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1E" w:rsidRDefault="003C4A1E" w:rsidP="00E1787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ІНФОРМАЦІЙНЕ ПОВІДОМЛЕННЯ</w:t>
      </w:r>
    </w:p>
    <w:p w:rsidR="003C4A1E" w:rsidRDefault="003C4A1E" w:rsidP="00E17876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 проведення публічного громадського обговорення</w:t>
      </w:r>
    </w:p>
    <w:p w:rsidR="003C4A1E" w:rsidRDefault="003C4A1E" w:rsidP="00E17876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Найменування органу виконавчої влади, який проводить обговорення</w:t>
      </w:r>
    </w:p>
    <w:p w:rsidR="003C4A1E" w:rsidRDefault="003C4A1E" w:rsidP="00E17876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Управління культури, національностей, релігій та туризму Хмельницької обласної  державної адміністрації.</w:t>
      </w: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 проекту акта, винесеного на обговорення</w:t>
      </w:r>
    </w:p>
    <w:p w:rsidR="003C4A1E" w:rsidRDefault="003C4A1E" w:rsidP="00E17876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«Стратегії розвитку бібліотечної справи в Україні до 2025 року «Якісні зміни бібліотек задля забезпечення сталого розвитку України»».</w:t>
      </w: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(гіпертекстове посилання) опублікованого на офіційному веб-сайті органу виконавчої влади тексту проекту акта</w:t>
      </w:r>
    </w:p>
    <w:p w:rsidR="003C4A1E" w:rsidRDefault="003C4A1E" w:rsidP="00E17876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Оголошення та інформація про проведення розміщено на веб-сайті управління культури національностей, релігій та туризму Хмельницької обласної  державної адміністрації.</w:t>
      </w:r>
    </w:p>
    <w:p w:rsidR="003C4A1E" w:rsidRDefault="00E025DB" w:rsidP="00E17876">
      <w:pPr>
        <w:pStyle w:val="11"/>
        <w:jc w:val="both"/>
      </w:pPr>
      <w:hyperlink r:id="rId5" w:history="1">
        <w:r w:rsidR="003C4A1E" w:rsidRPr="009E45CB">
          <w:rPr>
            <w:rStyle w:val="a4"/>
            <w:lang w:val="ru-RU" w:eastAsia="en-US"/>
          </w:rPr>
          <w:t>http</w:t>
        </w:r>
        <w:r w:rsidR="003C4A1E" w:rsidRPr="009E45CB">
          <w:rPr>
            <w:rStyle w:val="a4"/>
            <w:lang w:eastAsia="en-US"/>
          </w:rPr>
          <w:t>://</w:t>
        </w:r>
        <w:r w:rsidR="003C4A1E" w:rsidRPr="009E45CB">
          <w:rPr>
            <w:rStyle w:val="a4"/>
            <w:lang w:val="ru-RU" w:eastAsia="en-US"/>
          </w:rPr>
          <w:t>kultura</w:t>
        </w:r>
        <w:r w:rsidR="003C4A1E" w:rsidRPr="009E45CB">
          <w:rPr>
            <w:rStyle w:val="a4"/>
            <w:lang w:eastAsia="en-US"/>
          </w:rPr>
          <w:t>.</w:t>
        </w:r>
        <w:r w:rsidR="003C4A1E" w:rsidRPr="009E45CB">
          <w:rPr>
            <w:rStyle w:val="a4"/>
            <w:lang w:val="ru-RU" w:eastAsia="en-US"/>
          </w:rPr>
          <w:t>km</w:t>
        </w:r>
        <w:r w:rsidR="003C4A1E" w:rsidRPr="009E45CB">
          <w:rPr>
            <w:rStyle w:val="a4"/>
            <w:lang w:eastAsia="en-US"/>
          </w:rPr>
          <w:t>.</w:t>
        </w:r>
        <w:r w:rsidR="003C4A1E" w:rsidRPr="009E45CB">
          <w:rPr>
            <w:rStyle w:val="a4"/>
            <w:lang w:val="ru-RU" w:eastAsia="en-US"/>
          </w:rPr>
          <w:t>ua</w:t>
        </w:r>
        <w:r w:rsidR="003C4A1E" w:rsidRPr="009E45CB">
          <w:rPr>
            <w:rStyle w:val="a4"/>
            <w:lang w:eastAsia="en-US"/>
          </w:rPr>
          <w:t>/</w:t>
        </w:r>
        <w:r w:rsidR="003C4A1E" w:rsidRPr="009E45CB">
          <w:rPr>
            <w:rStyle w:val="a4"/>
            <w:lang w:val="ru-RU" w:eastAsia="en-US"/>
          </w:rPr>
          <w:t>archives</w:t>
        </w:r>
        <w:r w:rsidR="003C4A1E" w:rsidRPr="009E45CB">
          <w:rPr>
            <w:rStyle w:val="a4"/>
            <w:lang w:eastAsia="en-US"/>
          </w:rPr>
          <w:t>/</w:t>
        </w:r>
        <w:r w:rsidR="003C4A1E" w:rsidRPr="009E45CB">
          <w:rPr>
            <w:rStyle w:val="a4"/>
            <w:lang w:val="ru-RU" w:eastAsia="en-US"/>
          </w:rPr>
          <w:t>category</w:t>
        </w:r>
        <w:r w:rsidR="003C4A1E" w:rsidRPr="009E45CB">
          <w:rPr>
            <w:rStyle w:val="a4"/>
            <w:lang w:eastAsia="en-US"/>
          </w:rPr>
          <w:t>/</w:t>
        </w:r>
        <w:r w:rsidR="003C4A1E" w:rsidRPr="009E45CB">
          <w:rPr>
            <w:rStyle w:val="a4"/>
            <w:lang w:val="ru-RU" w:eastAsia="en-US"/>
          </w:rPr>
          <w:t>koncultaciy</w:t>
        </w:r>
        <w:r w:rsidR="003C4A1E" w:rsidRPr="009E45CB">
          <w:rPr>
            <w:rStyle w:val="a4"/>
            <w:lang w:eastAsia="en-US"/>
          </w:rPr>
          <w:t>/%</w:t>
        </w:r>
        <w:r w:rsidR="003C4A1E" w:rsidRPr="009E45CB">
          <w:rPr>
            <w:rStyle w:val="a4"/>
            <w:lang w:val="ru-RU" w:eastAsia="en-US"/>
          </w:rPr>
          <w:t>D</w:t>
        </w:r>
        <w:r w:rsidR="003C4A1E" w:rsidRPr="009E45CB">
          <w:rPr>
            <w:rStyle w:val="a4"/>
            <w:lang w:eastAsia="en-US"/>
          </w:rPr>
          <w:t>0%</w:t>
        </w:r>
        <w:r w:rsidR="003C4A1E" w:rsidRPr="009E45CB">
          <w:rPr>
            <w:rStyle w:val="a4"/>
            <w:lang w:val="ru-RU" w:eastAsia="en-US"/>
          </w:rPr>
          <w:t>BEgolohenna</w:t>
        </w:r>
      </w:hyperlink>
      <w:hyperlink r:id="rId6" w:history="1">
        <w:r w:rsidR="003C4A1E" w:rsidRPr="008B759D">
          <w:rPr>
            <w:rStyle w:val="a4"/>
            <w:rFonts w:cs="Calibri"/>
          </w:rPr>
          <w:t>http://kultura.km.ua/archives/12058</w:t>
        </w:r>
      </w:hyperlink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Соціальні групи населення і заінтересовані сторони, на які поширюватиметься дія прийнятого рішення</w:t>
      </w:r>
    </w:p>
    <w:p w:rsidR="003C4A1E" w:rsidRDefault="003C4A1E" w:rsidP="00E17876">
      <w:pPr>
        <w:pStyle w:val="11"/>
        <w:ind w:firstLine="708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Соціальні групи та заінтересовані сторони: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бібліотечні фахівці області, громадські організації, представники ЗМІ.</w:t>
      </w:r>
    </w:p>
    <w:p w:rsidR="003C4A1E" w:rsidRDefault="003C4A1E" w:rsidP="00E17876">
      <w:pPr>
        <w:pStyle w:val="11"/>
        <w:jc w:val="both"/>
        <w:rPr>
          <w:highlight w:val="yellow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сторін:</w:t>
      </w:r>
    </w:p>
    <w:p w:rsidR="003C4A1E" w:rsidRDefault="003C4A1E" w:rsidP="00E17876">
      <w:pPr>
        <w:pStyle w:val="11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створення сприятливих умов для забезпечення інформаційно-бібліотечних послуг різних верств населення;</w:t>
      </w:r>
    </w:p>
    <w:p w:rsidR="003C4A1E" w:rsidRDefault="003C4A1E" w:rsidP="00E17876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забезпечення належної якості та доступності адміністративних та соціальних послуг через канали Інтернет-зв’язку;</w:t>
      </w:r>
    </w:p>
    <w:p w:rsidR="003C4A1E" w:rsidRDefault="003C4A1E" w:rsidP="00E17876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покращення матеріально-технічної бази бібліотечних установ області.</w:t>
      </w: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Відомості про місце та час проведення публічних заходів, порядок обговорення, акредитація представників ЗМІ, реєстрації учасників</w:t>
      </w:r>
    </w:p>
    <w:p w:rsidR="003C4A1E" w:rsidRDefault="003C4A1E" w:rsidP="00E17876">
      <w:pPr>
        <w:pStyle w:val="1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A1E" w:rsidRDefault="003C4A1E" w:rsidP="00E17876">
      <w:pPr>
        <w:pStyle w:val="a5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Круглий стіл за участю представників управління культури, національностей, релігій та туризму обласної державної адміністрації, культурно-мистецьких навчальних закладів, молодіжних та творчих громадських організацій області; директорів вузівських та обласних бібліотек; керівників та заступників по роботі з дітьми районних (міських) ЦБС області,  бібліотечних фахівців об’єднаних територіальних громад.</w:t>
      </w:r>
    </w:p>
    <w:p w:rsidR="003C4A1E" w:rsidRDefault="003C4A1E" w:rsidP="00E17876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4A1E" w:rsidRDefault="003C4A1E" w:rsidP="00E17876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Захід відбувся 15 червня 2016 року за адресою: м. Хмельницький, вул. Героїв Майдану, 28,  читальний зал гуманітарного профілю, 2 поверх (будівля Хмельницької обласної універсальної наукової бібліотеки імені Миколи Островського).</w:t>
      </w:r>
    </w:p>
    <w:p w:rsidR="003C4A1E" w:rsidRDefault="003C4A1E" w:rsidP="00E17876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4A1E" w:rsidRDefault="003C4A1E" w:rsidP="00E17876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Реєстрація учасників здійснюється 15 червня 2016 року в день проведення консультацій з громадськістю </w:t>
      </w:r>
    </w:p>
    <w:p w:rsidR="003C4A1E" w:rsidRDefault="003C4A1E" w:rsidP="00E17876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ЗМІ запрошені офіційними листами.</w:t>
      </w: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участі в обговоренні представників визначених соціальних груп населення та заінтересованих сторін</w:t>
      </w:r>
    </w:p>
    <w:p w:rsidR="003C4A1E" w:rsidRDefault="003C4A1E" w:rsidP="00E17876">
      <w:pPr>
        <w:pStyle w:val="11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Заінтересовані установи та організації могли взяти участь в обговоренні шляхом безпосередньої участі у запланованому круглому столі</w:t>
      </w: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Поштова та електронна адреси, строк і форма подання письмових пропозицій та зауважень</w:t>
      </w:r>
    </w:p>
    <w:p w:rsidR="003C4A1E" w:rsidRDefault="003C4A1E" w:rsidP="00E17876">
      <w:pPr>
        <w:pStyle w:val="1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Хмельницький  вул. Грушевського, 93</w:t>
      </w:r>
    </w:p>
    <w:p w:rsidR="003C4A1E" w:rsidRDefault="003C4A1E" w:rsidP="00E17876">
      <w:pPr>
        <w:pStyle w:val="11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oblkultura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і номер телефону, за якими надаються консультації з питання, що винесено на публічне громадське обговорення</w:t>
      </w:r>
    </w:p>
    <w:p w:rsidR="003C4A1E" w:rsidRDefault="003C4A1E" w:rsidP="00E17876">
      <w:pPr>
        <w:pStyle w:val="1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Хмельницький  вул. Грушевського, 93</w:t>
      </w:r>
    </w:p>
    <w:p w:rsidR="003C4A1E" w:rsidRDefault="003C4A1E" w:rsidP="00E17876">
      <w:pPr>
        <w:pStyle w:val="11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(0382) 76-28-29</w:t>
      </w: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4A1E" w:rsidRPr="0049267D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67D">
        <w:rPr>
          <w:rFonts w:ascii="Times New Roman" w:hAnsi="Times New Roman" w:cs="Times New Roman"/>
          <w:b/>
          <w:bCs/>
          <w:sz w:val="24"/>
          <w:szCs w:val="24"/>
        </w:rPr>
        <w:t xml:space="preserve">Прізвище, ім'я відповідальної особи </w:t>
      </w:r>
      <w:r w:rsidRPr="004926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C4A1E" w:rsidRDefault="003C4A1E" w:rsidP="00E17876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>Цимбалюк Світлана Дмитрівна – завідувач сектору управління культури, національностей, релігій та туризму Хмельницької обласної  державної адміністрації.</w:t>
      </w: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Строк  і спосіб оприлюднення результатів обговорення</w:t>
      </w: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1E" w:rsidRDefault="003C4A1E" w:rsidP="00E1787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Результати обговорення оприлюднені на офіційному веб-сайті управління культури, національностей, релігій та туризму облдержадміністрації у розділі "Консультації з громадськістю" </w:t>
      </w:r>
      <w:hyperlink r:id="rId7" w:history="1">
        <w:r w:rsidRPr="008B759D">
          <w:rPr>
            <w:rStyle w:val="a4"/>
            <w:rFonts w:ascii="Times New Roman" w:hAnsi="Times New Roman"/>
            <w:sz w:val="24"/>
            <w:szCs w:val="24"/>
          </w:rPr>
          <w:t>http://kultura.km.ua/archives/12608</w:t>
        </w:r>
      </w:hyperlink>
    </w:p>
    <w:sectPr w:rsidR="003C4A1E" w:rsidSect="0098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EC4"/>
    <w:multiLevelType w:val="hybridMultilevel"/>
    <w:tmpl w:val="A064B1F2"/>
    <w:lvl w:ilvl="0" w:tplc="E64C9D3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A8C"/>
    <w:rsid w:val="00002F51"/>
    <w:rsid w:val="0001002C"/>
    <w:rsid w:val="00011752"/>
    <w:rsid w:val="00015CF4"/>
    <w:rsid w:val="00021DD3"/>
    <w:rsid w:val="00034036"/>
    <w:rsid w:val="000358D3"/>
    <w:rsid w:val="00036030"/>
    <w:rsid w:val="00037D58"/>
    <w:rsid w:val="000415E4"/>
    <w:rsid w:val="000417AE"/>
    <w:rsid w:val="0004208B"/>
    <w:rsid w:val="00043376"/>
    <w:rsid w:val="0004470F"/>
    <w:rsid w:val="00046F71"/>
    <w:rsid w:val="00050588"/>
    <w:rsid w:val="0005739D"/>
    <w:rsid w:val="000657A2"/>
    <w:rsid w:val="00070688"/>
    <w:rsid w:val="000714C1"/>
    <w:rsid w:val="00074551"/>
    <w:rsid w:val="000758FB"/>
    <w:rsid w:val="00081B25"/>
    <w:rsid w:val="000851BB"/>
    <w:rsid w:val="00086721"/>
    <w:rsid w:val="000A0B04"/>
    <w:rsid w:val="000A1111"/>
    <w:rsid w:val="000A44F5"/>
    <w:rsid w:val="000A4EF8"/>
    <w:rsid w:val="000B4006"/>
    <w:rsid w:val="000C38EE"/>
    <w:rsid w:val="000C58BA"/>
    <w:rsid w:val="000C6E5F"/>
    <w:rsid w:val="000D12F6"/>
    <w:rsid w:val="000D1867"/>
    <w:rsid w:val="000D7AFD"/>
    <w:rsid w:val="000E003D"/>
    <w:rsid w:val="000E11A0"/>
    <w:rsid w:val="000E1C3A"/>
    <w:rsid w:val="000E2463"/>
    <w:rsid w:val="000E42AE"/>
    <w:rsid w:val="000E51E7"/>
    <w:rsid w:val="000E6845"/>
    <w:rsid w:val="000E7EE0"/>
    <w:rsid w:val="000E7FDD"/>
    <w:rsid w:val="000F5F40"/>
    <w:rsid w:val="000F6CA6"/>
    <w:rsid w:val="000F7A26"/>
    <w:rsid w:val="00103193"/>
    <w:rsid w:val="00104525"/>
    <w:rsid w:val="00114276"/>
    <w:rsid w:val="00114C9B"/>
    <w:rsid w:val="00122D59"/>
    <w:rsid w:val="00122D71"/>
    <w:rsid w:val="00123C6C"/>
    <w:rsid w:val="00134B96"/>
    <w:rsid w:val="00140446"/>
    <w:rsid w:val="00141814"/>
    <w:rsid w:val="00144533"/>
    <w:rsid w:val="00146F1C"/>
    <w:rsid w:val="001533EC"/>
    <w:rsid w:val="00163CA8"/>
    <w:rsid w:val="00163CC9"/>
    <w:rsid w:val="00166005"/>
    <w:rsid w:val="00170A58"/>
    <w:rsid w:val="00182B2B"/>
    <w:rsid w:val="00184B1F"/>
    <w:rsid w:val="0018539E"/>
    <w:rsid w:val="00195413"/>
    <w:rsid w:val="001A0BC0"/>
    <w:rsid w:val="001A1258"/>
    <w:rsid w:val="001A39D2"/>
    <w:rsid w:val="001B1578"/>
    <w:rsid w:val="001B1998"/>
    <w:rsid w:val="001B26F3"/>
    <w:rsid w:val="001B4F17"/>
    <w:rsid w:val="001C181B"/>
    <w:rsid w:val="001C40F2"/>
    <w:rsid w:val="001D5053"/>
    <w:rsid w:val="001D6E53"/>
    <w:rsid w:val="001E1740"/>
    <w:rsid w:val="001E51EE"/>
    <w:rsid w:val="001E6C16"/>
    <w:rsid w:val="001E7CCF"/>
    <w:rsid w:val="001F381F"/>
    <w:rsid w:val="00202B1C"/>
    <w:rsid w:val="00205DA8"/>
    <w:rsid w:val="00206563"/>
    <w:rsid w:val="00207509"/>
    <w:rsid w:val="00223B1A"/>
    <w:rsid w:val="00226FB7"/>
    <w:rsid w:val="00231148"/>
    <w:rsid w:val="00232737"/>
    <w:rsid w:val="00235283"/>
    <w:rsid w:val="00236BB4"/>
    <w:rsid w:val="00240421"/>
    <w:rsid w:val="0024598D"/>
    <w:rsid w:val="00245A3A"/>
    <w:rsid w:val="00246A44"/>
    <w:rsid w:val="00246D69"/>
    <w:rsid w:val="00247869"/>
    <w:rsid w:val="00247F45"/>
    <w:rsid w:val="00251C00"/>
    <w:rsid w:val="002537E0"/>
    <w:rsid w:val="00254AD3"/>
    <w:rsid w:val="00254BC1"/>
    <w:rsid w:val="00257FC2"/>
    <w:rsid w:val="00273B4B"/>
    <w:rsid w:val="002748BF"/>
    <w:rsid w:val="00282B2B"/>
    <w:rsid w:val="002869DE"/>
    <w:rsid w:val="002879E8"/>
    <w:rsid w:val="00292F77"/>
    <w:rsid w:val="002948EA"/>
    <w:rsid w:val="00297A9A"/>
    <w:rsid w:val="002A10ED"/>
    <w:rsid w:val="002A2E06"/>
    <w:rsid w:val="002A2FE2"/>
    <w:rsid w:val="002A49FF"/>
    <w:rsid w:val="002A60D9"/>
    <w:rsid w:val="002A6152"/>
    <w:rsid w:val="002B3204"/>
    <w:rsid w:val="002C075D"/>
    <w:rsid w:val="002C30EA"/>
    <w:rsid w:val="002D3CC7"/>
    <w:rsid w:val="002E26E5"/>
    <w:rsid w:val="002F590A"/>
    <w:rsid w:val="002F76F3"/>
    <w:rsid w:val="00300BD0"/>
    <w:rsid w:val="00302015"/>
    <w:rsid w:val="00303566"/>
    <w:rsid w:val="003054F7"/>
    <w:rsid w:val="00307AF7"/>
    <w:rsid w:val="003156E1"/>
    <w:rsid w:val="003161F3"/>
    <w:rsid w:val="0031760B"/>
    <w:rsid w:val="00320275"/>
    <w:rsid w:val="00321B29"/>
    <w:rsid w:val="003326B3"/>
    <w:rsid w:val="003408B2"/>
    <w:rsid w:val="00343E22"/>
    <w:rsid w:val="00343F5D"/>
    <w:rsid w:val="00345CF9"/>
    <w:rsid w:val="003669BE"/>
    <w:rsid w:val="00370054"/>
    <w:rsid w:val="00371643"/>
    <w:rsid w:val="003719BE"/>
    <w:rsid w:val="0037366A"/>
    <w:rsid w:val="003772E2"/>
    <w:rsid w:val="00380EF4"/>
    <w:rsid w:val="00380F2A"/>
    <w:rsid w:val="003965CD"/>
    <w:rsid w:val="003A28F4"/>
    <w:rsid w:val="003A6C9D"/>
    <w:rsid w:val="003B2103"/>
    <w:rsid w:val="003B2AE7"/>
    <w:rsid w:val="003B4553"/>
    <w:rsid w:val="003B7673"/>
    <w:rsid w:val="003B7A22"/>
    <w:rsid w:val="003C0315"/>
    <w:rsid w:val="003C1D9E"/>
    <w:rsid w:val="003C20FD"/>
    <w:rsid w:val="003C27FE"/>
    <w:rsid w:val="003C2A6D"/>
    <w:rsid w:val="003C48DA"/>
    <w:rsid w:val="003C4A1E"/>
    <w:rsid w:val="003C50F0"/>
    <w:rsid w:val="003D5558"/>
    <w:rsid w:val="003D61BD"/>
    <w:rsid w:val="003D6C5A"/>
    <w:rsid w:val="003E187F"/>
    <w:rsid w:val="003F0FF8"/>
    <w:rsid w:val="003F6007"/>
    <w:rsid w:val="003F7461"/>
    <w:rsid w:val="00402442"/>
    <w:rsid w:val="00402533"/>
    <w:rsid w:val="004078B5"/>
    <w:rsid w:val="004108EE"/>
    <w:rsid w:val="00413225"/>
    <w:rsid w:val="00413356"/>
    <w:rsid w:val="004144C8"/>
    <w:rsid w:val="004161DF"/>
    <w:rsid w:val="004233E3"/>
    <w:rsid w:val="00431F47"/>
    <w:rsid w:val="0043255C"/>
    <w:rsid w:val="0043456A"/>
    <w:rsid w:val="00435C7D"/>
    <w:rsid w:val="00444EE5"/>
    <w:rsid w:val="004472A6"/>
    <w:rsid w:val="00447410"/>
    <w:rsid w:val="00447E00"/>
    <w:rsid w:val="0045386C"/>
    <w:rsid w:val="00467BB2"/>
    <w:rsid w:val="00472753"/>
    <w:rsid w:val="00474C3D"/>
    <w:rsid w:val="00476567"/>
    <w:rsid w:val="00486594"/>
    <w:rsid w:val="004915E5"/>
    <w:rsid w:val="00491B5D"/>
    <w:rsid w:val="0049267D"/>
    <w:rsid w:val="00493E81"/>
    <w:rsid w:val="004A1083"/>
    <w:rsid w:val="004A446B"/>
    <w:rsid w:val="004A48DF"/>
    <w:rsid w:val="004A5269"/>
    <w:rsid w:val="004A5676"/>
    <w:rsid w:val="004B29D4"/>
    <w:rsid w:val="004B533F"/>
    <w:rsid w:val="004B5D84"/>
    <w:rsid w:val="004D07F5"/>
    <w:rsid w:val="004D103B"/>
    <w:rsid w:val="004D32CB"/>
    <w:rsid w:val="004E02AC"/>
    <w:rsid w:val="004E30DC"/>
    <w:rsid w:val="004E31B5"/>
    <w:rsid w:val="004F30E9"/>
    <w:rsid w:val="004F6C60"/>
    <w:rsid w:val="004F7ED5"/>
    <w:rsid w:val="00502C45"/>
    <w:rsid w:val="00506079"/>
    <w:rsid w:val="00510017"/>
    <w:rsid w:val="00523572"/>
    <w:rsid w:val="005248AB"/>
    <w:rsid w:val="005266F1"/>
    <w:rsid w:val="00531FC3"/>
    <w:rsid w:val="00532111"/>
    <w:rsid w:val="0054146D"/>
    <w:rsid w:val="00541672"/>
    <w:rsid w:val="00547B2D"/>
    <w:rsid w:val="00553506"/>
    <w:rsid w:val="00556A14"/>
    <w:rsid w:val="00560537"/>
    <w:rsid w:val="0057102B"/>
    <w:rsid w:val="00571DD4"/>
    <w:rsid w:val="005729B0"/>
    <w:rsid w:val="00576A80"/>
    <w:rsid w:val="005804B2"/>
    <w:rsid w:val="0058320C"/>
    <w:rsid w:val="00585228"/>
    <w:rsid w:val="005869DA"/>
    <w:rsid w:val="00592D52"/>
    <w:rsid w:val="00596DB6"/>
    <w:rsid w:val="005A3489"/>
    <w:rsid w:val="005A4CA2"/>
    <w:rsid w:val="005C064E"/>
    <w:rsid w:val="005C59D1"/>
    <w:rsid w:val="005D76BA"/>
    <w:rsid w:val="005D7E0D"/>
    <w:rsid w:val="005E08C2"/>
    <w:rsid w:val="005E5E48"/>
    <w:rsid w:val="005E7AD3"/>
    <w:rsid w:val="005F109E"/>
    <w:rsid w:val="005F327A"/>
    <w:rsid w:val="005F50FA"/>
    <w:rsid w:val="005F510B"/>
    <w:rsid w:val="005F65D6"/>
    <w:rsid w:val="00601B59"/>
    <w:rsid w:val="00602B59"/>
    <w:rsid w:val="0060315A"/>
    <w:rsid w:val="006050CA"/>
    <w:rsid w:val="006063B0"/>
    <w:rsid w:val="006155E3"/>
    <w:rsid w:val="006201B7"/>
    <w:rsid w:val="0062082E"/>
    <w:rsid w:val="00623BC6"/>
    <w:rsid w:val="006265C6"/>
    <w:rsid w:val="006269B0"/>
    <w:rsid w:val="00627BFE"/>
    <w:rsid w:val="0063122C"/>
    <w:rsid w:val="00636294"/>
    <w:rsid w:val="00636949"/>
    <w:rsid w:val="00637AA4"/>
    <w:rsid w:val="00640F79"/>
    <w:rsid w:val="00643F3F"/>
    <w:rsid w:val="006454A6"/>
    <w:rsid w:val="00655116"/>
    <w:rsid w:val="00657FE0"/>
    <w:rsid w:val="00660CD0"/>
    <w:rsid w:val="00664F89"/>
    <w:rsid w:val="00667C39"/>
    <w:rsid w:val="00670043"/>
    <w:rsid w:val="006808B5"/>
    <w:rsid w:val="00681EE3"/>
    <w:rsid w:val="006A287A"/>
    <w:rsid w:val="006A54F7"/>
    <w:rsid w:val="006A7D3F"/>
    <w:rsid w:val="006B1489"/>
    <w:rsid w:val="006B66CA"/>
    <w:rsid w:val="006D53CA"/>
    <w:rsid w:val="006D58AA"/>
    <w:rsid w:val="006E4F46"/>
    <w:rsid w:val="006E5ED9"/>
    <w:rsid w:val="006F1F27"/>
    <w:rsid w:val="006F1F5D"/>
    <w:rsid w:val="006F2A2B"/>
    <w:rsid w:val="006F4544"/>
    <w:rsid w:val="006F497A"/>
    <w:rsid w:val="00700073"/>
    <w:rsid w:val="00706104"/>
    <w:rsid w:val="00710085"/>
    <w:rsid w:val="0071294C"/>
    <w:rsid w:val="007146F2"/>
    <w:rsid w:val="00716A90"/>
    <w:rsid w:val="00716D4E"/>
    <w:rsid w:val="00717551"/>
    <w:rsid w:val="00726524"/>
    <w:rsid w:val="00733F9A"/>
    <w:rsid w:val="007428F9"/>
    <w:rsid w:val="00743573"/>
    <w:rsid w:val="00750B3E"/>
    <w:rsid w:val="00757944"/>
    <w:rsid w:val="00760BCE"/>
    <w:rsid w:val="007611DA"/>
    <w:rsid w:val="007619E2"/>
    <w:rsid w:val="00762A16"/>
    <w:rsid w:val="0076394B"/>
    <w:rsid w:val="00767BED"/>
    <w:rsid w:val="00773F20"/>
    <w:rsid w:val="00774251"/>
    <w:rsid w:val="00776493"/>
    <w:rsid w:val="00780244"/>
    <w:rsid w:val="00782920"/>
    <w:rsid w:val="0079565C"/>
    <w:rsid w:val="007A0497"/>
    <w:rsid w:val="007B0885"/>
    <w:rsid w:val="007B6A02"/>
    <w:rsid w:val="007C7409"/>
    <w:rsid w:val="007D10EB"/>
    <w:rsid w:val="007D673B"/>
    <w:rsid w:val="007E00F6"/>
    <w:rsid w:val="007E7EC0"/>
    <w:rsid w:val="007F2D49"/>
    <w:rsid w:val="007F5D83"/>
    <w:rsid w:val="007F7CD5"/>
    <w:rsid w:val="00814895"/>
    <w:rsid w:val="0081630E"/>
    <w:rsid w:val="00816FCE"/>
    <w:rsid w:val="00821347"/>
    <w:rsid w:val="00823621"/>
    <w:rsid w:val="0082597C"/>
    <w:rsid w:val="0082799D"/>
    <w:rsid w:val="008316B8"/>
    <w:rsid w:val="008341CB"/>
    <w:rsid w:val="00835F79"/>
    <w:rsid w:val="00842D01"/>
    <w:rsid w:val="008460AB"/>
    <w:rsid w:val="0084745E"/>
    <w:rsid w:val="00852588"/>
    <w:rsid w:val="0086359D"/>
    <w:rsid w:val="00864D40"/>
    <w:rsid w:val="00865AAD"/>
    <w:rsid w:val="00867A37"/>
    <w:rsid w:val="0087273C"/>
    <w:rsid w:val="008812D4"/>
    <w:rsid w:val="00886538"/>
    <w:rsid w:val="00892526"/>
    <w:rsid w:val="008932A7"/>
    <w:rsid w:val="008A7630"/>
    <w:rsid w:val="008B59C1"/>
    <w:rsid w:val="008B5BF2"/>
    <w:rsid w:val="008B7304"/>
    <w:rsid w:val="008B759D"/>
    <w:rsid w:val="008C0A8C"/>
    <w:rsid w:val="008C20B8"/>
    <w:rsid w:val="008C21EB"/>
    <w:rsid w:val="008D2315"/>
    <w:rsid w:val="008D5AB4"/>
    <w:rsid w:val="008E1C1A"/>
    <w:rsid w:val="008E7AD6"/>
    <w:rsid w:val="008F209A"/>
    <w:rsid w:val="008F5189"/>
    <w:rsid w:val="008F740D"/>
    <w:rsid w:val="00900AA5"/>
    <w:rsid w:val="00902468"/>
    <w:rsid w:val="00904DBD"/>
    <w:rsid w:val="00907479"/>
    <w:rsid w:val="00910596"/>
    <w:rsid w:val="00914381"/>
    <w:rsid w:val="009207E9"/>
    <w:rsid w:val="00922A32"/>
    <w:rsid w:val="00924B82"/>
    <w:rsid w:val="0092538F"/>
    <w:rsid w:val="00927928"/>
    <w:rsid w:val="009303B6"/>
    <w:rsid w:val="00931AC3"/>
    <w:rsid w:val="00937120"/>
    <w:rsid w:val="00937F25"/>
    <w:rsid w:val="0094206F"/>
    <w:rsid w:val="00946262"/>
    <w:rsid w:val="00947C1D"/>
    <w:rsid w:val="009639C3"/>
    <w:rsid w:val="00970DB1"/>
    <w:rsid w:val="00971799"/>
    <w:rsid w:val="00975636"/>
    <w:rsid w:val="00983CD4"/>
    <w:rsid w:val="00983E28"/>
    <w:rsid w:val="0098458D"/>
    <w:rsid w:val="00990442"/>
    <w:rsid w:val="009909EA"/>
    <w:rsid w:val="00994ABB"/>
    <w:rsid w:val="00995484"/>
    <w:rsid w:val="00997533"/>
    <w:rsid w:val="009A221C"/>
    <w:rsid w:val="009A2BE4"/>
    <w:rsid w:val="009A64A8"/>
    <w:rsid w:val="009A6B72"/>
    <w:rsid w:val="009A76F0"/>
    <w:rsid w:val="009B7790"/>
    <w:rsid w:val="009C1A46"/>
    <w:rsid w:val="009C2B4E"/>
    <w:rsid w:val="009C7AA7"/>
    <w:rsid w:val="009D03B8"/>
    <w:rsid w:val="009D164C"/>
    <w:rsid w:val="009D55C4"/>
    <w:rsid w:val="009D5B0F"/>
    <w:rsid w:val="009D6CA8"/>
    <w:rsid w:val="009E3401"/>
    <w:rsid w:val="009E45CB"/>
    <w:rsid w:val="00A01194"/>
    <w:rsid w:val="00A07E95"/>
    <w:rsid w:val="00A1253D"/>
    <w:rsid w:val="00A160D6"/>
    <w:rsid w:val="00A1716E"/>
    <w:rsid w:val="00A174D6"/>
    <w:rsid w:val="00A31624"/>
    <w:rsid w:val="00A34663"/>
    <w:rsid w:val="00A501DE"/>
    <w:rsid w:val="00A531CC"/>
    <w:rsid w:val="00A53B5C"/>
    <w:rsid w:val="00A550A6"/>
    <w:rsid w:val="00A63078"/>
    <w:rsid w:val="00A63699"/>
    <w:rsid w:val="00A67097"/>
    <w:rsid w:val="00A76555"/>
    <w:rsid w:val="00A849E6"/>
    <w:rsid w:val="00A877D9"/>
    <w:rsid w:val="00A97427"/>
    <w:rsid w:val="00AA77E1"/>
    <w:rsid w:val="00AA7E02"/>
    <w:rsid w:val="00AB18FD"/>
    <w:rsid w:val="00AB2E0B"/>
    <w:rsid w:val="00AB5D64"/>
    <w:rsid w:val="00AB7FA4"/>
    <w:rsid w:val="00AC0E05"/>
    <w:rsid w:val="00AC0F34"/>
    <w:rsid w:val="00AC1B22"/>
    <w:rsid w:val="00AC353E"/>
    <w:rsid w:val="00AD0989"/>
    <w:rsid w:val="00AE0447"/>
    <w:rsid w:val="00AE61E8"/>
    <w:rsid w:val="00AE7CCB"/>
    <w:rsid w:val="00AF7052"/>
    <w:rsid w:val="00B0082E"/>
    <w:rsid w:val="00B030D7"/>
    <w:rsid w:val="00B0578F"/>
    <w:rsid w:val="00B058DA"/>
    <w:rsid w:val="00B05E4A"/>
    <w:rsid w:val="00B126C0"/>
    <w:rsid w:val="00B22365"/>
    <w:rsid w:val="00B22827"/>
    <w:rsid w:val="00B236DC"/>
    <w:rsid w:val="00B23F75"/>
    <w:rsid w:val="00B4293B"/>
    <w:rsid w:val="00B467F5"/>
    <w:rsid w:val="00B52A07"/>
    <w:rsid w:val="00B54DAF"/>
    <w:rsid w:val="00B54EC9"/>
    <w:rsid w:val="00B66A41"/>
    <w:rsid w:val="00B83D97"/>
    <w:rsid w:val="00B87033"/>
    <w:rsid w:val="00B919E2"/>
    <w:rsid w:val="00B9392E"/>
    <w:rsid w:val="00BA5A6E"/>
    <w:rsid w:val="00BA7AD8"/>
    <w:rsid w:val="00BB006B"/>
    <w:rsid w:val="00BB10CA"/>
    <w:rsid w:val="00BB282D"/>
    <w:rsid w:val="00BB6C35"/>
    <w:rsid w:val="00BE15F4"/>
    <w:rsid w:val="00BE280A"/>
    <w:rsid w:val="00BE376C"/>
    <w:rsid w:val="00BE4D57"/>
    <w:rsid w:val="00BF010F"/>
    <w:rsid w:val="00BF2DCA"/>
    <w:rsid w:val="00BF5A8C"/>
    <w:rsid w:val="00BF6468"/>
    <w:rsid w:val="00C04201"/>
    <w:rsid w:val="00C07F5A"/>
    <w:rsid w:val="00C111B3"/>
    <w:rsid w:val="00C12F08"/>
    <w:rsid w:val="00C1446E"/>
    <w:rsid w:val="00C217CF"/>
    <w:rsid w:val="00C23114"/>
    <w:rsid w:val="00C2603A"/>
    <w:rsid w:val="00C41333"/>
    <w:rsid w:val="00C44034"/>
    <w:rsid w:val="00C45F3B"/>
    <w:rsid w:val="00C500CB"/>
    <w:rsid w:val="00C5162C"/>
    <w:rsid w:val="00C6006D"/>
    <w:rsid w:val="00C600F2"/>
    <w:rsid w:val="00C607F4"/>
    <w:rsid w:val="00C62396"/>
    <w:rsid w:val="00C64CF6"/>
    <w:rsid w:val="00C7329A"/>
    <w:rsid w:val="00C7339B"/>
    <w:rsid w:val="00C768BF"/>
    <w:rsid w:val="00C9406D"/>
    <w:rsid w:val="00CA06BF"/>
    <w:rsid w:val="00CA0D11"/>
    <w:rsid w:val="00CA120D"/>
    <w:rsid w:val="00CB1123"/>
    <w:rsid w:val="00CB1623"/>
    <w:rsid w:val="00CB4B5D"/>
    <w:rsid w:val="00CB5852"/>
    <w:rsid w:val="00CC4D2E"/>
    <w:rsid w:val="00CC742E"/>
    <w:rsid w:val="00CD476F"/>
    <w:rsid w:val="00CE5AF0"/>
    <w:rsid w:val="00CE7E20"/>
    <w:rsid w:val="00CF20C1"/>
    <w:rsid w:val="00CF5926"/>
    <w:rsid w:val="00CF6B8E"/>
    <w:rsid w:val="00CF77C7"/>
    <w:rsid w:val="00D015CF"/>
    <w:rsid w:val="00D02DB9"/>
    <w:rsid w:val="00D0350E"/>
    <w:rsid w:val="00D062B7"/>
    <w:rsid w:val="00D102AB"/>
    <w:rsid w:val="00D109B0"/>
    <w:rsid w:val="00D13F92"/>
    <w:rsid w:val="00D17B60"/>
    <w:rsid w:val="00D21791"/>
    <w:rsid w:val="00D31B90"/>
    <w:rsid w:val="00D46068"/>
    <w:rsid w:val="00D47247"/>
    <w:rsid w:val="00D477DA"/>
    <w:rsid w:val="00D5553B"/>
    <w:rsid w:val="00D55609"/>
    <w:rsid w:val="00D56A8D"/>
    <w:rsid w:val="00D56F31"/>
    <w:rsid w:val="00D60AB5"/>
    <w:rsid w:val="00D651E5"/>
    <w:rsid w:val="00D700EF"/>
    <w:rsid w:val="00D7272D"/>
    <w:rsid w:val="00D72767"/>
    <w:rsid w:val="00D72841"/>
    <w:rsid w:val="00D728E6"/>
    <w:rsid w:val="00D815BF"/>
    <w:rsid w:val="00D838C9"/>
    <w:rsid w:val="00D8390D"/>
    <w:rsid w:val="00D867CB"/>
    <w:rsid w:val="00D907BB"/>
    <w:rsid w:val="00D90836"/>
    <w:rsid w:val="00D90F7C"/>
    <w:rsid w:val="00D94660"/>
    <w:rsid w:val="00DA0400"/>
    <w:rsid w:val="00DA186B"/>
    <w:rsid w:val="00DA21E4"/>
    <w:rsid w:val="00DA4104"/>
    <w:rsid w:val="00DB5983"/>
    <w:rsid w:val="00DB5F0B"/>
    <w:rsid w:val="00DB7559"/>
    <w:rsid w:val="00DC61A4"/>
    <w:rsid w:val="00DC7C8E"/>
    <w:rsid w:val="00DC7D3D"/>
    <w:rsid w:val="00DD06E4"/>
    <w:rsid w:val="00DD2994"/>
    <w:rsid w:val="00DE3D89"/>
    <w:rsid w:val="00DE4D08"/>
    <w:rsid w:val="00DF4857"/>
    <w:rsid w:val="00E0213D"/>
    <w:rsid w:val="00E025DB"/>
    <w:rsid w:val="00E03E77"/>
    <w:rsid w:val="00E06D83"/>
    <w:rsid w:val="00E07EAB"/>
    <w:rsid w:val="00E17876"/>
    <w:rsid w:val="00E2034F"/>
    <w:rsid w:val="00E27C9F"/>
    <w:rsid w:val="00E336F7"/>
    <w:rsid w:val="00E366B0"/>
    <w:rsid w:val="00E430B1"/>
    <w:rsid w:val="00E43E02"/>
    <w:rsid w:val="00E45A22"/>
    <w:rsid w:val="00E52939"/>
    <w:rsid w:val="00E533C3"/>
    <w:rsid w:val="00E562E4"/>
    <w:rsid w:val="00E6076C"/>
    <w:rsid w:val="00E6134C"/>
    <w:rsid w:val="00E61D66"/>
    <w:rsid w:val="00E64C37"/>
    <w:rsid w:val="00E65C7C"/>
    <w:rsid w:val="00E762D1"/>
    <w:rsid w:val="00E84BA8"/>
    <w:rsid w:val="00E86C0C"/>
    <w:rsid w:val="00E90174"/>
    <w:rsid w:val="00E97AC3"/>
    <w:rsid w:val="00EA327E"/>
    <w:rsid w:val="00EA352D"/>
    <w:rsid w:val="00EB5EF8"/>
    <w:rsid w:val="00EC2EBD"/>
    <w:rsid w:val="00EC74DA"/>
    <w:rsid w:val="00ED0009"/>
    <w:rsid w:val="00ED08C8"/>
    <w:rsid w:val="00ED4195"/>
    <w:rsid w:val="00ED5F90"/>
    <w:rsid w:val="00EE0A49"/>
    <w:rsid w:val="00EE1F68"/>
    <w:rsid w:val="00EE3157"/>
    <w:rsid w:val="00EE55BA"/>
    <w:rsid w:val="00EE7458"/>
    <w:rsid w:val="00EF5584"/>
    <w:rsid w:val="00EF7748"/>
    <w:rsid w:val="00F02046"/>
    <w:rsid w:val="00F05438"/>
    <w:rsid w:val="00F10BB1"/>
    <w:rsid w:val="00F12F06"/>
    <w:rsid w:val="00F131CD"/>
    <w:rsid w:val="00F14C5A"/>
    <w:rsid w:val="00F178E2"/>
    <w:rsid w:val="00F22016"/>
    <w:rsid w:val="00F22FBE"/>
    <w:rsid w:val="00F40C36"/>
    <w:rsid w:val="00F44CA1"/>
    <w:rsid w:val="00F45030"/>
    <w:rsid w:val="00F54D4C"/>
    <w:rsid w:val="00F62B9C"/>
    <w:rsid w:val="00F64191"/>
    <w:rsid w:val="00F6601D"/>
    <w:rsid w:val="00F66C84"/>
    <w:rsid w:val="00F676E8"/>
    <w:rsid w:val="00F7193B"/>
    <w:rsid w:val="00F7244D"/>
    <w:rsid w:val="00F72C1C"/>
    <w:rsid w:val="00F77053"/>
    <w:rsid w:val="00F77462"/>
    <w:rsid w:val="00FA0496"/>
    <w:rsid w:val="00FA141A"/>
    <w:rsid w:val="00FA282C"/>
    <w:rsid w:val="00FA43B3"/>
    <w:rsid w:val="00FA5316"/>
    <w:rsid w:val="00FB66E7"/>
    <w:rsid w:val="00FC0D00"/>
    <w:rsid w:val="00FC2A40"/>
    <w:rsid w:val="00FC655F"/>
    <w:rsid w:val="00FC6DB2"/>
    <w:rsid w:val="00FD3FBC"/>
    <w:rsid w:val="00FD42B4"/>
    <w:rsid w:val="00FE6FD1"/>
    <w:rsid w:val="00FE7641"/>
    <w:rsid w:val="00FF1D00"/>
    <w:rsid w:val="00FF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8C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9D55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4"/>
      <w:szCs w:val="24"/>
      <w:lang w:val="uk-UA" w:eastAsia="ru-RU" w:bidi="ur-P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17876"/>
    <w:rPr>
      <w:rFonts w:ascii="Times New Roman" w:hAnsi="Times New Roman" w:cs="Times New Roman"/>
      <w:b/>
      <w:bCs/>
    </w:rPr>
  </w:style>
  <w:style w:type="character" w:styleId="a4">
    <w:name w:val="Hyperlink"/>
    <w:basedOn w:val="a0"/>
    <w:uiPriority w:val="99"/>
    <w:rsid w:val="00E1787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E17876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7876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11">
    <w:name w:val="Без интервала1"/>
    <w:uiPriority w:val="99"/>
    <w:rsid w:val="00E17876"/>
    <w:rPr>
      <w:rFonts w:eastAsia="Times New Roman" w:cs="Calibri"/>
      <w:sz w:val="22"/>
      <w:szCs w:val="22"/>
    </w:rPr>
  </w:style>
  <w:style w:type="character" w:customStyle="1" w:styleId="a7">
    <w:name w:val="Основной текст + Полужирный"/>
    <w:basedOn w:val="a0"/>
    <w:uiPriority w:val="99"/>
    <w:rsid w:val="00E17876"/>
    <w:rPr>
      <w:rFonts w:ascii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character" w:customStyle="1" w:styleId="79">
    <w:name w:val="Основной текст (7) + 9"/>
    <w:aliases w:val="5 pt,Не полужирный,Интервал 0 pt"/>
    <w:basedOn w:val="a0"/>
    <w:uiPriority w:val="99"/>
    <w:rsid w:val="00E17876"/>
    <w:rPr>
      <w:rFonts w:ascii="Calibri" w:hAnsi="Calibri" w:cs="Calibri"/>
      <w:b/>
      <w:bCs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uiPriority w:val="99"/>
    <w:rsid w:val="00E1787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">
    <w:name w:val="Основной текст (8) + 10 pt"/>
    <w:aliases w:val="Полужирный,Интервал 0 pt7"/>
    <w:basedOn w:val="a0"/>
    <w:uiPriority w:val="99"/>
    <w:rsid w:val="00E1787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a8">
    <w:name w:val="Основной текст_"/>
    <w:basedOn w:val="a0"/>
    <w:link w:val="2"/>
    <w:uiPriority w:val="99"/>
    <w:locked/>
    <w:rsid w:val="0049267D"/>
    <w:rPr>
      <w:rFonts w:ascii="Segoe UI" w:hAnsi="Segoe UI" w:cs="Segoe UI"/>
      <w:spacing w:val="-4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49267D"/>
    <w:pPr>
      <w:widowControl w:val="0"/>
      <w:shd w:val="clear" w:color="auto" w:fill="FFFFFF"/>
      <w:spacing w:before="120" w:after="60" w:line="240" w:lineRule="atLeast"/>
      <w:ind w:hanging="240"/>
      <w:jc w:val="both"/>
    </w:pPr>
    <w:rPr>
      <w:rFonts w:ascii="Segoe UI" w:hAnsi="Segoe UI" w:cs="Segoe UI"/>
      <w:spacing w:val="-4"/>
      <w:sz w:val="13"/>
      <w:szCs w:val="13"/>
    </w:rPr>
  </w:style>
  <w:style w:type="character" w:customStyle="1" w:styleId="Calibri">
    <w:name w:val="Основной текст + Calibri"/>
    <w:aliases w:val="9,5 pt1,Интервал 0 pt1"/>
    <w:basedOn w:val="a8"/>
    <w:uiPriority w:val="99"/>
    <w:rsid w:val="0049267D"/>
    <w:rPr>
      <w:rFonts w:ascii="Calibri" w:hAnsi="Calibri" w:cs="Calibri"/>
      <w:color w:val="000000"/>
      <w:spacing w:val="1"/>
      <w:w w:val="100"/>
      <w:position w:val="0"/>
      <w:sz w:val="19"/>
      <w:szCs w:val="19"/>
      <w:u w:val="none"/>
      <w:effect w:val="none"/>
      <w:lang w:val="uk-UA"/>
    </w:rPr>
  </w:style>
  <w:style w:type="paragraph" w:styleId="a9">
    <w:name w:val="Balloon Text"/>
    <w:basedOn w:val="a"/>
    <w:link w:val="aa"/>
    <w:uiPriority w:val="99"/>
    <w:semiHidden/>
    <w:rsid w:val="009E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6BEE"/>
    <w:rPr>
      <w:rFonts w:ascii="Times New Roman" w:hAnsi="Times New Roman"/>
      <w:sz w:val="0"/>
      <w:szCs w:val="0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D55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D55C4"/>
    <w:rPr>
      <w:lang w:eastAsia="en-US"/>
    </w:rPr>
  </w:style>
  <w:style w:type="character" w:customStyle="1" w:styleId="10">
    <w:name w:val="Заголовок 1 Знак"/>
    <w:basedOn w:val="a0"/>
    <w:link w:val="1"/>
    <w:rsid w:val="009D55C4"/>
    <w:rPr>
      <w:rFonts w:ascii="Times New Roman" w:eastAsia="Times New Roman" w:hAnsi="Times New Roman"/>
      <w:b/>
      <w:bCs/>
      <w:sz w:val="34"/>
      <w:szCs w:val="24"/>
      <w:lang w:val="uk-UA"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ura.km.ua/archives/126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ura.km.ua/archives/12058" TargetMode="External"/><Relationship Id="rId5" Type="http://schemas.openxmlformats.org/officeDocument/2006/relationships/hyperlink" Target="http://kultura.km.ua/archives/category/koncultaciy/%D0%BEgolohen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2250</Words>
  <Characters>1283</Characters>
  <Application>Microsoft Office Word</Application>
  <DocSecurity>0</DocSecurity>
  <Lines>10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Андрій</cp:lastModifiedBy>
  <cp:revision>2</cp:revision>
  <cp:lastPrinted>2016-06-24T12:21:00Z</cp:lastPrinted>
  <dcterms:created xsi:type="dcterms:W3CDTF">2016-12-06T08:52:00Z</dcterms:created>
  <dcterms:modified xsi:type="dcterms:W3CDTF">2016-12-06T08:52:00Z</dcterms:modified>
</cp:coreProperties>
</file>