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BF1F17" w:rsidTr="00F803B8">
        <w:trPr>
          <w:trHeight w:val="1258"/>
        </w:trPr>
        <w:tc>
          <w:tcPr>
            <w:tcW w:w="4080" w:type="dxa"/>
          </w:tcPr>
          <w:p w:rsidR="00BF1F17" w:rsidRPr="000B268A" w:rsidRDefault="00BF1F17" w:rsidP="00F803B8">
            <w:pPr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br w:type="page"/>
            </w:r>
            <w:r w:rsidRPr="000B268A">
              <w:rPr>
                <w:smallCaps/>
                <w:sz w:val="28"/>
                <w:szCs w:val="28"/>
              </w:rPr>
              <w:t>Затверджено</w:t>
            </w:r>
          </w:p>
          <w:p w:rsidR="00BF1F17" w:rsidRDefault="00BF1F17" w:rsidP="00F80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BF1F17" w:rsidRPr="005D1971" w:rsidRDefault="00085681" w:rsidP="00F80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</w:t>
            </w:r>
            <w:r w:rsidR="00BF1F17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51/2013-р</w:t>
            </w:r>
          </w:p>
        </w:tc>
      </w:tr>
    </w:tbl>
    <w:p w:rsidR="00BF1F17" w:rsidRDefault="00BF1F17" w:rsidP="00BF1F17">
      <w:pPr>
        <w:jc w:val="both"/>
        <w:rPr>
          <w:sz w:val="28"/>
          <w:szCs w:val="28"/>
        </w:rPr>
      </w:pPr>
    </w:p>
    <w:p w:rsidR="00BF1F17" w:rsidRDefault="00BF1F17" w:rsidP="00BF1F17">
      <w:pPr>
        <w:jc w:val="both"/>
        <w:rPr>
          <w:sz w:val="28"/>
          <w:szCs w:val="28"/>
        </w:rPr>
      </w:pPr>
    </w:p>
    <w:p w:rsidR="00B74149" w:rsidRDefault="00B74149" w:rsidP="00B74149">
      <w:pPr>
        <w:pStyle w:val="2"/>
        <w:rPr>
          <w:bCs/>
          <w:sz w:val="28"/>
        </w:rPr>
      </w:pPr>
      <w:r>
        <w:rPr>
          <w:bCs/>
          <w:sz w:val="28"/>
        </w:rPr>
        <w:t>З</w:t>
      </w:r>
      <w:r w:rsidR="00BF1F17">
        <w:rPr>
          <w:bCs/>
          <w:sz w:val="28"/>
        </w:rPr>
        <w:t xml:space="preserve"> </w:t>
      </w:r>
      <w:r>
        <w:rPr>
          <w:bCs/>
          <w:sz w:val="28"/>
        </w:rPr>
        <w:t>А</w:t>
      </w:r>
      <w:r w:rsidR="00BF1F17">
        <w:rPr>
          <w:bCs/>
          <w:sz w:val="28"/>
        </w:rPr>
        <w:t xml:space="preserve"> </w:t>
      </w:r>
      <w:r>
        <w:rPr>
          <w:bCs/>
          <w:sz w:val="28"/>
        </w:rPr>
        <w:t>Х</w:t>
      </w:r>
      <w:r w:rsidR="00BF1F17">
        <w:rPr>
          <w:bCs/>
          <w:sz w:val="28"/>
        </w:rPr>
        <w:t xml:space="preserve"> </w:t>
      </w:r>
      <w:r>
        <w:rPr>
          <w:bCs/>
          <w:sz w:val="28"/>
        </w:rPr>
        <w:t>О</w:t>
      </w:r>
      <w:r w:rsidR="00BF1F17">
        <w:rPr>
          <w:bCs/>
          <w:sz w:val="28"/>
        </w:rPr>
        <w:t xml:space="preserve"> </w:t>
      </w:r>
      <w:r>
        <w:rPr>
          <w:bCs/>
          <w:sz w:val="28"/>
        </w:rPr>
        <w:t>Д</w:t>
      </w:r>
      <w:r w:rsidR="00BF1F17">
        <w:rPr>
          <w:bCs/>
          <w:sz w:val="28"/>
        </w:rPr>
        <w:t xml:space="preserve"> </w:t>
      </w:r>
      <w:r>
        <w:rPr>
          <w:bCs/>
          <w:sz w:val="28"/>
        </w:rPr>
        <w:t>И</w:t>
      </w:r>
    </w:p>
    <w:p w:rsidR="00B74149" w:rsidRDefault="00B74149" w:rsidP="00B74149">
      <w:pPr>
        <w:jc w:val="center"/>
        <w:rPr>
          <w:sz w:val="28"/>
        </w:rPr>
      </w:pPr>
      <w:r>
        <w:rPr>
          <w:sz w:val="28"/>
        </w:rPr>
        <w:t xml:space="preserve">по щорічному проведенню в області Дня охорони праці </w:t>
      </w:r>
    </w:p>
    <w:p w:rsidR="00B74149" w:rsidRDefault="00B74149" w:rsidP="00B74149">
      <w:pPr>
        <w:jc w:val="center"/>
        <w:rPr>
          <w:sz w:val="28"/>
        </w:rPr>
      </w:pPr>
      <w:r>
        <w:rPr>
          <w:sz w:val="28"/>
        </w:rPr>
        <w:t xml:space="preserve">в рамках Всесвітнього дня охорони праці </w:t>
      </w:r>
    </w:p>
    <w:p w:rsidR="00B74149" w:rsidRDefault="00B74149" w:rsidP="00B74149">
      <w:pPr>
        <w:jc w:val="center"/>
        <w:rPr>
          <w:sz w:val="16"/>
        </w:rPr>
      </w:pPr>
    </w:p>
    <w:p w:rsidR="00556C71" w:rsidRPr="000401D4" w:rsidRDefault="00556C71" w:rsidP="000401D4">
      <w:pPr>
        <w:ind w:firstLine="709"/>
        <w:jc w:val="both"/>
        <w:rPr>
          <w:sz w:val="28"/>
        </w:rPr>
      </w:pPr>
      <w:r w:rsidRPr="000401D4">
        <w:rPr>
          <w:sz w:val="28"/>
        </w:rPr>
        <w:t>1.</w:t>
      </w:r>
      <w:r w:rsidR="000401D4" w:rsidRPr="000401D4">
        <w:rPr>
          <w:sz w:val="28"/>
        </w:rPr>
        <w:t> </w:t>
      </w:r>
      <w:r w:rsidRPr="000401D4">
        <w:rPr>
          <w:sz w:val="28"/>
        </w:rPr>
        <w:t>Проведення засідання організаційного комітету</w:t>
      </w:r>
      <w:r w:rsidR="000401D4" w:rsidRPr="000401D4">
        <w:t xml:space="preserve"> </w:t>
      </w:r>
      <w:r w:rsidR="000401D4" w:rsidRPr="000401D4">
        <w:rPr>
          <w:sz w:val="28"/>
        </w:rPr>
        <w:t>по щорічному прове</w:t>
      </w:r>
      <w:r w:rsidR="000401D4" w:rsidRPr="000401D4">
        <w:rPr>
          <w:sz w:val="28"/>
        </w:rPr>
        <w:softHyphen/>
        <w:t>ден</w:t>
      </w:r>
      <w:r w:rsidR="000401D4" w:rsidRPr="000401D4">
        <w:rPr>
          <w:sz w:val="28"/>
        </w:rPr>
        <w:softHyphen/>
        <w:t>ню в області заходів з нагоди Дня охорони праці в рамках Всесвітнього дня охорони праці</w:t>
      </w:r>
    </w:p>
    <w:p w:rsidR="00556C71" w:rsidRPr="000401D4" w:rsidRDefault="00556C71" w:rsidP="000401D4">
      <w:pPr>
        <w:ind w:left="4253"/>
      </w:pPr>
      <w:r w:rsidRPr="000401D4">
        <w:t>Територіальне управління Держгірпромнагляду</w:t>
      </w:r>
      <w:r w:rsidR="000401D4" w:rsidRPr="000401D4">
        <w:t xml:space="preserve"> в </w:t>
      </w:r>
      <w:r w:rsidRPr="000401D4">
        <w:t>області</w:t>
      </w:r>
    </w:p>
    <w:p w:rsidR="00556C71" w:rsidRPr="000401D4" w:rsidRDefault="00556C71" w:rsidP="000401D4">
      <w:pPr>
        <w:spacing w:before="60" w:after="200"/>
        <w:ind w:left="4253"/>
      </w:pPr>
      <w:r w:rsidRPr="000401D4">
        <w:t>Березень</w:t>
      </w:r>
    </w:p>
    <w:p w:rsidR="00556C71" w:rsidRPr="000401D4" w:rsidRDefault="000401D4" w:rsidP="000401D4">
      <w:pPr>
        <w:ind w:firstLine="709"/>
        <w:jc w:val="both"/>
        <w:rPr>
          <w:sz w:val="26"/>
        </w:rPr>
      </w:pPr>
      <w:r w:rsidRPr="000401D4">
        <w:rPr>
          <w:sz w:val="28"/>
          <w:szCs w:val="28"/>
        </w:rPr>
        <w:t>2. </w:t>
      </w:r>
      <w:r w:rsidR="00556C71" w:rsidRPr="000401D4">
        <w:rPr>
          <w:sz w:val="28"/>
          <w:szCs w:val="28"/>
        </w:rPr>
        <w:t>Підготовка та р</w:t>
      </w:r>
      <w:r w:rsidR="00556C71" w:rsidRPr="000401D4">
        <w:rPr>
          <w:sz w:val="28"/>
        </w:rPr>
        <w:t>озміщення на веб-сторінці обласної державної адміні</w:t>
      </w:r>
      <w:r w:rsidRPr="000401D4">
        <w:rPr>
          <w:sz w:val="28"/>
        </w:rPr>
        <w:softHyphen/>
      </w:r>
      <w:r w:rsidR="00556C71" w:rsidRPr="000401D4">
        <w:rPr>
          <w:sz w:val="28"/>
        </w:rPr>
        <w:t xml:space="preserve">страції, територіального управління Держгірпромнагляду </w:t>
      </w:r>
      <w:r w:rsidRPr="000401D4">
        <w:rPr>
          <w:sz w:val="28"/>
        </w:rPr>
        <w:t xml:space="preserve">в </w:t>
      </w:r>
      <w:r w:rsidR="00556C71" w:rsidRPr="000401D4">
        <w:rPr>
          <w:sz w:val="28"/>
        </w:rPr>
        <w:t xml:space="preserve">області </w:t>
      </w:r>
      <w:r w:rsidR="00556C71" w:rsidRPr="000401D4">
        <w:rPr>
          <w:sz w:val="28"/>
          <w:szCs w:val="28"/>
        </w:rPr>
        <w:t>звернення організаційного комітету до органів виконавчої влади та мі</w:t>
      </w:r>
      <w:r w:rsidR="00556C71" w:rsidRPr="000401D4">
        <w:rPr>
          <w:sz w:val="28"/>
          <w:szCs w:val="28"/>
        </w:rPr>
        <w:t>с</w:t>
      </w:r>
      <w:r w:rsidR="00556C71" w:rsidRPr="000401D4">
        <w:rPr>
          <w:sz w:val="28"/>
          <w:szCs w:val="28"/>
        </w:rPr>
        <w:t>цевого самовря</w:t>
      </w:r>
      <w:r w:rsidRPr="000401D4">
        <w:rPr>
          <w:sz w:val="28"/>
          <w:szCs w:val="28"/>
        </w:rPr>
        <w:softHyphen/>
      </w:r>
      <w:r w:rsidR="00556C71" w:rsidRPr="000401D4">
        <w:rPr>
          <w:sz w:val="28"/>
          <w:szCs w:val="28"/>
        </w:rPr>
        <w:t>дування, профспілок, керівників підприємств, установ та організацій різних форм власності та господарювання, населення, зас</w:t>
      </w:r>
      <w:r w:rsidR="00556C71" w:rsidRPr="000401D4">
        <w:rPr>
          <w:sz w:val="28"/>
          <w:szCs w:val="28"/>
        </w:rPr>
        <w:t>о</w:t>
      </w:r>
      <w:r w:rsidR="00556C71" w:rsidRPr="000401D4">
        <w:rPr>
          <w:sz w:val="28"/>
          <w:szCs w:val="28"/>
        </w:rPr>
        <w:t>бів масової інформації області з питань охорони праці та участі у проведенні спільних заходів</w:t>
      </w:r>
    </w:p>
    <w:p w:rsidR="00556C71" w:rsidRPr="000401D4" w:rsidRDefault="00556C71" w:rsidP="000401D4">
      <w:pPr>
        <w:spacing w:before="60"/>
        <w:ind w:left="4253"/>
        <w:jc w:val="both"/>
      </w:pPr>
      <w:r w:rsidRPr="000401D4">
        <w:t>Організаційний комітет</w:t>
      </w:r>
      <w:r w:rsidR="000401D4" w:rsidRPr="000401D4">
        <w:rPr>
          <w:sz w:val="28"/>
        </w:rPr>
        <w:t xml:space="preserve"> </w:t>
      </w:r>
      <w:r w:rsidR="000401D4" w:rsidRPr="000401D4">
        <w:t>по щорічному прове</w:t>
      </w:r>
      <w:r w:rsidR="000401D4" w:rsidRPr="000401D4">
        <w:softHyphen/>
        <w:t>ден</w:t>
      </w:r>
      <w:r w:rsidR="000401D4" w:rsidRPr="000401D4">
        <w:softHyphen/>
        <w:t>ню в області Дня охорони праці в рамках Всесвітнього дня охорони праці</w:t>
      </w:r>
    </w:p>
    <w:p w:rsidR="00556C71" w:rsidRPr="000401D4" w:rsidRDefault="00556C71" w:rsidP="000401D4">
      <w:pPr>
        <w:spacing w:before="60" w:after="200"/>
        <w:ind w:left="4253"/>
      </w:pPr>
      <w:r w:rsidRPr="000401D4">
        <w:t>До 01 квітня</w:t>
      </w:r>
    </w:p>
    <w:p w:rsidR="00556C71" w:rsidRPr="003939C7" w:rsidRDefault="00556C71" w:rsidP="00887714">
      <w:pPr>
        <w:ind w:firstLine="709"/>
        <w:jc w:val="both"/>
        <w:rPr>
          <w:sz w:val="28"/>
          <w:szCs w:val="24"/>
        </w:rPr>
      </w:pPr>
      <w:r w:rsidRPr="003939C7">
        <w:rPr>
          <w:sz w:val="28"/>
          <w:szCs w:val="24"/>
        </w:rPr>
        <w:t>3.</w:t>
      </w:r>
      <w:r w:rsidR="003939C7" w:rsidRPr="003939C7">
        <w:rPr>
          <w:sz w:val="28"/>
          <w:szCs w:val="24"/>
        </w:rPr>
        <w:t> </w:t>
      </w:r>
      <w:r w:rsidRPr="003939C7">
        <w:rPr>
          <w:sz w:val="28"/>
          <w:szCs w:val="24"/>
        </w:rPr>
        <w:t>Підготовка звернення до релігійних конфесій області з метою органі</w:t>
      </w:r>
      <w:r w:rsidR="003939C7" w:rsidRPr="003939C7">
        <w:rPr>
          <w:sz w:val="28"/>
          <w:szCs w:val="24"/>
        </w:rPr>
        <w:softHyphen/>
      </w:r>
      <w:r w:rsidRPr="003939C7">
        <w:rPr>
          <w:sz w:val="28"/>
          <w:szCs w:val="24"/>
        </w:rPr>
        <w:t>зації панахид, молебнів по загиблих на виробництві та звернення із словом Божим до керівників та працівників підприємств, установ та організацій різних форм власності та господарювання</w:t>
      </w:r>
    </w:p>
    <w:p w:rsidR="00556C71" w:rsidRPr="003939C7" w:rsidRDefault="00556C71" w:rsidP="003939C7">
      <w:pPr>
        <w:spacing w:before="60"/>
        <w:ind w:left="4253"/>
      </w:pPr>
      <w:r w:rsidRPr="003939C7">
        <w:t>Територіальне управління Держгірпромнагляду</w:t>
      </w:r>
      <w:r w:rsidR="003939C7" w:rsidRPr="003939C7">
        <w:t xml:space="preserve"> в </w:t>
      </w:r>
      <w:r w:rsidRPr="003939C7">
        <w:t>області, управління культури,</w:t>
      </w:r>
      <w:r w:rsidR="003939C7" w:rsidRPr="003939C7">
        <w:t xml:space="preserve"> </w:t>
      </w:r>
      <w:r w:rsidRPr="003939C7">
        <w:t>національностей та релігій облдержадміністрації</w:t>
      </w:r>
    </w:p>
    <w:p w:rsidR="00556C71" w:rsidRPr="003939C7" w:rsidRDefault="00556C71" w:rsidP="003939C7">
      <w:pPr>
        <w:spacing w:before="60" w:after="200"/>
        <w:ind w:left="4253"/>
        <w:rPr>
          <w:sz w:val="28"/>
          <w:szCs w:val="24"/>
        </w:rPr>
      </w:pPr>
      <w:r w:rsidRPr="003939C7">
        <w:t>До 01 квітня</w:t>
      </w:r>
    </w:p>
    <w:p w:rsidR="00556C71" w:rsidRPr="003939C7" w:rsidRDefault="003939C7" w:rsidP="00887714">
      <w:pPr>
        <w:ind w:firstLine="709"/>
        <w:jc w:val="both"/>
        <w:rPr>
          <w:sz w:val="28"/>
          <w:szCs w:val="24"/>
        </w:rPr>
      </w:pPr>
      <w:r>
        <w:rPr>
          <w:sz w:val="28"/>
        </w:rPr>
        <w:t>4. </w:t>
      </w:r>
      <w:r w:rsidR="00556C71" w:rsidRPr="003939C7">
        <w:rPr>
          <w:sz w:val="28"/>
        </w:rPr>
        <w:t xml:space="preserve">Трансляція відеороликів (фільмів) з дитячими малюнками, що </w:t>
      </w:r>
      <w:r>
        <w:rPr>
          <w:sz w:val="28"/>
        </w:rPr>
        <w:t>брали участь у Всеукраїнській акції “</w:t>
      </w:r>
      <w:r w:rsidR="00556C71" w:rsidRPr="003939C7">
        <w:rPr>
          <w:sz w:val="28"/>
        </w:rPr>
        <w:t>Охорона праці очима дітей</w:t>
      </w:r>
      <w:r>
        <w:rPr>
          <w:sz w:val="28"/>
        </w:rPr>
        <w:t>”</w:t>
      </w:r>
    </w:p>
    <w:p w:rsidR="00556C71" w:rsidRPr="004F0A14" w:rsidRDefault="004F0A14" w:rsidP="004F0A14">
      <w:pPr>
        <w:spacing w:before="60"/>
        <w:ind w:left="4253"/>
        <w:jc w:val="both"/>
      </w:pPr>
      <w:r>
        <w:t>Організаційний комітет</w:t>
      </w:r>
      <w:r>
        <w:rPr>
          <w:sz w:val="28"/>
        </w:rPr>
        <w:t xml:space="preserve"> </w:t>
      </w:r>
      <w:r>
        <w:t>по щорічному прове</w:t>
      </w:r>
      <w:r>
        <w:softHyphen/>
        <w:t>ден</w:t>
      </w:r>
      <w:r>
        <w:softHyphen/>
        <w:t xml:space="preserve">ню в області Дня охорони праці в рамках Всесвітнього </w:t>
      </w:r>
      <w:r w:rsidRPr="00DB3F6C">
        <w:rPr>
          <w:spacing w:val="-4"/>
        </w:rPr>
        <w:t>дня охорони праці</w:t>
      </w:r>
      <w:r w:rsidR="00556C71" w:rsidRPr="00DB3F6C">
        <w:rPr>
          <w:color w:val="FF0000"/>
          <w:spacing w:val="-4"/>
        </w:rPr>
        <w:t xml:space="preserve">, </w:t>
      </w:r>
      <w:r w:rsidR="00556C71" w:rsidRPr="00DB3F6C">
        <w:rPr>
          <w:spacing w:val="-4"/>
        </w:rPr>
        <w:t>терито</w:t>
      </w:r>
      <w:r w:rsidRPr="00DB3F6C">
        <w:rPr>
          <w:spacing w:val="-4"/>
        </w:rPr>
        <w:softHyphen/>
      </w:r>
      <w:r w:rsidR="00556C71" w:rsidRPr="00DB3F6C">
        <w:rPr>
          <w:spacing w:val="-4"/>
        </w:rPr>
        <w:t>ріальне управління Держ</w:t>
      </w:r>
      <w:r w:rsidR="00DB3F6C" w:rsidRPr="00DB3F6C">
        <w:rPr>
          <w:spacing w:val="-4"/>
        </w:rPr>
        <w:softHyphen/>
      </w:r>
      <w:r w:rsidR="00556C71" w:rsidRPr="004F0A14">
        <w:t>гірпромнагляду</w:t>
      </w:r>
      <w:r w:rsidRPr="004F0A14">
        <w:t xml:space="preserve"> в </w:t>
      </w:r>
      <w:r w:rsidR="00556C71" w:rsidRPr="004F0A14">
        <w:t>області</w:t>
      </w:r>
      <w:r w:rsidRPr="004F0A14">
        <w:t>,</w:t>
      </w:r>
      <w:r w:rsidR="00556C71" w:rsidRPr="004F0A14">
        <w:t xml:space="preserve"> облдержтелерадіо</w:t>
      </w:r>
      <w:r w:rsidR="00DB3F6C">
        <w:softHyphen/>
      </w:r>
      <w:r w:rsidR="00556C71" w:rsidRPr="004F0A14">
        <w:t>ком</w:t>
      </w:r>
      <w:r w:rsidR="00DB3F6C">
        <w:softHyphen/>
      </w:r>
      <w:r w:rsidR="00556C71" w:rsidRPr="004F0A14">
        <w:t>панія “Поділля-центр”</w:t>
      </w:r>
    </w:p>
    <w:p w:rsidR="00556C71" w:rsidRPr="004F0A14" w:rsidRDefault="00556C71" w:rsidP="004F0A14">
      <w:pPr>
        <w:spacing w:before="60" w:after="200"/>
        <w:ind w:left="4253"/>
      </w:pPr>
      <w:r w:rsidRPr="004F0A14">
        <w:t>Протягом березня-травня</w:t>
      </w:r>
    </w:p>
    <w:p w:rsidR="00556C71" w:rsidRPr="004F0A14" w:rsidRDefault="00556C71" w:rsidP="00887714">
      <w:pPr>
        <w:ind w:firstLine="709"/>
        <w:jc w:val="both"/>
      </w:pPr>
      <w:r w:rsidRPr="004F0A14">
        <w:rPr>
          <w:sz w:val="28"/>
        </w:rPr>
        <w:t>5.</w:t>
      </w:r>
      <w:r w:rsidR="004F0A14" w:rsidRPr="004F0A14">
        <w:rPr>
          <w:sz w:val="28"/>
          <w:lang w:val="ru-RU"/>
        </w:rPr>
        <w:t> </w:t>
      </w:r>
      <w:r w:rsidRPr="004F0A14">
        <w:rPr>
          <w:sz w:val="28"/>
        </w:rPr>
        <w:t>Організація та проведення засідання прес-клубу з обговорення пи</w:t>
      </w:r>
      <w:r w:rsidR="004F0A14" w:rsidRPr="004F0A14">
        <w:rPr>
          <w:sz w:val="28"/>
        </w:rPr>
        <w:softHyphen/>
      </w:r>
      <w:r w:rsidRPr="004F0A14">
        <w:rPr>
          <w:sz w:val="28"/>
        </w:rPr>
        <w:t xml:space="preserve">тань охорони праці та стану промислової безпеки за участю представників обласної </w:t>
      </w:r>
      <w:r w:rsidRPr="004F0A14">
        <w:rPr>
          <w:sz w:val="28"/>
        </w:rPr>
        <w:lastRenderedPageBreak/>
        <w:t>державної адміністрації, територіального управління Держгірпром</w:t>
      </w:r>
      <w:r w:rsidR="004F0A14" w:rsidRPr="004F0A14">
        <w:rPr>
          <w:sz w:val="28"/>
        </w:rPr>
        <w:softHyphen/>
      </w:r>
      <w:r w:rsidRPr="004F0A14">
        <w:rPr>
          <w:sz w:val="28"/>
        </w:rPr>
        <w:t>нагляду, управління виконавчої дирекції Фонду соціального страхування від нещасних випадків на виробництві та професійних захворювань України</w:t>
      </w:r>
      <w:r w:rsidR="00DB3F6C">
        <w:rPr>
          <w:sz w:val="28"/>
        </w:rPr>
        <w:t xml:space="preserve">, </w:t>
      </w:r>
      <w:r w:rsidRPr="004F0A14">
        <w:rPr>
          <w:sz w:val="28"/>
          <w:szCs w:val="28"/>
        </w:rPr>
        <w:t>об’єднання організацій роботодавців</w:t>
      </w:r>
      <w:r w:rsidRPr="004F0A14">
        <w:rPr>
          <w:sz w:val="28"/>
        </w:rPr>
        <w:t>, Федерації профспілок області та засобів масової і</w:t>
      </w:r>
      <w:r w:rsidRPr="004F0A14">
        <w:rPr>
          <w:sz w:val="28"/>
        </w:rPr>
        <w:t>н</w:t>
      </w:r>
      <w:r w:rsidRPr="004F0A14">
        <w:rPr>
          <w:sz w:val="28"/>
        </w:rPr>
        <w:t>формації</w:t>
      </w:r>
    </w:p>
    <w:p w:rsidR="00556C71" w:rsidRPr="00887714" w:rsidRDefault="004F0A14" w:rsidP="00DB3F6C">
      <w:pPr>
        <w:ind w:left="4253"/>
        <w:jc w:val="both"/>
      </w:pPr>
      <w:r>
        <w:t>Організаційний комітет</w:t>
      </w:r>
      <w:r>
        <w:rPr>
          <w:sz w:val="28"/>
        </w:rPr>
        <w:t xml:space="preserve"> </w:t>
      </w:r>
      <w:r>
        <w:t>по щорічному прове</w:t>
      </w:r>
      <w:r>
        <w:softHyphen/>
        <w:t>ден</w:t>
      </w:r>
      <w:r>
        <w:softHyphen/>
        <w:t>ню в області Дня охорони праці в рамках Всесвітнього дня охорони праці</w:t>
      </w:r>
    </w:p>
    <w:p w:rsidR="00556C71" w:rsidRPr="00887714" w:rsidRDefault="00556C71" w:rsidP="00887714">
      <w:pPr>
        <w:spacing w:before="60" w:after="200"/>
        <w:ind w:left="4253"/>
      </w:pPr>
      <w:r w:rsidRPr="00887714">
        <w:t>Протягом квітня</w:t>
      </w:r>
    </w:p>
    <w:p w:rsidR="00556C71" w:rsidRPr="00887714" w:rsidRDefault="00556C71" w:rsidP="00887714">
      <w:pPr>
        <w:ind w:firstLine="709"/>
        <w:jc w:val="both"/>
        <w:rPr>
          <w:sz w:val="28"/>
        </w:rPr>
      </w:pPr>
      <w:r w:rsidRPr="00887714">
        <w:rPr>
          <w:sz w:val="28"/>
        </w:rPr>
        <w:t xml:space="preserve">6. Проведення семінарів-нарад з представниками служб охорони праці та профспілкових комітетів </w:t>
      </w:r>
      <w:r w:rsidRPr="00887714">
        <w:rPr>
          <w:sz w:val="28"/>
          <w:szCs w:val="24"/>
        </w:rPr>
        <w:t>підприємств, установ та організацій різних форм власності та господарювання</w:t>
      </w:r>
      <w:r w:rsidRPr="00887714">
        <w:rPr>
          <w:sz w:val="28"/>
        </w:rPr>
        <w:t xml:space="preserve"> з метою обговорення питань за</w:t>
      </w:r>
      <w:r w:rsidR="00887714" w:rsidRPr="00887714">
        <w:rPr>
          <w:sz w:val="28"/>
        </w:rPr>
        <w:softHyphen/>
      </w:r>
      <w:r w:rsidRPr="00887714">
        <w:rPr>
          <w:sz w:val="28"/>
        </w:rPr>
        <w:t>побігання нещас</w:t>
      </w:r>
      <w:r w:rsidR="00DB3F6C">
        <w:rPr>
          <w:sz w:val="28"/>
        </w:rPr>
        <w:softHyphen/>
      </w:r>
      <w:r w:rsidRPr="00887714">
        <w:rPr>
          <w:sz w:val="28"/>
        </w:rPr>
        <w:t>ним випадкам та професійним захворюванням на виробництві</w:t>
      </w:r>
    </w:p>
    <w:p w:rsidR="00556C71" w:rsidRPr="00887714" w:rsidRDefault="00556C71" w:rsidP="00887714">
      <w:pPr>
        <w:spacing w:before="60"/>
        <w:ind w:left="4253"/>
        <w:jc w:val="both"/>
        <w:rPr>
          <w:sz w:val="28"/>
        </w:rPr>
      </w:pPr>
      <w:r w:rsidRPr="00887714">
        <w:t xml:space="preserve">Райдержадміністрації, виконавчі комітети міських (міст обласного значення) рад, </w:t>
      </w:r>
      <w:r w:rsidRPr="00887714">
        <w:rPr>
          <w:szCs w:val="28"/>
        </w:rPr>
        <w:t>об’єд</w:t>
      </w:r>
      <w:r w:rsidR="00887714" w:rsidRPr="00887714">
        <w:rPr>
          <w:szCs w:val="28"/>
        </w:rPr>
        <w:t>нання органі</w:t>
      </w:r>
      <w:r w:rsidR="00887714" w:rsidRPr="00887714">
        <w:rPr>
          <w:szCs w:val="28"/>
        </w:rPr>
        <w:softHyphen/>
        <w:t xml:space="preserve">зацій роботодавців </w:t>
      </w:r>
      <w:r w:rsidRPr="00887714">
        <w:rPr>
          <w:szCs w:val="28"/>
        </w:rPr>
        <w:t>області</w:t>
      </w:r>
    </w:p>
    <w:p w:rsidR="00556C71" w:rsidRPr="00887714" w:rsidRDefault="00556C71" w:rsidP="00887714">
      <w:pPr>
        <w:spacing w:before="60" w:after="200"/>
        <w:ind w:left="4253"/>
        <w:rPr>
          <w:sz w:val="28"/>
        </w:rPr>
      </w:pPr>
      <w:r w:rsidRPr="00887714">
        <w:t>Протягом квітня</w:t>
      </w:r>
    </w:p>
    <w:p w:rsidR="00556C71" w:rsidRPr="00887714" w:rsidRDefault="00556C71" w:rsidP="00887714">
      <w:pPr>
        <w:ind w:firstLine="709"/>
        <w:jc w:val="both"/>
        <w:rPr>
          <w:sz w:val="28"/>
        </w:rPr>
      </w:pPr>
      <w:r w:rsidRPr="00887714">
        <w:rPr>
          <w:spacing w:val="-4"/>
          <w:sz w:val="28"/>
          <w:szCs w:val="24"/>
        </w:rPr>
        <w:t>7.</w:t>
      </w:r>
      <w:r w:rsidR="00887714" w:rsidRPr="00887714">
        <w:rPr>
          <w:spacing w:val="-4"/>
          <w:sz w:val="28"/>
          <w:szCs w:val="24"/>
          <w:lang w:val="ru-RU"/>
        </w:rPr>
        <w:t> </w:t>
      </w:r>
      <w:r w:rsidRPr="00887714">
        <w:rPr>
          <w:spacing w:val="-4"/>
          <w:sz w:val="28"/>
          <w:szCs w:val="24"/>
        </w:rPr>
        <w:t>Проведення виїзних засідань колегії територіального управління Держ</w:t>
      </w:r>
      <w:r w:rsidR="00887714" w:rsidRPr="00887714">
        <w:rPr>
          <w:spacing w:val="-4"/>
          <w:sz w:val="28"/>
          <w:szCs w:val="24"/>
          <w:lang w:val="ru-RU"/>
        </w:rPr>
        <w:softHyphen/>
      </w:r>
      <w:r w:rsidRPr="00887714">
        <w:rPr>
          <w:sz w:val="28"/>
          <w:szCs w:val="24"/>
        </w:rPr>
        <w:t xml:space="preserve">гірпромнагляду </w:t>
      </w:r>
      <w:r w:rsidR="00887714">
        <w:rPr>
          <w:sz w:val="28"/>
          <w:szCs w:val="24"/>
          <w:lang w:val="ru-RU"/>
        </w:rPr>
        <w:t>в</w:t>
      </w:r>
      <w:r w:rsidRPr="00887714">
        <w:rPr>
          <w:sz w:val="28"/>
          <w:szCs w:val="24"/>
        </w:rPr>
        <w:t xml:space="preserve"> області</w:t>
      </w:r>
      <w:r w:rsidR="00C94DB8">
        <w:rPr>
          <w:sz w:val="28"/>
          <w:szCs w:val="24"/>
        </w:rPr>
        <w:t xml:space="preserve">, </w:t>
      </w:r>
      <w:r w:rsidRPr="00887714">
        <w:rPr>
          <w:sz w:val="28"/>
          <w:szCs w:val="24"/>
        </w:rPr>
        <w:t>прес-туру з питань охорони праці та промислової безпеки</w:t>
      </w:r>
    </w:p>
    <w:p w:rsidR="00556C71" w:rsidRPr="00887714" w:rsidRDefault="00556C71" w:rsidP="00C94DB8">
      <w:pPr>
        <w:ind w:left="4253"/>
        <w:jc w:val="both"/>
        <w:rPr>
          <w:sz w:val="28"/>
        </w:rPr>
      </w:pPr>
      <w:r w:rsidRPr="00887714">
        <w:rPr>
          <w:szCs w:val="24"/>
        </w:rPr>
        <w:t>Територіальне управління Держгірпромнагляду</w:t>
      </w:r>
      <w:r w:rsidR="00887714" w:rsidRPr="00887714">
        <w:rPr>
          <w:szCs w:val="24"/>
        </w:rPr>
        <w:t xml:space="preserve"> в</w:t>
      </w:r>
      <w:r w:rsidR="00887714">
        <w:rPr>
          <w:szCs w:val="24"/>
          <w:lang w:val="ru-RU"/>
        </w:rPr>
        <w:t xml:space="preserve"> </w:t>
      </w:r>
      <w:r w:rsidRPr="00887714">
        <w:rPr>
          <w:spacing w:val="-6"/>
          <w:szCs w:val="24"/>
        </w:rPr>
        <w:t>області,</w:t>
      </w:r>
      <w:r w:rsidRPr="00887714">
        <w:rPr>
          <w:spacing w:val="-6"/>
        </w:rPr>
        <w:t xml:space="preserve"> </w:t>
      </w:r>
      <w:r w:rsidRPr="00887714">
        <w:rPr>
          <w:spacing w:val="-6"/>
          <w:szCs w:val="28"/>
        </w:rPr>
        <w:t>об’єднання організацій роботодавців області</w:t>
      </w:r>
    </w:p>
    <w:p w:rsidR="00887714" w:rsidRPr="00887714" w:rsidRDefault="00887714" w:rsidP="00887714">
      <w:pPr>
        <w:spacing w:before="60" w:after="200"/>
        <w:ind w:left="4253"/>
        <w:rPr>
          <w:sz w:val="28"/>
        </w:rPr>
      </w:pPr>
      <w:r w:rsidRPr="00887714">
        <w:t>Протягом квітня</w:t>
      </w:r>
    </w:p>
    <w:p w:rsidR="00556C71" w:rsidRPr="00114FCC" w:rsidRDefault="00114FCC" w:rsidP="00114FCC">
      <w:pPr>
        <w:ind w:firstLine="709"/>
        <w:jc w:val="both"/>
        <w:rPr>
          <w:sz w:val="28"/>
          <w:lang w:val="ru-RU"/>
        </w:rPr>
      </w:pPr>
      <w:r w:rsidRPr="00114FCC">
        <w:rPr>
          <w:sz w:val="28"/>
          <w:szCs w:val="24"/>
        </w:rPr>
        <w:t>8.</w:t>
      </w:r>
      <w:r w:rsidRPr="00114FCC">
        <w:rPr>
          <w:sz w:val="28"/>
          <w:szCs w:val="24"/>
          <w:lang w:val="ru-RU"/>
        </w:rPr>
        <w:t> </w:t>
      </w:r>
      <w:r w:rsidRPr="00114FCC">
        <w:rPr>
          <w:sz w:val="28"/>
          <w:szCs w:val="24"/>
        </w:rPr>
        <w:t>Проведення “Дня відкритих дверей”, прийом</w:t>
      </w:r>
      <w:r w:rsidRPr="00114FCC">
        <w:rPr>
          <w:sz w:val="28"/>
          <w:szCs w:val="24"/>
          <w:lang w:val="ru-RU"/>
        </w:rPr>
        <w:t>у</w:t>
      </w:r>
      <w:r w:rsidRPr="00114FCC">
        <w:rPr>
          <w:sz w:val="28"/>
          <w:szCs w:val="24"/>
        </w:rPr>
        <w:t xml:space="preserve"> громадян, надання кон</w:t>
      </w:r>
      <w:r w:rsidRPr="00114FCC">
        <w:rPr>
          <w:sz w:val="28"/>
          <w:szCs w:val="24"/>
          <w:lang w:val="ru-RU"/>
        </w:rPr>
        <w:softHyphen/>
      </w:r>
      <w:r w:rsidRPr="00114FCC">
        <w:rPr>
          <w:sz w:val="28"/>
          <w:szCs w:val="24"/>
        </w:rPr>
        <w:t>суль</w:t>
      </w:r>
      <w:r w:rsidRPr="00114FCC">
        <w:rPr>
          <w:sz w:val="28"/>
          <w:szCs w:val="24"/>
        </w:rPr>
        <w:softHyphen/>
        <w:t>тацій з питань охорони праці та про</w:t>
      </w:r>
      <w:r w:rsidRPr="00114FCC">
        <w:rPr>
          <w:sz w:val="28"/>
          <w:szCs w:val="24"/>
        </w:rPr>
        <w:softHyphen/>
        <w:t>мислової безпеки. Забезпечення ро</w:t>
      </w:r>
      <w:r w:rsidRPr="00114FCC">
        <w:rPr>
          <w:sz w:val="28"/>
          <w:szCs w:val="24"/>
        </w:rPr>
        <w:softHyphen/>
        <w:t>боти консультативного центру</w:t>
      </w:r>
    </w:p>
    <w:p w:rsidR="00114FCC" w:rsidRDefault="00114FCC" w:rsidP="00114FCC">
      <w:pPr>
        <w:ind w:left="4253"/>
        <w:jc w:val="both"/>
        <w:rPr>
          <w:lang w:val="ru-RU"/>
        </w:rPr>
      </w:pPr>
      <w:r>
        <w:rPr>
          <w:szCs w:val="24"/>
        </w:rPr>
        <w:t xml:space="preserve">Територіальне управління </w:t>
      </w:r>
      <w:r>
        <w:rPr>
          <w:spacing w:val="-6"/>
          <w:szCs w:val="24"/>
        </w:rPr>
        <w:t>Держгірпромнагляду,</w:t>
      </w:r>
      <w:r>
        <w:rPr>
          <w:szCs w:val="24"/>
        </w:rPr>
        <w:t xml:space="preserve"> </w:t>
      </w:r>
      <w:r>
        <w:rPr>
          <w:spacing w:val="-4"/>
        </w:rPr>
        <w:t>управління виконавчої дирек</w:t>
      </w:r>
      <w:r>
        <w:rPr>
          <w:spacing w:val="-4"/>
        </w:rPr>
        <w:softHyphen/>
        <w:t>ції Фонду соціального страху</w:t>
      </w:r>
      <w:r>
        <w:t>вання від нещасних випадків на виробництві та професій</w:t>
      </w:r>
      <w:r>
        <w:softHyphen/>
        <w:t>них захворювань України в області</w:t>
      </w:r>
      <w:r>
        <w:rPr>
          <w:szCs w:val="24"/>
        </w:rPr>
        <w:t>, Федерація профспі</w:t>
      </w:r>
      <w:r>
        <w:rPr>
          <w:szCs w:val="24"/>
        </w:rPr>
        <w:softHyphen/>
        <w:t>лок області, р</w:t>
      </w:r>
      <w:r>
        <w:t>айдержадміністра</w:t>
      </w:r>
      <w:r>
        <w:rPr>
          <w:lang w:val="ru-RU"/>
        </w:rPr>
        <w:softHyphen/>
      </w:r>
      <w:r>
        <w:t>ції, виконавчі комітети міських (міст обласного значення) рад</w:t>
      </w:r>
    </w:p>
    <w:p w:rsidR="00114FCC" w:rsidRPr="00114FCC" w:rsidRDefault="00114FCC" w:rsidP="00114FCC">
      <w:pPr>
        <w:spacing w:before="60" w:after="200"/>
        <w:ind w:left="4253"/>
        <w:jc w:val="both"/>
        <w:rPr>
          <w:szCs w:val="24"/>
          <w:lang w:val="ru-RU"/>
        </w:rPr>
      </w:pPr>
      <w:r>
        <w:t>Протягом квітня</w:t>
      </w:r>
    </w:p>
    <w:p w:rsidR="00114FCC" w:rsidRPr="00114FCC" w:rsidRDefault="00114FCC" w:rsidP="00114FCC">
      <w:pPr>
        <w:ind w:firstLine="709"/>
        <w:jc w:val="both"/>
        <w:rPr>
          <w:sz w:val="28"/>
          <w:lang w:val="ru-RU"/>
        </w:rPr>
      </w:pPr>
      <w:r>
        <w:rPr>
          <w:sz w:val="28"/>
        </w:rPr>
        <w:t>9.</w:t>
      </w:r>
      <w:r>
        <w:rPr>
          <w:sz w:val="28"/>
          <w:lang w:val="ru-RU"/>
        </w:rPr>
        <w:t> П</w:t>
      </w:r>
      <w:r>
        <w:rPr>
          <w:sz w:val="28"/>
        </w:rPr>
        <w:t xml:space="preserve">роведення спільних перевірок стану промислової безпеки та охорони праці на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ідприємствах, в установах та організаціях різних форм власності та господарю</w:t>
      </w:r>
      <w:r>
        <w:rPr>
          <w:sz w:val="28"/>
        </w:rPr>
        <w:softHyphen/>
        <w:t>вання</w:t>
      </w:r>
      <w:r w:rsidR="000B1B71">
        <w:rPr>
          <w:sz w:val="28"/>
        </w:rPr>
        <w:t xml:space="preserve"> </w:t>
      </w:r>
      <w:r>
        <w:rPr>
          <w:sz w:val="28"/>
        </w:rPr>
        <w:t>та вжит</w:t>
      </w:r>
      <w:r>
        <w:rPr>
          <w:sz w:val="28"/>
        </w:rPr>
        <w:softHyphen/>
        <w:t>тя заходів щодо усунення виявлених порушень</w:t>
      </w:r>
    </w:p>
    <w:p w:rsidR="000B1B71" w:rsidRDefault="000B1B71" w:rsidP="000B1B71">
      <w:pPr>
        <w:spacing w:before="60"/>
        <w:ind w:left="4253"/>
        <w:jc w:val="both"/>
      </w:pPr>
      <w:r>
        <w:t xml:space="preserve">Територіальне управління </w:t>
      </w:r>
      <w:r>
        <w:rPr>
          <w:spacing w:val="-6"/>
        </w:rPr>
        <w:t>Держгірпромнагляду,</w:t>
      </w:r>
      <w:r>
        <w:t xml:space="preserve"> </w:t>
      </w:r>
      <w:r>
        <w:rPr>
          <w:spacing w:val="-4"/>
        </w:rPr>
        <w:t>уп</w:t>
      </w:r>
      <w:r>
        <w:rPr>
          <w:spacing w:val="-4"/>
        </w:rPr>
        <w:softHyphen/>
        <w:t>равління виконавчої дирек</w:t>
      </w:r>
      <w:r>
        <w:rPr>
          <w:spacing w:val="-4"/>
        </w:rPr>
        <w:softHyphen/>
      </w:r>
      <w:r>
        <w:rPr>
          <w:spacing w:val="-6"/>
        </w:rPr>
        <w:t>ції Фонду соціального страху</w:t>
      </w:r>
      <w:r>
        <w:rPr>
          <w:spacing w:val="-6"/>
        </w:rPr>
        <w:softHyphen/>
      </w:r>
      <w:r>
        <w:t>вання від нещасних випадків на виробництві та професій</w:t>
      </w:r>
      <w:r>
        <w:softHyphen/>
        <w:t>них захворювань України в області, райдержадміністра</w:t>
      </w:r>
      <w:r>
        <w:softHyphen/>
        <w:t>ції, виконавчі комітети місь</w:t>
      </w:r>
      <w:r>
        <w:softHyphen/>
        <w:t>ких (міст обласного значен</w:t>
      </w:r>
      <w:r>
        <w:softHyphen/>
        <w:t>ня) рад</w:t>
      </w:r>
    </w:p>
    <w:p w:rsidR="000B1B71" w:rsidRPr="000B1B71" w:rsidRDefault="000B1B71" w:rsidP="000B1B71">
      <w:pPr>
        <w:spacing w:before="60" w:after="200"/>
        <w:ind w:left="4253"/>
        <w:jc w:val="both"/>
      </w:pPr>
      <w:r>
        <w:t>Протягом квітня</w:t>
      </w:r>
    </w:p>
    <w:p w:rsidR="009E4F90" w:rsidRPr="009E4F90" w:rsidRDefault="00556C71" w:rsidP="009E4F90">
      <w:pPr>
        <w:ind w:firstLine="709"/>
        <w:jc w:val="both"/>
        <w:rPr>
          <w:sz w:val="32"/>
        </w:rPr>
      </w:pPr>
      <w:r w:rsidRPr="009E4F90">
        <w:rPr>
          <w:sz w:val="28"/>
        </w:rPr>
        <w:lastRenderedPageBreak/>
        <w:t>10.</w:t>
      </w:r>
      <w:r w:rsidR="009E4F90">
        <w:rPr>
          <w:sz w:val="28"/>
        </w:rPr>
        <w:t> </w:t>
      </w:r>
      <w:r w:rsidR="009E4F90" w:rsidRPr="009E4F90">
        <w:rPr>
          <w:sz w:val="28"/>
        </w:rPr>
        <w:t xml:space="preserve">Організація спільних заходів </w:t>
      </w:r>
      <w:r w:rsidR="009E4F90">
        <w:rPr>
          <w:sz w:val="28"/>
        </w:rPr>
        <w:t>щодо</w:t>
      </w:r>
      <w:r w:rsidR="009E4F90" w:rsidRPr="009E4F90">
        <w:rPr>
          <w:sz w:val="28"/>
        </w:rPr>
        <w:t xml:space="preserve"> вша</w:t>
      </w:r>
      <w:r w:rsidR="009E4F90" w:rsidRPr="009E4F90">
        <w:rPr>
          <w:sz w:val="28"/>
        </w:rPr>
        <w:softHyphen/>
        <w:t>нування пам’яті загиблих на вироб</w:t>
      </w:r>
      <w:r w:rsidR="009E4F90" w:rsidRPr="009E4F90">
        <w:rPr>
          <w:sz w:val="28"/>
        </w:rPr>
        <w:softHyphen/>
        <w:t>ництві: зустрічі з сім’ями загиблих, потерпілими, інвалі</w:t>
      </w:r>
      <w:r w:rsidR="009E4F90" w:rsidRPr="009E4F90">
        <w:rPr>
          <w:sz w:val="28"/>
        </w:rPr>
        <w:softHyphen/>
        <w:t>дами праці, на</w:t>
      </w:r>
      <w:r w:rsidR="009E4F90">
        <w:rPr>
          <w:sz w:val="28"/>
        </w:rPr>
        <w:softHyphen/>
      </w:r>
      <w:r w:rsidR="009E4F90" w:rsidRPr="009E4F90">
        <w:rPr>
          <w:sz w:val="28"/>
        </w:rPr>
        <w:t>дання фінансової допо</w:t>
      </w:r>
      <w:r w:rsidR="009E4F90" w:rsidRPr="009E4F90">
        <w:rPr>
          <w:sz w:val="28"/>
        </w:rPr>
        <w:softHyphen/>
        <w:t>моги у вирішенні соціально-побуто</w:t>
      </w:r>
      <w:r w:rsidR="009E4F90" w:rsidRPr="009E4F90">
        <w:rPr>
          <w:sz w:val="28"/>
        </w:rPr>
        <w:softHyphen/>
        <w:t>вих питань, прове</w:t>
      </w:r>
      <w:r w:rsidR="009E4F90">
        <w:rPr>
          <w:sz w:val="28"/>
        </w:rPr>
        <w:softHyphen/>
      </w:r>
      <w:r w:rsidR="009E4F90" w:rsidRPr="009E4F90">
        <w:rPr>
          <w:sz w:val="28"/>
        </w:rPr>
        <w:t>дення панахид та поминальних заходів, надання допо</w:t>
      </w:r>
      <w:r w:rsidR="009E4F90" w:rsidRPr="009E4F90">
        <w:rPr>
          <w:sz w:val="28"/>
        </w:rPr>
        <w:softHyphen/>
        <w:t>моги в облаштуванні могил</w:t>
      </w:r>
    </w:p>
    <w:p w:rsidR="009E4F90" w:rsidRDefault="009E4F90" w:rsidP="009E4F90">
      <w:pPr>
        <w:ind w:left="4253"/>
        <w:jc w:val="both"/>
        <w:rPr>
          <w:szCs w:val="28"/>
        </w:rPr>
      </w:pPr>
      <w:r>
        <w:rPr>
          <w:szCs w:val="24"/>
        </w:rPr>
        <w:t>Р</w:t>
      </w:r>
      <w:r>
        <w:t>айдержадміністрації, вико</w:t>
      </w:r>
      <w:r>
        <w:softHyphen/>
        <w:t xml:space="preserve">навчі комітети міських (міст обласного значення) рад, </w:t>
      </w:r>
      <w:r>
        <w:rPr>
          <w:szCs w:val="28"/>
        </w:rPr>
        <w:t>об’єднання органі</w:t>
      </w:r>
      <w:r>
        <w:rPr>
          <w:szCs w:val="28"/>
        </w:rPr>
        <w:softHyphen/>
        <w:t>зацій робо</w:t>
      </w:r>
      <w:r>
        <w:rPr>
          <w:szCs w:val="28"/>
        </w:rPr>
        <w:softHyphen/>
        <w:t>тодавців області</w:t>
      </w:r>
    </w:p>
    <w:p w:rsidR="009E4F90" w:rsidRPr="009E4F90" w:rsidRDefault="009E4F90" w:rsidP="009E4F90">
      <w:pPr>
        <w:spacing w:before="60" w:after="200"/>
        <w:ind w:left="4253"/>
        <w:jc w:val="both"/>
        <w:rPr>
          <w:szCs w:val="24"/>
        </w:rPr>
      </w:pPr>
      <w:r>
        <w:t>22-28 квітня</w:t>
      </w:r>
    </w:p>
    <w:p w:rsidR="00556C71" w:rsidRPr="009E4F90" w:rsidRDefault="009E4F90" w:rsidP="009E4F90">
      <w:pPr>
        <w:ind w:firstLine="709"/>
        <w:jc w:val="both"/>
        <w:rPr>
          <w:sz w:val="28"/>
        </w:rPr>
      </w:pPr>
      <w:r>
        <w:rPr>
          <w:sz w:val="28"/>
          <w:szCs w:val="24"/>
        </w:rPr>
        <w:t>11. </w:t>
      </w:r>
      <w:r w:rsidR="00556C71" w:rsidRPr="009E4F90">
        <w:rPr>
          <w:sz w:val="28"/>
          <w:szCs w:val="24"/>
        </w:rPr>
        <w:t>Оформлення (створення) куточків, стендів, присвячених Дню охо</w:t>
      </w:r>
      <w:r w:rsidRPr="009E4F90">
        <w:rPr>
          <w:sz w:val="28"/>
          <w:szCs w:val="24"/>
        </w:rPr>
        <w:softHyphen/>
      </w:r>
      <w:r w:rsidR="00556C71" w:rsidRPr="009E4F90">
        <w:rPr>
          <w:sz w:val="28"/>
          <w:szCs w:val="24"/>
        </w:rPr>
        <w:t>ро</w:t>
      </w:r>
      <w:r w:rsidRPr="009E4F90">
        <w:rPr>
          <w:sz w:val="28"/>
          <w:szCs w:val="24"/>
        </w:rPr>
        <w:softHyphen/>
      </w:r>
      <w:r w:rsidR="00556C71" w:rsidRPr="009E4F90">
        <w:rPr>
          <w:sz w:val="28"/>
          <w:szCs w:val="24"/>
        </w:rPr>
        <w:t xml:space="preserve">ни праці </w:t>
      </w:r>
      <w:r w:rsidR="00556C71" w:rsidRPr="009E4F90">
        <w:rPr>
          <w:sz w:val="28"/>
        </w:rPr>
        <w:t>на підприємствах, в установах та організаціях різних форм влас</w:t>
      </w:r>
      <w:r w:rsidRPr="009E4F90">
        <w:rPr>
          <w:sz w:val="28"/>
        </w:rPr>
        <w:softHyphen/>
      </w:r>
      <w:r w:rsidR="00556C71" w:rsidRPr="009E4F90">
        <w:rPr>
          <w:sz w:val="28"/>
        </w:rPr>
        <w:t>ності та господарювання</w:t>
      </w:r>
    </w:p>
    <w:p w:rsidR="00556C71" w:rsidRPr="009E4F90" w:rsidRDefault="00556C71" w:rsidP="009E4F90">
      <w:pPr>
        <w:ind w:left="4253"/>
        <w:jc w:val="both"/>
        <w:rPr>
          <w:sz w:val="28"/>
        </w:rPr>
      </w:pPr>
      <w:r w:rsidRPr="009E4F90">
        <w:rPr>
          <w:szCs w:val="28"/>
        </w:rPr>
        <w:t>Об’єднання організацій роботодавців області</w:t>
      </w:r>
    </w:p>
    <w:p w:rsidR="00556C71" w:rsidRPr="009E4F90" w:rsidRDefault="00556C71" w:rsidP="009E4F90">
      <w:pPr>
        <w:spacing w:before="60" w:after="200"/>
        <w:ind w:left="4253"/>
        <w:jc w:val="both"/>
        <w:rPr>
          <w:sz w:val="28"/>
        </w:rPr>
      </w:pPr>
      <w:r w:rsidRPr="009E4F90">
        <w:t>Протягом березня-квітня</w:t>
      </w:r>
    </w:p>
    <w:p w:rsidR="00556C71" w:rsidRPr="009E4F90" w:rsidRDefault="00556C71" w:rsidP="009E4F90">
      <w:pPr>
        <w:ind w:firstLine="709"/>
        <w:jc w:val="both"/>
        <w:rPr>
          <w:sz w:val="28"/>
        </w:rPr>
      </w:pPr>
      <w:r w:rsidRPr="009E4F90">
        <w:rPr>
          <w:sz w:val="28"/>
        </w:rPr>
        <w:t>12.</w:t>
      </w:r>
      <w:r w:rsidR="009E4F90">
        <w:rPr>
          <w:sz w:val="28"/>
        </w:rPr>
        <w:t> </w:t>
      </w:r>
      <w:r w:rsidRPr="009E4F90">
        <w:rPr>
          <w:sz w:val="28"/>
        </w:rPr>
        <w:t>Організація та проведення на підприємствах різних форм власності та господарювання конкурсів з охорони праці: “За безпечну працю”, “Кращий працівник”, “Краща виробнича дільниця (бригада)”, “Кращий за професією” з відзначенням та заохоченням кращих працівників</w:t>
      </w:r>
    </w:p>
    <w:p w:rsidR="00556C71" w:rsidRPr="009E4F90" w:rsidRDefault="00556C71" w:rsidP="009E4F90">
      <w:pPr>
        <w:spacing w:before="60"/>
        <w:ind w:left="4253"/>
        <w:jc w:val="both"/>
        <w:rPr>
          <w:sz w:val="28"/>
        </w:rPr>
      </w:pPr>
      <w:r w:rsidRPr="009E4F90">
        <w:t xml:space="preserve">Райдержадміністрації, виконавчі комітети міських  (міст обласного значення) рад, </w:t>
      </w:r>
      <w:r w:rsidRPr="009E4F90">
        <w:rPr>
          <w:szCs w:val="28"/>
        </w:rPr>
        <w:t>об’єднання органі</w:t>
      </w:r>
      <w:r w:rsidR="009E4F90">
        <w:rPr>
          <w:szCs w:val="28"/>
        </w:rPr>
        <w:softHyphen/>
      </w:r>
      <w:r w:rsidRPr="009E4F90">
        <w:rPr>
          <w:szCs w:val="28"/>
        </w:rPr>
        <w:t>зацій роботодавців області</w:t>
      </w:r>
    </w:p>
    <w:p w:rsidR="00556C71" w:rsidRPr="009E4F90" w:rsidRDefault="00556C71" w:rsidP="009E4F90">
      <w:pPr>
        <w:spacing w:before="60" w:after="200"/>
        <w:ind w:left="4253"/>
        <w:jc w:val="both"/>
      </w:pPr>
      <w:r w:rsidRPr="009E4F90">
        <w:t>Протягом квітня</w:t>
      </w:r>
    </w:p>
    <w:p w:rsidR="00556C71" w:rsidRPr="009E4F90" w:rsidRDefault="009E4F90" w:rsidP="009E4F90">
      <w:pPr>
        <w:ind w:firstLine="709"/>
        <w:jc w:val="both"/>
      </w:pPr>
      <w:r w:rsidRPr="009E4F90">
        <w:rPr>
          <w:sz w:val="28"/>
        </w:rPr>
        <w:t>13. </w:t>
      </w:r>
      <w:r w:rsidR="00556C71" w:rsidRPr="009E4F90">
        <w:rPr>
          <w:sz w:val="28"/>
        </w:rPr>
        <w:t>Проведення на підприємствах, в установ та організаціях різних форм власності та господарювання єдиного Дня охорони праці</w:t>
      </w:r>
    </w:p>
    <w:p w:rsidR="00556C71" w:rsidRPr="009E4F90" w:rsidRDefault="00556C71" w:rsidP="009E4F90">
      <w:pPr>
        <w:spacing w:before="60"/>
        <w:ind w:left="4253"/>
      </w:pPr>
      <w:r w:rsidRPr="009E4F90">
        <w:rPr>
          <w:szCs w:val="28"/>
        </w:rPr>
        <w:t>Об’єднання організацій роботодавців області</w:t>
      </w:r>
    </w:p>
    <w:p w:rsidR="00556C71" w:rsidRPr="009E4F90" w:rsidRDefault="00556C71" w:rsidP="009E4F90">
      <w:pPr>
        <w:spacing w:before="60" w:after="200"/>
        <w:ind w:left="4253"/>
      </w:pPr>
      <w:r w:rsidRPr="009E4F90">
        <w:t>28 квітня</w:t>
      </w:r>
    </w:p>
    <w:p w:rsidR="00556C71" w:rsidRPr="002C3908" w:rsidRDefault="00556C71" w:rsidP="002C3908">
      <w:pPr>
        <w:ind w:firstLine="709"/>
        <w:jc w:val="both"/>
      </w:pPr>
      <w:r w:rsidRPr="002C3908">
        <w:rPr>
          <w:sz w:val="28"/>
        </w:rPr>
        <w:t>14. Організація та проведення огляду-конкурсу на кращого громадського інспектора з охорони праці</w:t>
      </w:r>
    </w:p>
    <w:p w:rsidR="00556C71" w:rsidRPr="002C3908" w:rsidRDefault="00556C71" w:rsidP="002C3908">
      <w:pPr>
        <w:ind w:left="4253"/>
        <w:rPr>
          <w:sz w:val="28"/>
        </w:rPr>
      </w:pPr>
      <w:r w:rsidRPr="002C3908">
        <w:t>Федерація профспілок області</w:t>
      </w:r>
    </w:p>
    <w:p w:rsidR="00556C71" w:rsidRPr="002C3908" w:rsidRDefault="00556C71" w:rsidP="002C3908">
      <w:pPr>
        <w:spacing w:before="60" w:after="200"/>
        <w:ind w:left="4253"/>
        <w:rPr>
          <w:sz w:val="28"/>
        </w:rPr>
      </w:pPr>
      <w:r w:rsidRPr="002C3908">
        <w:t>До 28 квітня</w:t>
      </w:r>
    </w:p>
    <w:p w:rsidR="00556C71" w:rsidRPr="002C3908" w:rsidRDefault="00556C71" w:rsidP="002C3908">
      <w:pPr>
        <w:ind w:firstLine="709"/>
        <w:jc w:val="both"/>
        <w:rPr>
          <w:sz w:val="28"/>
          <w:szCs w:val="24"/>
        </w:rPr>
      </w:pPr>
      <w:r w:rsidRPr="002C3908">
        <w:rPr>
          <w:spacing w:val="-4"/>
          <w:sz w:val="28"/>
          <w:szCs w:val="24"/>
        </w:rPr>
        <w:t>15.</w:t>
      </w:r>
      <w:r w:rsidR="002C3908" w:rsidRPr="002C3908">
        <w:rPr>
          <w:spacing w:val="-4"/>
          <w:sz w:val="28"/>
          <w:szCs w:val="24"/>
          <w:lang w:val="ru-RU"/>
        </w:rPr>
        <w:t> </w:t>
      </w:r>
      <w:r w:rsidRPr="002C3908">
        <w:rPr>
          <w:spacing w:val="-4"/>
          <w:sz w:val="28"/>
          <w:szCs w:val="24"/>
        </w:rPr>
        <w:t>Проведення щорічних районних (міських) оглядів-конкурсів на кращу</w:t>
      </w:r>
      <w:r w:rsidRPr="002C3908">
        <w:rPr>
          <w:sz w:val="28"/>
          <w:szCs w:val="24"/>
        </w:rPr>
        <w:t xml:space="preserve"> організацію роботи з охорони праці, зниження травматизму, професійних захворювань та загибелі працюючих на виробництві</w:t>
      </w:r>
    </w:p>
    <w:p w:rsidR="00556C71" w:rsidRPr="002C3908" w:rsidRDefault="00556C71" w:rsidP="002C3908">
      <w:pPr>
        <w:spacing w:before="60"/>
        <w:ind w:left="4253"/>
        <w:jc w:val="both"/>
        <w:rPr>
          <w:sz w:val="28"/>
          <w:szCs w:val="24"/>
        </w:rPr>
      </w:pPr>
      <w:r w:rsidRPr="002C3908">
        <w:t>Райдержадміністрації, виконавчі комітети міських (міст обласного значення) рад</w:t>
      </w:r>
    </w:p>
    <w:p w:rsidR="00556C71" w:rsidRPr="002C3908" w:rsidRDefault="00556C71" w:rsidP="002C3908">
      <w:pPr>
        <w:spacing w:before="60" w:after="200"/>
        <w:ind w:left="4253"/>
        <w:jc w:val="both"/>
        <w:rPr>
          <w:sz w:val="28"/>
          <w:szCs w:val="24"/>
        </w:rPr>
      </w:pPr>
      <w:r w:rsidRPr="002C3908">
        <w:t>Протягом березня</w:t>
      </w:r>
    </w:p>
    <w:p w:rsidR="00556C71" w:rsidRPr="002C3908" w:rsidRDefault="00556C71" w:rsidP="002C3908">
      <w:pPr>
        <w:ind w:firstLine="709"/>
        <w:jc w:val="both"/>
        <w:rPr>
          <w:sz w:val="28"/>
          <w:szCs w:val="24"/>
        </w:rPr>
      </w:pPr>
      <w:r w:rsidRPr="002C3908">
        <w:rPr>
          <w:sz w:val="28"/>
          <w:szCs w:val="24"/>
        </w:rPr>
        <w:t>16.</w:t>
      </w:r>
      <w:r w:rsidR="002C3908" w:rsidRPr="002C3908">
        <w:rPr>
          <w:sz w:val="28"/>
          <w:szCs w:val="24"/>
          <w:lang w:val="ru-RU"/>
        </w:rPr>
        <w:t> </w:t>
      </w:r>
      <w:r w:rsidRPr="002C3908">
        <w:rPr>
          <w:sz w:val="28"/>
          <w:szCs w:val="24"/>
        </w:rPr>
        <w:t>Проведення щорічного обласного огляду-конкурсу на кращу органі</w:t>
      </w:r>
      <w:r w:rsidR="002C3908" w:rsidRPr="002C3908">
        <w:rPr>
          <w:sz w:val="28"/>
          <w:szCs w:val="24"/>
          <w:lang w:val="ru-RU"/>
        </w:rPr>
        <w:softHyphen/>
      </w:r>
      <w:r w:rsidRPr="002C3908">
        <w:rPr>
          <w:sz w:val="28"/>
          <w:szCs w:val="24"/>
        </w:rPr>
        <w:t>зацію роботи з охорони праці, зниження травматизму, професійних захворю</w:t>
      </w:r>
      <w:r w:rsidR="002C3908" w:rsidRPr="002C3908">
        <w:rPr>
          <w:sz w:val="28"/>
          <w:szCs w:val="24"/>
          <w:lang w:val="ru-RU"/>
        </w:rPr>
        <w:softHyphen/>
      </w:r>
      <w:r w:rsidRPr="002C3908">
        <w:rPr>
          <w:sz w:val="28"/>
          <w:szCs w:val="24"/>
        </w:rPr>
        <w:t>вань та загибелі працюючих на виробництві</w:t>
      </w:r>
    </w:p>
    <w:p w:rsidR="00556C71" w:rsidRPr="002C3908" w:rsidRDefault="00556C71" w:rsidP="002C3908">
      <w:pPr>
        <w:spacing w:before="60"/>
        <w:ind w:left="4253"/>
        <w:jc w:val="both"/>
        <w:rPr>
          <w:sz w:val="28"/>
          <w:szCs w:val="24"/>
        </w:rPr>
      </w:pPr>
      <w:r w:rsidRPr="002C3908">
        <w:rPr>
          <w:spacing w:val="-6"/>
        </w:rPr>
        <w:t>Департамент соціального захисту населення, органі</w:t>
      </w:r>
      <w:r w:rsidR="002C3908" w:rsidRPr="002C3908">
        <w:rPr>
          <w:spacing w:val="-6"/>
        </w:rPr>
        <w:softHyphen/>
      </w:r>
      <w:r w:rsidRPr="002C3908">
        <w:t>заційний відділ апарату облдержадміністрації</w:t>
      </w:r>
    </w:p>
    <w:p w:rsidR="00556C71" w:rsidRPr="002C3908" w:rsidRDefault="00556C71" w:rsidP="002C3908">
      <w:pPr>
        <w:spacing w:before="60" w:after="200"/>
        <w:ind w:left="4253"/>
        <w:jc w:val="both"/>
      </w:pPr>
      <w:r w:rsidRPr="002C3908">
        <w:t>До 15 квітня</w:t>
      </w:r>
    </w:p>
    <w:p w:rsidR="002C3908" w:rsidRDefault="00556C71" w:rsidP="00A5785F">
      <w:pPr>
        <w:spacing w:after="40"/>
        <w:ind w:firstLine="709"/>
        <w:jc w:val="both"/>
        <w:rPr>
          <w:sz w:val="28"/>
        </w:rPr>
      </w:pPr>
      <w:r w:rsidRPr="002C3908">
        <w:rPr>
          <w:sz w:val="28"/>
        </w:rPr>
        <w:lastRenderedPageBreak/>
        <w:t>17. Організація та проведення в закладах освіти і науки області:</w:t>
      </w:r>
    </w:p>
    <w:p w:rsidR="00A5785F" w:rsidRPr="00A5785F" w:rsidRDefault="00556C71" w:rsidP="00A5785F">
      <w:pPr>
        <w:spacing w:after="40"/>
        <w:ind w:firstLine="709"/>
        <w:jc w:val="both"/>
        <w:rPr>
          <w:sz w:val="28"/>
        </w:rPr>
      </w:pPr>
      <w:r w:rsidRPr="00A5785F">
        <w:rPr>
          <w:sz w:val="28"/>
        </w:rPr>
        <w:t>відкритих уроків, лекцій, семінарів, тематичних олімпіад, присвячених Дню охорони</w:t>
      </w:r>
      <w:r w:rsidR="00A5785F" w:rsidRPr="00A5785F">
        <w:rPr>
          <w:sz w:val="28"/>
        </w:rPr>
        <w:t xml:space="preserve"> праці</w:t>
      </w:r>
      <w:r w:rsidRPr="00A5785F">
        <w:rPr>
          <w:sz w:val="28"/>
        </w:rPr>
        <w:t>;</w:t>
      </w:r>
    </w:p>
    <w:p w:rsidR="00A5785F" w:rsidRPr="00A5785F" w:rsidRDefault="00A5785F" w:rsidP="00A5785F">
      <w:pPr>
        <w:spacing w:after="40"/>
        <w:ind w:firstLine="709"/>
        <w:jc w:val="both"/>
        <w:rPr>
          <w:sz w:val="28"/>
          <w:szCs w:val="24"/>
        </w:rPr>
      </w:pPr>
      <w:r w:rsidRPr="00A5785F">
        <w:rPr>
          <w:sz w:val="28"/>
          <w:szCs w:val="24"/>
        </w:rPr>
        <w:t>конкурсу малюнка “Охорона праці очима дітей”</w:t>
      </w:r>
      <w:r w:rsidR="00556C71" w:rsidRPr="00A5785F">
        <w:rPr>
          <w:sz w:val="28"/>
          <w:szCs w:val="24"/>
        </w:rPr>
        <w:t>;</w:t>
      </w:r>
    </w:p>
    <w:p w:rsidR="00556C71" w:rsidRPr="00A5785F" w:rsidRDefault="00556C71" w:rsidP="00A5785F">
      <w:pPr>
        <w:spacing w:after="40"/>
        <w:ind w:firstLine="709"/>
        <w:jc w:val="both"/>
        <w:rPr>
          <w:sz w:val="28"/>
        </w:rPr>
      </w:pPr>
      <w:r w:rsidRPr="00A5785F">
        <w:rPr>
          <w:sz w:val="28"/>
        </w:rPr>
        <w:t>конкурсів творів, рефератів на тему: “Безпека і охорона праці на робочих місцях”</w:t>
      </w:r>
      <w:r w:rsidRPr="00A5785F">
        <w:rPr>
          <w:sz w:val="28"/>
          <w:szCs w:val="24"/>
        </w:rPr>
        <w:t xml:space="preserve"> </w:t>
      </w:r>
      <w:r w:rsidR="00C94DB8">
        <w:rPr>
          <w:sz w:val="28"/>
          <w:szCs w:val="24"/>
        </w:rPr>
        <w:t>н</w:t>
      </w:r>
      <w:r w:rsidRPr="00A5785F">
        <w:rPr>
          <w:sz w:val="28"/>
          <w:szCs w:val="24"/>
        </w:rPr>
        <w:t>а краще знання правил безпеки</w:t>
      </w:r>
      <w:r w:rsidRPr="00A5785F">
        <w:rPr>
          <w:sz w:val="28"/>
        </w:rPr>
        <w:t>.</w:t>
      </w:r>
    </w:p>
    <w:p w:rsidR="00556C71" w:rsidRPr="00A5785F" w:rsidRDefault="00556C71" w:rsidP="00556C71">
      <w:pPr>
        <w:ind w:firstLine="798"/>
        <w:jc w:val="both"/>
      </w:pPr>
      <w:r w:rsidRPr="00A5785F">
        <w:rPr>
          <w:sz w:val="28"/>
        </w:rPr>
        <w:t>Оформлення виставок</w:t>
      </w:r>
      <w:r w:rsidRPr="00A5785F">
        <w:rPr>
          <w:sz w:val="28"/>
          <w:szCs w:val="24"/>
        </w:rPr>
        <w:t xml:space="preserve"> </w:t>
      </w:r>
      <w:r w:rsidR="00A5785F" w:rsidRPr="00A5785F">
        <w:rPr>
          <w:sz w:val="28"/>
          <w:szCs w:val="24"/>
        </w:rPr>
        <w:t>дитячих малюнків за тематикою “</w:t>
      </w:r>
      <w:r w:rsidRPr="00A5785F">
        <w:rPr>
          <w:sz w:val="28"/>
          <w:szCs w:val="24"/>
        </w:rPr>
        <w:t>Охорон</w:t>
      </w:r>
      <w:r w:rsidR="00A5785F" w:rsidRPr="00A5785F">
        <w:rPr>
          <w:sz w:val="28"/>
          <w:szCs w:val="24"/>
        </w:rPr>
        <w:t>а</w:t>
      </w:r>
      <w:r w:rsidRPr="00A5785F">
        <w:rPr>
          <w:sz w:val="28"/>
          <w:szCs w:val="24"/>
        </w:rPr>
        <w:t xml:space="preserve"> праці та промислова безпека</w:t>
      </w:r>
      <w:r w:rsidR="00A5785F" w:rsidRPr="00A5785F">
        <w:rPr>
          <w:sz w:val="28"/>
          <w:szCs w:val="24"/>
        </w:rPr>
        <w:t>”</w:t>
      </w:r>
      <w:r w:rsidRPr="00A5785F">
        <w:rPr>
          <w:sz w:val="28"/>
          <w:szCs w:val="24"/>
        </w:rPr>
        <w:t>. Проведення екскурсій-оглядів безпечних технологій виробництва</w:t>
      </w:r>
    </w:p>
    <w:p w:rsidR="00556C71" w:rsidRPr="00A5785F" w:rsidRDefault="00556C71" w:rsidP="00A5785F">
      <w:pPr>
        <w:ind w:left="4253"/>
        <w:jc w:val="both"/>
        <w:rPr>
          <w:spacing w:val="-8"/>
        </w:rPr>
      </w:pPr>
      <w:r w:rsidRPr="00A5785F">
        <w:rPr>
          <w:spacing w:val="-8"/>
        </w:rPr>
        <w:t>Департамент освіти і науки, молоді та спорту обл</w:t>
      </w:r>
      <w:r w:rsidR="00A5785F" w:rsidRPr="00A5785F">
        <w:rPr>
          <w:spacing w:val="-8"/>
        </w:rPr>
        <w:softHyphen/>
      </w:r>
      <w:r w:rsidRPr="00A5785F">
        <w:rPr>
          <w:spacing w:val="-8"/>
        </w:rPr>
        <w:t>держ</w:t>
      </w:r>
      <w:r w:rsidR="00A5785F">
        <w:rPr>
          <w:spacing w:val="-8"/>
        </w:rPr>
        <w:softHyphen/>
      </w:r>
      <w:r w:rsidRPr="00A5785F">
        <w:rPr>
          <w:spacing w:val="-8"/>
        </w:rPr>
        <w:t>адміністрації, територіальне управління Держ</w:t>
      </w:r>
      <w:r w:rsidR="00A5785F" w:rsidRPr="00A5785F">
        <w:rPr>
          <w:spacing w:val="-8"/>
        </w:rPr>
        <w:softHyphen/>
      </w:r>
      <w:r w:rsidRPr="00A5785F">
        <w:rPr>
          <w:spacing w:val="-8"/>
        </w:rPr>
        <w:t>гірпром</w:t>
      </w:r>
      <w:r w:rsidR="00A5785F">
        <w:rPr>
          <w:spacing w:val="-8"/>
        </w:rPr>
        <w:softHyphen/>
      </w:r>
      <w:r w:rsidRPr="00A5785F">
        <w:rPr>
          <w:spacing w:val="-8"/>
        </w:rPr>
        <w:t xml:space="preserve">нагляду в області, </w:t>
      </w:r>
      <w:r w:rsidRPr="00A5785F">
        <w:rPr>
          <w:spacing w:val="-8"/>
          <w:szCs w:val="28"/>
        </w:rPr>
        <w:t xml:space="preserve">об’єднання </w:t>
      </w:r>
      <w:r w:rsidR="00A5785F" w:rsidRPr="00A5785F">
        <w:rPr>
          <w:spacing w:val="-8"/>
          <w:szCs w:val="28"/>
        </w:rPr>
        <w:t xml:space="preserve">організацій роботодавців </w:t>
      </w:r>
      <w:r w:rsidRPr="00A5785F">
        <w:rPr>
          <w:spacing w:val="-8"/>
          <w:szCs w:val="28"/>
        </w:rPr>
        <w:t>області,</w:t>
      </w:r>
      <w:r w:rsidRPr="00A5785F">
        <w:rPr>
          <w:spacing w:val="-8"/>
        </w:rPr>
        <w:t xml:space="preserve"> райдержадміністрації, вико</w:t>
      </w:r>
      <w:r w:rsidR="00A5785F" w:rsidRPr="00A5785F">
        <w:rPr>
          <w:spacing w:val="-8"/>
        </w:rPr>
        <w:softHyphen/>
      </w:r>
      <w:r w:rsidRPr="00A5785F">
        <w:rPr>
          <w:spacing w:val="-8"/>
        </w:rPr>
        <w:t xml:space="preserve">навчі комітети міських (міст обласного значення) рад </w:t>
      </w:r>
    </w:p>
    <w:p w:rsidR="00556C71" w:rsidRPr="00A5785F" w:rsidRDefault="00556C71" w:rsidP="00A5785F">
      <w:pPr>
        <w:spacing w:before="60" w:after="200"/>
        <w:ind w:left="4253"/>
        <w:jc w:val="both"/>
      </w:pPr>
      <w:r w:rsidRPr="00A5785F">
        <w:t>До 28 квітня</w:t>
      </w:r>
    </w:p>
    <w:p w:rsidR="00556C71" w:rsidRPr="00A5785F" w:rsidRDefault="00556C71" w:rsidP="00A5785F">
      <w:pPr>
        <w:ind w:firstLine="709"/>
        <w:jc w:val="both"/>
      </w:pPr>
      <w:r w:rsidRPr="00A5785F">
        <w:rPr>
          <w:sz w:val="28"/>
          <w:szCs w:val="24"/>
        </w:rPr>
        <w:t>18.</w:t>
      </w:r>
      <w:r w:rsidR="00A5785F" w:rsidRPr="00A5785F">
        <w:rPr>
          <w:sz w:val="28"/>
          <w:szCs w:val="24"/>
        </w:rPr>
        <w:t> </w:t>
      </w:r>
      <w:r w:rsidRPr="00A5785F">
        <w:rPr>
          <w:sz w:val="28"/>
          <w:szCs w:val="24"/>
        </w:rPr>
        <w:t>Забезпечення підприємств області буклетами, плакатами, листівками, законодавчою, нормативно-правовою, методичною літературою з питань охорони праці, випуск тематичного інформаційного бюлетеня, виготовлення плака</w:t>
      </w:r>
      <w:r w:rsidR="00A5785F" w:rsidRPr="00A5785F">
        <w:rPr>
          <w:sz w:val="28"/>
          <w:szCs w:val="24"/>
        </w:rPr>
        <w:t>тів на основі дитячих малюнків “</w:t>
      </w:r>
      <w:r w:rsidRPr="00A5785F">
        <w:rPr>
          <w:sz w:val="28"/>
          <w:szCs w:val="24"/>
        </w:rPr>
        <w:t>Охорона праці очима дітей</w:t>
      </w:r>
      <w:r w:rsidR="00A5785F" w:rsidRPr="00A5785F">
        <w:rPr>
          <w:sz w:val="28"/>
          <w:szCs w:val="24"/>
        </w:rPr>
        <w:t>”</w:t>
      </w:r>
    </w:p>
    <w:p w:rsidR="00556C71" w:rsidRPr="00A5785F" w:rsidRDefault="00556C71" w:rsidP="00A5785F">
      <w:pPr>
        <w:spacing w:before="60"/>
        <w:ind w:left="4253"/>
        <w:jc w:val="both"/>
      </w:pPr>
      <w:r w:rsidRPr="00A5785F">
        <w:t>Управління виконавчої дирекції Фонду соціально</w:t>
      </w:r>
      <w:r w:rsidR="00A5785F">
        <w:softHyphen/>
      </w:r>
      <w:r w:rsidRPr="00A5785F">
        <w:t>го страхування від нещасних випадків на вироб</w:t>
      </w:r>
      <w:r w:rsidR="00A5785F">
        <w:softHyphen/>
      </w:r>
      <w:r w:rsidRPr="00A5785F">
        <w:t>ництві та професійних захворювань України в області, Департамент освіти і науки,</w:t>
      </w:r>
      <w:r w:rsidR="00C94DB8">
        <w:t xml:space="preserve"> </w:t>
      </w:r>
      <w:r w:rsidRPr="00A5785F">
        <w:t xml:space="preserve">молоді та спорту облдержадміністрації, </w:t>
      </w:r>
      <w:r w:rsidRPr="00A5785F">
        <w:rPr>
          <w:szCs w:val="28"/>
        </w:rPr>
        <w:t>об’єднання організа</w:t>
      </w:r>
      <w:r w:rsidR="00A5785F">
        <w:rPr>
          <w:szCs w:val="28"/>
        </w:rPr>
        <w:softHyphen/>
      </w:r>
      <w:r w:rsidRPr="00A5785F">
        <w:rPr>
          <w:szCs w:val="28"/>
        </w:rPr>
        <w:t>цій роботодавців області</w:t>
      </w:r>
    </w:p>
    <w:p w:rsidR="00556C71" w:rsidRPr="00A5785F" w:rsidRDefault="00556C71" w:rsidP="00A5785F">
      <w:pPr>
        <w:spacing w:before="60" w:after="200"/>
        <w:ind w:left="4253"/>
        <w:jc w:val="both"/>
      </w:pPr>
      <w:r w:rsidRPr="00A5785F">
        <w:t>Протягом квітня</w:t>
      </w:r>
    </w:p>
    <w:p w:rsidR="00556C71" w:rsidRPr="00A5785F" w:rsidRDefault="00556C71" w:rsidP="00A5785F">
      <w:pPr>
        <w:ind w:firstLine="709"/>
        <w:jc w:val="both"/>
      </w:pPr>
      <w:r w:rsidRPr="00A5785F">
        <w:rPr>
          <w:sz w:val="28"/>
        </w:rPr>
        <w:t>19.</w:t>
      </w:r>
      <w:r w:rsidR="00A5785F" w:rsidRPr="00A5785F">
        <w:rPr>
          <w:sz w:val="28"/>
        </w:rPr>
        <w:t> </w:t>
      </w:r>
      <w:r w:rsidRPr="00A5785F">
        <w:rPr>
          <w:sz w:val="28"/>
        </w:rPr>
        <w:t>Демонстрація соці</w:t>
      </w:r>
      <w:r w:rsidRPr="00A5785F">
        <w:rPr>
          <w:sz w:val="28"/>
        </w:rPr>
        <w:t>а</w:t>
      </w:r>
      <w:r w:rsidRPr="00A5785F">
        <w:rPr>
          <w:sz w:val="28"/>
        </w:rPr>
        <w:t>льної реклами та відео-роликів про запобігання нещасним випадкам на виробництві та професійним захворюванням на теле</w:t>
      </w:r>
      <w:r w:rsidR="00A5785F">
        <w:rPr>
          <w:sz w:val="28"/>
        </w:rPr>
        <w:softHyphen/>
        <w:t>каналі “</w:t>
      </w:r>
      <w:r w:rsidRPr="00A5785F">
        <w:rPr>
          <w:sz w:val="28"/>
        </w:rPr>
        <w:t>Поділля-центр</w:t>
      </w:r>
      <w:r w:rsidR="00A5785F">
        <w:rPr>
          <w:sz w:val="28"/>
        </w:rPr>
        <w:t>”</w:t>
      </w:r>
    </w:p>
    <w:p w:rsidR="00556C71" w:rsidRPr="00A5785F" w:rsidRDefault="00556C71" w:rsidP="00A5785F">
      <w:pPr>
        <w:ind w:left="4253"/>
        <w:jc w:val="both"/>
        <w:rPr>
          <w:sz w:val="28"/>
        </w:rPr>
      </w:pPr>
      <w:r w:rsidRPr="00A5785F">
        <w:t>Управління виконавчої дирекції Фонду</w:t>
      </w:r>
      <w:r w:rsidR="00A5785F">
        <w:t xml:space="preserve"> </w:t>
      </w:r>
      <w:r w:rsidRPr="00A5785F">
        <w:t>соціаль</w:t>
      </w:r>
      <w:r w:rsidR="00A5785F">
        <w:softHyphen/>
      </w:r>
      <w:r w:rsidRPr="00A5785F">
        <w:t>ного страхування від нещасних</w:t>
      </w:r>
      <w:r w:rsidR="00A5785F">
        <w:t xml:space="preserve"> </w:t>
      </w:r>
      <w:r w:rsidRPr="00A5785F">
        <w:t>випадків на ви</w:t>
      </w:r>
      <w:r w:rsidR="00A5785F">
        <w:softHyphen/>
      </w:r>
      <w:r w:rsidRPr="00A5785F">
        <w:t xml:space="preserve">робництві та професійних захворювань України в </w:t>
      </w:r>
      <w:r w:rsidRPr="00A5785F">
        <w:rPr>
          <w:spacing w:val="-4"/>
        </w:rPr>
        <w:t>області, обл</w:t>
      </w:r>
      <w:r w:rsidR="00A5785F" w:rsidRPr="00A5785F">
        <w:rPr>
          <w:spacing w:val="-4"/>
        </w:rPr>
        <w:t>держтелерадіокомпанія “</w:t>
      </w:r>
      <w:r w:rsidRPr="00A5785F">
        <w:rPr>
          <w:spacing w:val="-4"/>
        </w:rPr>
        <w:t>Поділля-центр</w:t>
      </w:r>
      <w:r w:rsidR="00A5785F" w:rsidRPr="00A5785F">
        <w:rPr>
          <w:spacing w:val="-4"/>
        </w:rPr>
        <w:t>”</w:t>
      </w:r>
    </w:p>
    <w:p w:rsidR="00556C71" w:rsidRPr="00A5785F" w:rsidRDefault="00556C71" w:rsidP="00A5785F">
      <w:pPr>
        <w:spacing w:before="60" w:after="200"/>
        <w:ind w:left="4253"/>
        <w:jc w:val="both"/>
        <w:rPr>
          <w:sz w:val="28"/>
        </w:rPr>
      </w:pPr>
      <w:r w:rsidRPr="00A5785F">
        <w:t>16-28 квітня</w:t>
      </w:r>
    </w:p>
    <w:p w:rsidR="00556C71" w:rsidRPr="00A5785F" w:rsidRDefault="00556C71" w:rsidP="00A5785F">
      <w:pPr>
        <w:ind w:firstLine="709"/>
        <w:jc w:val="both"/>
        <w:rPr>
          <w:sz w:val="28"/>
        </w:rPr>
      </w:pPr>
      <w:r w:rsidRPr="00A5785F">
        <w:rPr>
          <w:sz w:val="28"/>
        </w:rPr>
        <w:t>20.</w:t>
      </w:r>
      <w:r w:rsidR="00A5785F" w:rsidRPr="00A5785F">
        <w:rPr>
          <w:sz w:val="28"/>
        </w:rPr>
        <w:t> </w:t>
      </w:r>
      <w:r w:rsidRPr="00A5785F">
        <w:rPr>
          <w:sz w:val="28"/>
        </w:rPr>
        <w:t>Організація</w:t>
      </w:r>
      <w:r w:rsidR="00A5785F" w:rsidRPr="00A5785F">
        <w:rPr>
          <w:sz w:val="28"/>
        </w:rPr>
        <w:t xml:space="preserve"> та проведення</w:t>
      </w:r>
      <w:r w:rsidRPr="00A5785F">
        <w:rPr>
          <w:sz w:val="28"/>
        </w:rPr>
        <w:t xml:space="preserve"> спільно з облдерж</w:t>
      </w:r>
      <w:r w:rsidR="00A5785F" w:rsidRPr="00A5785F">
        <w:rPr>
          <w:sz w:val="28"/>
        </w:rPr>
        <w:t>телерадіокомпанією “</w:t>
      </w:r>
      <w:r w:rsidRPr="00A5785F">
        <w:rPr>
          <w:sz w:val="28"/>
        </w:rPr>
        <w:t>Поділля-центр</w:t>
      </w:r>
      <w:r w:rsidR="00A5785F" w:rsidRPr="00A5785F">
        <w:rPr>
          <w:sz w:val="28"/>
        </w:rPr>
        <w:t>” засідання “</w:t>
      </w:r>
      <w:r w:rsidRPr="00A5785F">
        <w:rPr>
          <w:sz w:val="28"/>
        </w:rPr>
        <w:t>круглого столу</w:t>
      </w:r>
      <w:r w:rsidR="00A5785F" w:rsidRPr="00A5785F">
        <w:rPr>
          <w:sz w:val="28"/>
        </w:rPr>
        <w:t>”</w:t>
      </w:r>
      <w:r w:rsidRPr="00A5785F">
        <w:rPr>
          <w:sz w:val="28"/>
        </w:rPr>
        <w:t xml:space="preserve"> за участю представників обласної державної адміністрації, територіального управління Держгірпромнагляду, управління виконавчої дирекції Фонду соціального страхування від нещасних випадків на виробництві та професійних захворювань України в області,</w:t>
      </w:r>
      <w:r w:rsidRPr="00A5785F">
        <w:rPr>
          <w:sz w:val="28"/>
          <w:szCs w:val="28"/>
        </w:rPr>
        <w:t xml:space="preserve"> об’єднання організацій роботодавців та</w:t>
      </w:r>
      <w:r w:rsidRPr="00A5785F">
        <w:rPr>
          <w:sz w:val="28"/>
        </w:rPr>
        <w:t xml:space="preserve"> Федерації профспілок області</w:t>
      </w:r>
    </w:p>
    <w:p w:rsidR="00556C71" w:rsidRPr="00A5785F" w:rsidRDefault="00A5785F" w:rsidP="00A5785F">
      <w:pPr>
        <w:spacing w:before="60"/>
        <w:ind w:left="4253"/>
        <w:jc w:val="both"/>
      </w:pPr>
      <w:r w:rsidRPr="00A5785F">
        <w:t>Організаційний комітет</w:t>
      </w:r>
      <w:r w:rsidRPr="00A5785F">
        <w:rPr>
          <w:sz w:val="28"/>
        </w:rPr>
        <w:t xml:space="preserve"> </w:t>
      </w:r>
      <w:r w:rsidRPr="00A5785F">
        <w:t>по щорічному прове</w:t>
      </w:r>
      <w:r w:rsidRPr="00A5785F">
        <w:softHyphen/>
        <w:t>ден</w:t>
      </w:r>
      <w:r w:rsidRPr="00A5785F">
        <w:softHyphen/>
        <w:t>ню в області Дня охорони праці в рамках Всесвітнього дня охорони праці</w:t>
      </w:r>
      <w:r w:rsidR="00556C71" w:rsidRPr="00A5785F">
        <w:t xml:space="preserve">, </w:t>
      </w:r>
      <w:r w:rsidRPr="00A5785F">
        <w:rPr>
          <w:spacing w:val="-4"/>
        </w:rPr>
        <w:t>облдерж</w:t>
      </w:r>
      <w:r w:rsidRPr="00A5785F">
        <w:rPr>
          <w:spacing w:val="-4"/>
        </w:rPr>
        <w:softHyphen/>
        <w:t>телерадіокомпанія “По</w:t>
      </w:r>
      <w:r w:rsidR="00C94DB8">
        <w:rPr>
          <w:spacing w:val="-4"/>
        </w:rPr>
        <w:softHyphen/>
      </w:r>
      <w:r w:rsidRPr="00A5785F">
        <w:rPr>
          <w:spacing w:val="-4"/>
        </w:rPr>
        <w:t>ділля-центр”</w:t>
      </w:r>
    </w:p>
    <w:p w:rsidR="00556C71" w:rsidRPr="00A5785F" w:rsidRDefault="00556C71" w:rsidP="00A5785F">
      <w:pPr>
        <w:spacing w:before="60" w:after="200"/>
        <w:ind w:left="4253"/>
      </w:pPr>
      <w:r w:rsidRPr="00A5785F">
        <w:t>28 квітня</w:t>
      </w:r>
    </w:p>
    <w:p w:rsidR="00556C71" w:rsidRPr="00A5785F" w:rsidRDefault="00556C71" w:rsidP="00A5785F">
      <w:pPr>
        <w:ind w:firstLine="709"/>
        <w:jc w:val="both"/>
        <w:rPr>
          <w:sz w:val="28"/>
          <w:szCs w:val="24"/>
        </w:rPr>
      </w:pPr>
      <w:r w:rsidRPr="00A5785F">
        <w:rPr>
          <w:sz w:val="28"/>
          <w:szCs w:val="24"/>
        </w:rPr>
        <w:lastRenderedPageBreak/>
        <w:t>21. Упорядкування території біля алей охорони праці</w:t>
      </w:r>
    </w:p>
    <w:p w:rsidR="00556C71" w:rsidRPr="001046EC" w:rsidRDefault="00556C71" w:rsidP="001046EC">
      <w:pPr>
        <w:spacing w:before="60"/>
        <w:ind w:left="4253"/>
        <w:jc w:val="both"/>
      </w:pPr>
      <w:r w:rsidRPr="001046EC">
        <w:rPr>
          <w:spacing w:val="-6"/>
        </w:rPr>
        <w:t>Територіальне управління Держгірпромнагляду,</w:t>
      </w:r>
      <w:r w:rsidR="001046EC" w:rsidRPr="001046EC">
        <w:rPr>
          <w:spacing w:val="-6"/>
        </w:rPr>
        <w:t xml:space="preserve"> </w:t>
      </w:r>
      <w:r w:rsidRPr="001046EC">
        <w:rPr>
          <w:spacing w:val="-6"/>
        </w:rPr>
        <w:t>уп</w:t>
      </w:r>
      <w:r w:rsidR="001046EC" w:rsidRPr="001046EC">
        <w:rPr>
          <w:spacing w:val="-6"/>
        </w:rPr>
        <w:softHyphen/>
      </w:r>
      <w:r w:rsidRPr="001046EC">
        <w:t>равління виконавчої дирекції Фонду соціального страхування від нещасних випадків на вироб</w:t>
      </w:r>
      <w:r w:rsidR="001046EC">
        <w:softHyphen/>
      </w:r>
      <w:r w:rsidRPr="001046EC">
        <w:t>ництві та професійних захворювань України</w:t>
      </w:r>
      <w:r w:rsidR="001046EC">
        <w:t xml:space="preserve"> в області</w:t>
      </w:r>
      <w:r w:rsidRPr="001046EC">
        <w:t>, Федерація профспілок області, райдерж</w:t>
      </w:r>
      <w:r w:rsidR="001046EC">
        <w:softHyphen/>
      </w:r>
      <w:r w:rsidRPr="001046EC">
        <w:t>адміністрації, виконавчі комітети міських (міст об</w:t>
      </w:r>
      <w:r w:rsidR="001046EC">
        <w:softHyphen/>
      </w:r>
      <w:r w:rsidRPr="001046EC">
        <w:t>ласного значення) рад</w:t>
      </w:r>
    </w:p>
    <w:p w:rsidR="00556C71" w:rsidRPr="001046EC" w:rsidRDefault="00556C71" w:rsidP="001046EC">
      <w:pPr>
        <w:spacing w:before="60" w:after="200"/>
        <w:ind w:left="4253"/>
        <w:jc w:val="both"/>
      </w:pPr>
      <w:r w:rsidRPr="001046EC">
        <w:t>22-28 квітня</w:t>
      </w:r>
    </w:p>
    <w:p w:rsidR="00556C71" w:rsidRPr="001046EC" w:rsidRDefault="00556C71" w:rsidP="001046EC">
      <w:pPr>
        <w:ind w:firstLine="709"/>
        <w:jc w:val="both"/>
        <w:rPr>
          <w:sz w:val="28"/>
        </w:rPr>
      </w:pPr>
      <w:r w:rsidRPr="001046EC">
        <w:rPr>
          <w:sz w:val="28"/>
        </w:rPr>
        <w:t>22.</w:t>
      </w:r>
      <w:r w:rsidR="001046EC" w:rsidRPr="001046EC">
        <w:rPr>
          <w:sz w:val="28"/>
        </w:rPr>
        <w:t> </w:t>
      </w:r>
      <w:r w:rsidRPr="001046EC">
        <w:rPr>
          <w:sz w:val="28"/>
        </w:rPr>
        <w:t xml:space="preserve">Підведення підсумків </w:t>
      </w:r>
      <w:r w:rsidR="001046EC" w:rsidRPr="001046EC">
        <w:rPr>
          <w:sz w:val="28"/>
        </w:rPr>
        <w:t xml:space="preserve">проведення </w:t>
      </w:r>
      <w:r w:rsidRPr="001046EC">
        <w:rPr>
          <w:sz w:val="28"/>
        </w:rPr>
        <w:t xml:space="preserve">Дня охорони праці в області, </w:t>
      </w:r>
      <w:r w:rsidRPr="001046EC">
        <w:rPr>
          <w:sz w:val="28"/>
          <w:szCs w:val="24"/>
        </w:rPr>
        <w:t>від</w:t>
      </w:r>
      <w:r w:rsidR="001046EC" w:rsidRPr="001046EC">
        <w:rPr>
          <w:sz w:val="28"/>
          <w:szCs w:val="24"/>
        </w:rPr>
        <w:softHyphen/>
      </w:r>
      <w:r w:rsidRPr="001046EC">
        <w:rPr>
          <w:sz w:val="28"/>
          <w:szCs w:val="24"/>
        </w:rPr>
        <w:t>значення кра</w:t>
      </w:r>
      <w:r w:rsidR="001046EC" w:rsidRPr="001046EC">
        <w:rPr>
          <w:sz w:val="28"/>
          <w:szCs w:val="24"/>
        </w:rPr>
        <w:softHyphen/>
      </w:r>
      <w:r w:rsidRPr="001046EC">
        <w:rPr>
          <w:sz w:val="28"/>
          <w:szCs w:val="24"/>
        </w:rPr>
        <w:t>щих трудових колективів, керівників, працівників, голів первин</w:t>
      </w:r>
      <w:r w:rsidR="001046EC" w:rsidRPr="001046EC">
        <w:rPr>
          <w:sz w:val="28"/>
          <w:szCs w:val="24"/>
        </w:rPr>
        <w:softHyphen/>
      </w:r>
      <w:r w:rsidRPr="001046EC">
        <w:rPr>
          <w:sz w:val="28"/>
          <w:szCs w:val="24"/>
        </w:rPr>
        <w:t>них профспілкових організацій підприємств, установ та організацій різних форм власності та господарювання з питань охорони праці</w:t>
      </w:r>
    </w:p>
    <w:p w:rsidR="00556C71" w:rsidRPr="001046EC" w:rsidRDefault="00556C71" w:rsidP="001046EC">
      <w:pPr>
        <w:spacing w:before="60"/>
        <w:ind w:left="4253"/>
        <w:jc w:val="both"/>
        <w:rPr>
          <w:sz w:val="28"/>
        </w:rPr>
      </w:pPr>
      <w:r w:rsidRPr="001046EC">
        <w:t>Райдержадміністрації, виконавчі комітети міських (міст обласного значення) рад,</w:t>
      </w:r>
      <w:r w:rsidRPr="001046EC">
        <w:rPr>
          <w:szCs w:val="24"/>
        </w:rPr>
        <w:t xml:space="preserve"> об’єднання органі</w:t>
      </w:r>
      <w:r w:rsidR="001046EC">
        <w:rPr>
          <w:szCs w:val="24"/>
        </w:rPr>
        <w:softHyphen/>
      </w:r>
      <w:r w:rsidRPr="001046EC">
        <w:rPr>
          <w:szCs w:val="24"/>
        </w:rPr>
        <w:t>зацій роботодавців області</w:t>
      </w:r>
    </w:p>
    <w:p w:rsidR="00556C71" w:rsidRPr="001046EC" w:rsidRDefault="00556C71" w:rsidP="001046EC">
      <w:pPr>
        <w:spacing w:before="60" w:after="200"/>
        <w:ind w:left="4253"/>
        <w:jc w:val="both"/>
        <w:rPr>
          <w:sz w:val="28"/>
        </w:rPr>
      </w:pPr>
      <w:r w:rsidRPr="001046EC">
        <w:t>До 30 квітня</w:t>
      </w:r>
    </w:p>
    <w:p w:rsidR="00556C71" w:rsidRPr="001046EC" w:rsidRDefault="00556C71" w:rsidP="001046EC">
      <w:pPr>
        <w:ind w:firstLine="709"/>
        <w:jc w:val="both"/>
        <w:rPr>
          <w:sz w:val="28"/>
        </w:rPr>
      </w:pPr>
      <w:r w:rsidRPr="001046EC">
        <w:rPr>
          <w:sz w:val="28"/>
        </w:rPr>
        <w:t>23.</w:t>
      </w:r>
      <w:r w:rsidR="001046EC" w:rsidRPr="001046EC">
        <w:rPr>
          <w:sz w:val="28"/>
        </w:rPr>
        <w:t> </w:t>
      </w:r>
      <w:r w:rsidRPr="001046EC">
        <w:rPr>
          <w:sz w:val="28"/>
        </w:rPr>
        <w:t>Проведення розширеного семінару-наради, нагородження перемож</w:t>
      </w:r>
      <w:r w:rsidR="001046EC" w:rsidRPr="001046EC">
        <w:rPr>
          <w:sz w:val="28"/>
        </w:rPr>
        <w:softHyphen/>
      </w:r>
      <w:r w:rsidRPr="001046EC">
        <w:rPr>
          <w:sz w:val="28"/>
        </w:rPr>
        <w:t xml:space="preserve">ців </w:t>
      </w:r>
      <w:r w:rsidRPr="001046EC">
        <w:rPr>
          <w:sz w:val="28"/>
          <w:szCs w:val="24"/>
        </w:rPr>
        <w:t>щорічного обласного огляду-конкурсу на кращу організацію роботи з охо</w:t>
      </w:r>
      <w:r w:rsidR="001046EC" w:rsidRPr="001046EC">
        <w:rPr>
          <w:sz w:val="28"/>
          <w:szCs w:val="24"/>
        </w:rPr>
        <w:softHyphen/>
      </w:r>
      <w:r w:rsidRPr="001046EC">
        <w:rPr>
          <w:sz w:val="28"/>
          <w:szCs w:val="24"/>
        </w:rPr>
        <w:t>рони праці, зниження травматизму, професійних захворювань та загибелі пра</w:t>
      </w:r>
      <w:r w:rsidR="001046EC" w:rsidRPr="001046EC">
        <w:rPr>
          <w:sz w:val="28"/>
          <w:szCs w:val="24"/>
        </w:rPr>
        <w:softHyphen/>
      </w:r>
      <w:r w:rsidRPr="001046EC">
        <w:rPr>
          <w:sz w:val="28"/>
          <w:szCs w:val="24"/>
        </w:rPr>
        <w:t>цюючих на виробництві та за підсумками</w:t>
      </w:r>
      <w:r w:rsidRPr="001046EC">
        <w:rPr>
          <w:sz w:val="28"/>
        </w:rPr>
        <w:t xml:space="preserve"> проведення </w:t>
      </w:r>
      <w:r w:rsidRPr="001046EC">
        <w:rPr>
          <w:sz w:val="28"/>
          <w:szCs w:val="28"/>
        </w:rPr>
        <w:t>з</w:t>
      </w:r>
      <w:r w:rsidRPr="001046EC">
        <w:rPr>
          <w:sz w:val="28"/>
          <w:szCs w:val="28"/>
        </w:rPr>
        <w:t>а</w:t>
      </w:r>
      <w:r w:rsidRPr="001046EC">
        <w:rPr>
          <w:sz w:val="28"/>
          <w:szCs w:val="28"/>
        </w:rPr>
        <w:t>ходів до Дня охорони праці</w:t>
      </w:r>
    </w:p>
    <w:p w:rsidR="00556C71" w:rsidRPr="001046EC" w:rsidRDefault="00556C71" w:rsidP="00C94DB8">
      <w:pPr>
        <w:ind w:left="4253"/>
        <w:jc w:val="both"/>
        <w:rPr>
          <w:sz w:val="28"/>
        </w:rPr>
      </w:pPr>
      <w:r w:rsidRPr="001046EC">
        <w:t>Організаційний комітет</w:t>
      </w:r>
      <w:r w:rsidR="00C94DB8">
        <w:t xml:space="preserve"> по щорічному проведенню в області Дня охорони праці в рамках </w:t>
      </w:r>
      <w:r w:rsidR="00C94DB8" w:rsidRPr="00A5785F">
        <w:t xml:space="preserve">Всесвітнього </w:t>
      </w:r>
      <w:r w:rsidR="00C94DB8" w:rsidRPr="00C94DB8">
        <w:rPr>
          <w:spacing w:val="-6"/>
        </w:rPr>
        <w:t>дня охорони праці</w:t>
      </w:r>
      <w:r w:rsidRPr="00C94DB8">
        <w:rPr>
          <w:spacing w:val="-6"/>
        </w:rPr>
        <w:t>, територіальне</w:t>
      </w:r>
      <w:r w:rsidR="001046EC" w:rsidRPr="00C94DB8">
        <w:rPr>
          <w:spacing w:val="-6"/>
        </w:rPr>
        <w:t xml:space="preserve"> </w:t>
      </w:r>
      <w:r w:rsidRPr="00C94DB8">
        <w:rPr>
          <w:spacing w:val="-6"/>
        </w:rPr>
        <w:t>управління Держ</w:t>
      </w:r>
      <w:r w:rsidR="00C94DB8" w:rsidRPr="00C94DB8">
        <w:rPr>
          <w:spacing w:val="-6"/>
        </w:rPr>
        <w:softHyphen/>
      </w:r>
      <w:r w:rsidRPr="001046EC">
        <w:t>гірпромнагляду</w:t>
      </w:r>
      <w:r w:rsidR="001046EC">
        <w:t xml:space="preserve"> в області</w:t>
      </w:r>
      <w:r w:rsidRPr="001046EC">
        <w:t>, Федерація проф</w:t>
      </w:r>
      <w:r w:rsidR="001046EC">
        <w:softHyphen/>
      </w:r>
      <w:r w:rsidRPr="001046EC">
        <w:t>спілок області, Департамент соціального захисту населен</w:t>
      </w:r>
      <w:r w:rsidR="00C94DB8">
        <w:softHyphen/>
      </w:r>
      <w:r w:rsidRPr="001046EC">
        <w:t>ня облдержадміністрації</w:t>
      </w:r>
    </w:p>
    <w:p w:rsidR="00556C71" w:rsidRPr="001046EC" w:rsidRDefault="00556C71" w:rsidP="001046EC">
      <w:pPr>
        <w:spacing w:before="60" w:after="200"/>
        <w:ind w:left="4253"/>
        <w:jc w:val="both"/>
      </w:pPr>
      <w:r w:rsidRPr="001046EC">
        <w:t>28 квітня</w:t>
      </w:r>
    </w:p>
    <w:p w:rsidR="00556C71" w:rsidRPr="001046EC" w:rsidRDefault="00556C71" w:rsidP="001046EC">
      <w:pPr>
        <w:ind w:firstLine="709"/>
        <w:jc w:val="both"/>
      </w:pPr>
      <w:r w:rsidRPr="001046EC">
        <w:rPr>
          <w:sz w:val="28"/>
        </w:rPr>
        <w:t xml:space="preserve">24. </w:t>
      </w:r>
      <w:r w:rsidRPr="001046EC">
        <w:rPr>
          <w:sz w:val="28"/>
          <w:szCs w:val="28"/>
        </w:rPr>
        <w:t xml:space="preserve">Проведення підсумкового засідання </w:t>
      </w:r>
      <w:r w:rsidR="001046EC" w:rsidRPr="001046EC">
        <w:rPr>
          <w:sz w:val="28"/>
          <w:szCs w:val="28"/>
        </w:rPr>
        <w:t>організаційного комітету по щорічному прове</w:t>
      </w:r>
      <w:r w:rsidR="001046EC" w:rsidRPr="001046EC">
        <w:rPr>
          <w:sz w:val="28"/>
          <w:szCs w:val="28"/>
        </w:rPr>
        <w:softHyphen/>
        <w:t>ден</w:t>
      </w:r>
      <w:r w:rsidR="001046EC" w:rsidRPr="001046EC">
        <w:rPr>
          <w:sz w:val="28"/>
          <w:szCs w:val="28"/>
        </w:rPr>
        <w:softHyphen/>
        <w:t>ню в області заходів з нагоди Дня охорони праці в рамках Всесвітнього дня охорони праці</w:t>
      </w:r>
    </w:p>
    <w:p w:rsidR="00556C71" w:rsidRPr="001046EC" w:rsidRDefault="00556C71" w:rsidP="001046EC">
      <w:pPr>
        <w:ind w:left="4253"/>
        <w:jc w:val="both"/>
      </w:pPr>
      <w:r w:rsidRPr="001046EC">
        <w:t xml:space="preserve">Територіальне управління Держгірпромнагляду </w:t>
      </w:r>
      <w:r w:rsidR="001046EC" w:rsidRPr="001046EC">
        <w:t>в</w:t>
      </w:r>
      <w:r w:rsidRPr="001046EC">
        <w:t xml:space="preserve"> області</w:t>
      </w:r>
    </w:p>
    <w:p w:rsidR="00556C71" w:rsidRPr="001046EC" w:rsidRDefault="00556C71" w:rsidP="001046EC">
      <w:pPr>
        <w:spacing w:before="60"/>
        <w:ind w:left="4253"/>
        <w:jc w:val="both"/>
        <w:rPr>
          <w:sz w:val="28"/>
        </w:rPr>
      </w:pPr>
      <w:r w:rsidRPr="001046EC">
        <w:t>До 5 травня</w:t>
      </w:r>
    </w:p>
    <w:p w:rsidR="00B74149" w:rsidRPr="00F263B2" w:rsidRDefault="00B74149" w:rsidP="00E403B9">
      <w:pPr>
        <w:jc w:val="both"/>
        <w:rPr>
          <w:sz w:val="28"/>
        </w:rPr>
      </w:pPr>
    </w:p>
    <w:p w:rsidR="00A05375" w:rsidRPr="00F263B2" w:rsidRDefault="00A05375" w:rsidP="00E403B9">
      <w:pPr>
        <w:jc w:val="both"/>
        <w:rPr>
          <w:sz w:val="28"/>
        </w:rPr>
      </w:pPr>
    </w:p>
    <w:p w:rsidR="00404766" w:rsidRPr="00581400" w:rsidRDefault="00404766" w:rsidP="00E403B9">
      <w:pPr>
        <w:pStyle w:val="5"/>
        <w:jc w:val="both"/>
      </w:pPr>
      <w:r w:rsidRPr="00581400">
        <w:t xml:space="preserve">Заступник голови </w:t>
      </w:r>
      <w:r w:rsidR="00F263B2">
        <w:t>–</w:t>
      </w:r>
      <w:r w:rsidRPr="00581400">
        <w:t xml:space="preserve"> к</w:t>
      </w:r>
      <w:r w:rsidR="00B74149" w:rsidRPr="00581400">
        <w:t xml:space="preserve">ерівник </w:t>
      </w:r>
    </w:p>
    <w:p w:rsidR="00B74149" w:rsidRPr="00581400" w:rsidRDefault="00B74149" w:rsidP="00E403B9">
      <w:pPr>
        <w:pStyle w:val="5"/>
        <w:jc w:val="both"/>
      </w:pPr>
      <w:r w:rsidRPr="00581400">
        <w:t>апарату адміністрації</w:t>
      </w:r>
      <w:r w:rsidR="00F263B2">
        <w:tab/>
      </w:r>
      <w:r w:rsidR="00F263B2">
        <w:tab/>
      </w:r>
      <w:r w:rsidR="00F263B2">
        <w:tab/>
      </w:r>
      <w:r w:rsidR="00F263B2">
        <w:tab/>
      </w:r>
      <w:r w:rsidR="00F263B2">
        <w:tab/>
      </w:r>
      <w:r w:rsidR="00F263B2">
        <w:tab/>
      </w:r>
      <w:r w:rsidR="00F263B2">
        <w:tab/>
      </w:r>
      <w:r w:rsidR="00F263B2">
        <w:tab/>
      </w:r>
      <w:r w:rsidR="00404766" w:rsidRPr="00581400">
        <w:t>Л.Бернадська</w:t>
      </w:r>
    </w:p>
    <w:sectPr w:rsidR="00B74149" w:rsidRPr="00581400" w:rsidSect="001A6E62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983" w:rsidRDefault="00583983" w:rsidP="00F803B8">
      <w:r>
        <w:separator/>
      </w:r>
    </w:p>
  </w:endnote>
  <w:endnote w:type="continuationSeparator" w:id="0">
    <w:p w:rsidR="00583983" w:rsidRDefault="00583983" w:rsidP="00F8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983" w:rsidRDefault="00583983" w:rsidP="00F803B8">
      <w:r>
        <w:separator/>
      </w:r>
    </w:p>
  </w:footnote>
  <w:footnote w:type="continuationSeparator" w:id="0">
    <w:p w:rsidR="00583983" w:rsidRDefault="00583983" w:rsidP="00F80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3B8" w:rsidRDefault="00F803B8" w:rsidP="00F803B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F263B2">
      <w:rPr>
        <w:rStyle w:val="a5"/>
      </w:rPr>
      <w:fldChar w:fldCharType="separate"/>
    </w:r>
    <w:r w:rsidR="001046EC">
      <w:rPr>
        <w:rStyle w:val="a5"/>
        <w:noProof/>
      </w:rPr>
      <w:t>5</w:t>
    </w:r>
    <w:r>
      <w:rPr>
        <w:rStyle w:val="a5"/>
      </w:rPr>
      <w:fldChar w:fldCharType="end"/>
    </w:r>
  </w:p>
  <w:p w:rsidR="00F803B8" w:rsidRDefault="00F803B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3B8" w:rsidRDefault="00F803B8" w:rsidP="00F803B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4D8A">
      <w:rPr>
        <w:rStyle w:val="a5"/>
        <w:noProof/>
      </w:rPr>
      <w:t>5</w:t>
    </w:r>
    <w:r>
      <w:rPr>
        <w:rStyle w:val="a5"/>
      </w:rPr>
      <w:fldChar w:fldCharType="end"/>
    </w:r>
  </w:p>
  <w:p w:rsidR="00F803B8" w:rsidRDefault="00F803B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30327"/>
    <w:multiLevelType w:val="hybridMultilevel"/>
    <w:tmpl w:val="99922518"/>
    <w:lvl w:ilvl="0" w:tplc="72382FA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49"/>
    <w:rsid w:val="00035FF6"/>
    <w:rsid w:val="000401D4"/>
    <w:rsid w:val="00040E3D"/>
    <w:rsid w:val="00044D8A"/>
    <w:rsid w:val="00062357"/>
    <w:rsid w:val="00074CF8"/>
    <w:rsid w:val="00085681"/>
    <w:rsid w:val="00094561"/>
    <w:rsid w:val="000A352C"/>
    <w:rsid w:val="000B1B71"/>
    <w:rsid w:val="000C1F16"/>
    <w:rsid w:val="000C32BD"/>
    <w:rsid w:val="00100939"/>
    <w:rsid w:val="001046EC"/>
    <w:rsid w:val="00114FCC"/>
    <w:rsid w:val="00116A2F"/>
    <w:rsid w:val="00140A5C"/>
    <w:rsid w:val="00171CD7"/>
    <w:rsid w:val="0018563D"/>
    <w:rsid w:val="00194734"/>
    <w:rsid w:val="001A6E62"/>
    <w:rsid w:val="001B1DD2"/>
    <w:rsid w:val="001E34C6"/>
    <w:rsid w:val="001F125E"/>
    <w:rsid w:val="00216C6A"/>
    <w:rsid w:val="00250362"/>
    <w:rsid w:val="002C3908"/>
    <w:rsid w:val="002C65D6"/>
    <w:rsid w:val="0030028D"/>
    <w:rsid w:val="00317C49"/>
    <w:rsid w:val="003337AA"/>
    <w:rsid w:val="003939C7"/>
    <w:rsid w:val="003A2883"/>
    <w:rsid w:val="003B5ABD"/>
    <w:rsid w:val="00401388"/>
    <w:rsid w:val="00404766"/>
    <w:rsid w:val="0045159B"/>
    <w:rsid w:val="00484A8B"/>
    <w:rsid w:val="004931E1"/>
    <w:rsid w:val="004C154C"/>
    <w:rsid w:val="004C1FF0"/>
    <w:rsid w:val="004F0A14"/>
    <w:rsid w:val="00500503"/>
    <w:rsid w:val="00527685"/>
    <w:rsid w:val="0053306A"/>
    <w:rsid w:val="00556C71"/>
    <w:rsid w:val="00567F65"/>
    <w:rsid w:val="00581400"/>
    <w:rsid w:val="00583983"/>
    <w:rsid w:val="00591F72"/>
    <w:rsid w:val="00592BE6"/>
    <w:rsid w:val="005D231F"/>
    <w:rsid w:val="00602ECA"/>
    <w:rsid w:val="00632863"/>
    <w:rsid w:val="0063772E"/>
    <w:rsid w:val="00663D16"/>
    <w:rsid w:val="00673FEE"/>
    <w:rsid w:val="00687703"/>
    <w:rsid w:val="006979B4"/>
    <w:rsid w:val="006B2B3F"/>
    <w:rsid w:val="00711C86"/>
    <w:rsid w:val="00784BFC"/>
    <w:rsid w:val="00815DEA"/>
    <w:rsid w:val="008512FB"/>
    <w:rsid w:val="00887714"/>
    <w:rsid w:val="00891E45"/>
    <w:rsid w:val="008A7122"/>
    <w:rsid w:val="008B0C65"/>
    <w:rsid w:val="008B1393"/>
    <w:rsid w:val="0090306C"/>
    <w:rsid w:val="00945862"/>
    <w:rsid w:val="009A633C"/>
    <w:rsid w:val="009E4F90"/>
    <w:rsid w:val="00A05375"/>
    <w:rsid w:val="00A5785F"/>
    <w:rsid w:val="00AC1C17"/>
    <w:rsid w:val="00AE22E3"/>
    <w:rsid w:val="00B63B60"/>
    <w:rsid w:val="00B74149"/>
    <w:rsid w:val="00BB06F5"/>
    <w:rsid w:val="00BD3082"/>
    <w:rsid w:val="00BF1F17"/>
    <w:rsid w:val="00C001BB"/>
    <w:rsid w:val="00C26C28"/>
    <w:rsid w:val="00C373B2"/>
    <w:rsid w:val="00C8547F"/>
    <w:rsid w:val="00C94DB8"/>
    <w:rsid w:val="00CD4CE0"/>
    <w:rsid w:val="00D018C9"/>
    <w:rsid w:val="00D1572A"/>
    <w:rsid w:val="00D43D71"/>
    <w:rsid w:val="00D50075"/>
    <w:rsid w:val="00D979EE"/>
    <w:rsid w:val="00DB3F6C"/>
    <w:rsid w:val="00DE135E"/>
    <w:rsid w:val="00DE519B"/>
    <w:rsid w:val="00E403B9"/>
    <w:rsid w:val="00E802B0"/>
    <w:rsid w:val="00ED49D1"/>
    <w:rsid w:val="00ED5775"/>
    <w:rsid w:val="00EF65F5"/>
    <w:rsid w:val="00F263B2"/>
    <w:rsid w:val="00F32108"/>
    <w:rsid w:val="00F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149"/>
    <w:rPr>
      <w:sz w:val="24"/>
      <w:lang w:eastAsia="ru-RU"/>
    </w:rPr>
  </w:style>
  <w:style w:type="paragraph" w:styleId="2">
    <w:name w:val="heading 2"/>
    <w:basedOn w:val="a"/>
    <w:next w:val="a"/>
    <w:qFormat/>
    <w:rsid w:val="00B74149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B74149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"/>
    <w:basedOn w:val="a"/>
    <w:link w:val="a0"/>
    <w:rsid w:val="00171CD7"/>
    <w:rPr>
      <w:rFonts w:ascii="Verdana" w:hAnsi="Verdana"/>
      <w:sz w:val="20"/>
      <w:lang w:val="en-US" w:eastAsia="en-US"/>
    </w:rPr>
  </w:style>
  <w:style w:type="paragraph" w:styleId="a4">
    <w:name w:val="header"/>
    <w:basedOn w:val="a"/>
    <w:rsid w:val="001A6E6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6E62"/>
  </w:style>
  <w:style w:type="paragraph" w:styleId="a6">
    <w:name w:val="Balloon Text"/>
    <w:basedOn w:val="a"/>
    <w:semiHidden/>
    <w:rsid w:val="00F26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149"/>
    <w:rPr>
      <w:sz w:val="24"/>
      <w:lang w:eastAsia="ru-RU"/>
    </w:rPr>
  </w:style>
  <w:style w:type="paragraph" w:styleId="2">
    <w:name w:val="heading 2"/>
    <w:basedOn w:val="a"/>
    <w:next w:val="a"/>
    <w:qFormat/>
    <w:rsid w:val="00B74149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B74149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"/>
    <w:basedOn w:val="a"/>
    <w:link w:val="a0"/>
    <w:rsid w:val="00171CD7"/>
    <w:rPr>
      <w:rFonts w:ascii="Verdana" w:hAnsi="Verdana"/>
      <w:sz w:val="20"/>
      <w:lang w:val="en-US" w:eastAsia="en-US"/>
    </w:rPr>
  </w:style>
  <w:style w:type="paragraph" w:styleId="a4">
    <w:name w:val="header"/>
    <w:basedOn w:val="a"/>
    <w:rsid w:val="001A6E6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6E62"/>
  </w:style>
  <w:style w:type="paragraph" w:styleId="a6">
    <w:name w:val="Balloon Text"/>
    <w:basedOn w:val="a"/>
    <w:semiHidden/>
    <w:rsid w:val="00F26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6292</Words>
  <Characters>3588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</vt:lpstr>
      <vt:lpstr>                                                                  </vt:lpstr>
    </vt:vector>
  </TitlesOfParts>
  <Company>Home</Company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babayota</cp:lastModifiedBy>
  <cp:revision>2</cp:revision>
  <cp:lastPrinted>2013-02-27T14:45:00Z</cp:lastPrinted>
  <dcterms:created xsi:type="dcterms:W3CDTF">2013-03-21T08:01:00Z</dcterms:created>
  <dcterms:modified xsi:type="dcterms:W3CDTF">2013-03-21T08:01:00Z</dcterms:modified>
</cp:coreProperties>
</file>