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445C7D" w:rsidRPr="0063319B" w:rsidTr="001429C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45C7D" w:rsidRPr="0063319B" w:rsidRDefault="00445C7D" w:rsidP="001429CE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63319B">
              <w:rPr>
                <w:b w:val="0"/>
                <w:bCs w:val="0"/>
                <w:sz w:val="26"/>
              </w:rPr>
              <w:t>Додаток</w:t>
            </w:r>
          </w:p>
          <w:p w:rsidR="00445C7D" w:rsidRPr="0063319B" w:rsidRDefault="00445C7D" w:rsidP="001429CE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 w:rsidRPr="0063319B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445C7D" w:rsidRPr="0063319B" w:rsidRDefault="00445C7D" w:rsidP="001429CE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 w:rsidRPr="0063319B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>13</w:t>
            </w:r>
            <w:r w:rsidRPr="0063319B">
              <w:rPr>
                <w:spacing w:val="-10"/>
                <w:sz w:val="26"/>
              </w:rPr>
              <w:t>.0</w:t>
            </w:r>
            <w:r>
              <w:rPr>
                <w:spacing w:val="-10"/>
                <w:sz w:val="26"/>
              </w:rPr>
              <w:t>8</w:t>
            </w:r>
            <w:r w:rsidRPr="0063319B">
              <w:rPr>
                <w:spacing w:val="-10"/>
                <w:sz w:val="26"/>
              </w:rPr>
              <w:t>.20</w:t>
            </w:r>
            <w:r>
              <w:rPr>
                <w:spacing w:val="-10"/>
                <w:sz w:val="26"/>
              </w:rPr>
              <w:t>09</w:t>
            </w:r>
            <w:r w:rsidRPr="0063319B">
              <w:rPr>
                <w:spacing w:val="-10"/>
                <w:sz w:val="26"/>
              </w:rPr>
              <w:t xml:space="preserve"> № </w:t>
            </w:r>
            <w:r>
              <w:rPr>
                <w:spacing w:val="-10"/>
                <w:sz w:val="26"/>
              </w:rPr>
              <w:t>304</w:t>
            </w:r>
            <w:r w:rsidRPr="0063319B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09</w:t>
            </w:r>
            <w:r w:rsidRPr="0063319B">
              <w:rPr>
                <w:spacing w:val="-10"/>
                <w:sz w:val="26"/>
              </w:rPr>
              <w:t>-р</w:t>
            </w:r>
          </w:p>
          <w:p w:rsidR="00445C7D" w:rsidRPr="0063319B" w:rsidRDefault="00445C7D" w:rsidP="001429CE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3319B">
              <w:rPr>
                <w:spacing w:val="-14"/>
                <w:sz w:val="26"/>
                <w:szCs w:val="26"/>
              </w:rPr>
              <w:t>(</w:t>
            </w:r>
            <w:r w:rsidRPr="0063319B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445C7D" w:rsidRPr="0063319B" w:rsidRDefault="00D71B0F" w:rsidP="001429CE">
            <w:r>
              <w:rPr>
                <w:sz w:val="26"/>
              </w:rPr>
              <w:t>12.03.</w:t>
            </w:r>
            <w:r w:rsidR="00445C7D" w:rsidRPr="0063319B">
              <w:rPr>
                <w:sz w:val="26"/>
              </w:rPr>
              <w:t>201</w:t>
            </w:r>
            <w:r w:rsidR="00445C7D">
              <w:rPr>
                <w:sz w:val="26"/>
                <w:lang w:val="ru-RU"/>
              </w:rPr>
              <w:t>3</w:t>
            </w:r>
            <w:r w:rsidR="00445C7D" w:rsidRPr="0063319B">
              <w:rPr>
                <w:sz w:val="26"/>
              </w:rPr>
              <w:t xml:space="preserve"> № </w:t>
            </w:r>
            <w:r>
              <w:rPr>
                <w:sz w:val="26"/>
              </w:rPr>
              <w:t>60/2013-р</w:t>
            </w:r>
            <w:r w:rsidR="00445C7D" w:rsidRPr="0063319B">
              <w:rPr>
                <w:sz w:val="26"/>
              </w:rPr>
              <w:t>)</w:t>
            </w:r>
          </w:p>
        </w:tc>
      </w:tr>
    </w:tbl>
    <w:p w:rsidR="00445C7D" w:rsidRPr="00E62049" w:rsidRDefault="00445C7D" w:rsidP="00445C7D">
      <w:pPr>
        <w:rPr>
          <w:spacing w:val="-6"/>
        </w:rPr>
      </w:pPr>
    </w:p>
    <w:p w:rsidR="00445C7D" w:rsidRDefault="00445C7D" w:rsidP="00445C7D">
      <w:pPr>
        <w:rPr>
          <w:sz w:val="28"/>
          <w:szCs w:val="28"/>
        </w:rPr>
      </w:pPr>
    </w:p>
    <w:p w:rsidR="00445C7D" w:rsidRPr="00357B95" w:rsidRDefault="00445C7D" w:rsidP="00445C7D">
      <w:pPr>
        <w:jc w:val="center"/>
        <w:rPr>
          <w:b/>
          <w:sz w:val="28"/>
          <w:szCs w:val="28"/>
        </w:rPr>
      </w:pPr>
      <w:r w:rsidRPr="00357B95">
        <w:rPr>
          <w:b/>
          <w:sz w:val="28"/>
          <w:szCs w:val="28"/>
        </w:rPr>
        <w:t>С К Л А Д</w:t>
      </w:r>
    </w:p>
    <w:p w:rsidR="00445C7D" w:rsidRPr="00357B95" w:rsidRDefault="00445C7D" w:rsidP="00445C7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спеціальної комісії з питань погашення податкового боргу із застосуванням практики заслуховування керівників підприємств-боржників</w:t>
      </w:r>
    </w:p>
    <w:p w:rsidR="00445C7D" w:rsidRDefault="00445C7D" w:rsidP="00445C7D">
      <w:pPr>
        <w:jc w:val="center"/>
        <w:rPr>
          <w:color w:val="000000"/>
          <w:sz w:val="16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31"/>
        <w:gridCol w:w="356"/>
        <w:gridCol w:w="5513"/>
      </w:tblGrid>
      <w:tr w:rsidR="00445C7D" w:rsidRPr="00801687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rPr>
                <w:smallCaps/>
                <w:sz w:val="28"/>
                <w:szCs w:val="28"/>
              </w:rPr>
            </w:pPr>
            <w:r w:rsidRPr="00445C7D">
              <w:rPr>
                <w:smallCaps/>
                <w:sz w:val="28"/>
                <w:szCs w:val="28"/>
              </w:rPr>
              <w:t>Гаврішко</w:t>
            </w:r>
          </w:p>
          <w:p w:rsidR="00445C7D" w:rsidRPr="00801687" w:rsidRDefault="00445C7D" w:rsidP="00445C7D">
            <w:r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445C7D" w:rsidRPr="00801687" w:rsidRDefault="00445C7D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445C7D" w:rsidRPr="00801687" w:rsidRDefault="00445C7D" w:rsidP="001429CE">
            <w:pPr>
              <w:jc w:val="both"/>
            </w:pPr>
            <w:r w:rsidRPr="00445C7D">
              <w:rPr>
                <w:spacing w:val="-8"/>
                <w:szCs w:val="28"/>
              </w:rPr>
              <w:t>перший заступник голови обласної державної адмі</w:t>
            </w:r>
            <w:r w:rsidRPr="00445C7D">
              <w:rPr>
                <w:szCs w:val="28"/>
              </w:rPr>
              <w:t>-ністрації, голова комісії</w:t>
            </w:r>
          </w:p>
        </w:tc>
      </w:tr>
      <w:tr w:rsidR="00445C7D" w:rsidRPr="00445C7D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C7D" w:rsidRPr="00445C7D" w:rsidRDefault="00445C7D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AC707E" w:rsidRPr="00801687" w:rsidTr="00AC707E">
        <w:tc>
          <w:tcPr>
            <w:tcW w:w="3731" w:type="dxa"/>
          </w:tcPr>
          <w:p w:rsidR="00AC707E" w:rsidRPr="00951DEB" w:rsidRDefault="00AC707E" w:rsidP="00AC707E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951DEB">
              <w:rPr>
                <w:smallCaps/>
                <w:sz w:val="28"/>
                <w:szCs w:val="28"/>
              </w:rPr>
              <w:t xml:space="preserve">Сінгаєвський </w:t>
            </w:r>
          </w:p>
          <w:p w:rsidR="00AC707E" w:rsidRPr="00951DEB" w:rsidRDefault="00AC707E" w:rsidP="00AC707E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Петрович</w:t>
            </w:r>
          </w:p>
        </w:tc>
        <w:tc>
          <w:tcPr>
            <w:tcW w:w="356" w:type="dxa"/>
          </w:tcPr>
          <w:p w:rsidR="00AC707E" w:rsidRDefault="00AC707E" w:rsidP="00AC707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AC707E" w:rsidRPr="00951DEB" w:rsidRDefault="00AC707E" w:rsidP="00AC707E">
            <w:pPr>
              <w:jc w:val="both"/>
              <w:rPr>
                <w:color w:val="000000"/>
                <w:szCs w:val="28"/>
              </w:rPr>
            </w:pPr>
            <w:r w:rsidRPr="00951DEB">
              <w:rPr>
                <w:szCs w:val="28"/>
              </w:rPr>
              <w:t>голова державної податкової служби в області</w:t>
            </w:r>
            <w:r>
              <w:rPr>
                <w:szCs w:val="28"/>
              </w:rPr>
              <w:t xml:space="preserve">, </w:t>
            </w:r>
            <w:r w:rsidRPr="00445C7D">
              <w:rPr>
                <w:szCs w:val="28"/>
              </w:rPr>
              <w:t>заступник голови комісії</w:t>
            </w:r>
            <w:r>
              <w:rPr>
                <w:szCs w:val="28"/>
              </w:rPr>
              <w:t xml:space="preserve"> </w:t>
            </w:r>
            <w:r w:rsidRPr="00951DEB">
              <w:rPr>
                <w:szCs w:val="28"/>
              </w:rPr>
              <w:t>(за згодою)</w:t>
            </w:r>
          </w:p>
        </w:tc>
      </w:tr>
      <w:tr w:rsidR="00AC707E" w:rsidRPr="00951DEB" w:rsidTr="00AC707E">
        <w:tc>
          <w:tcPr>
            <w:tcW w:w="3731" w:type="dxa"/>
          </w:tcPr>
          <w:p w:rsidR="00AC707E" w:rsidRPr="00951DEB" w:rsidRDefault="00AC707E" w:rsidP="00AC707E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AC707E" w:rsidRPr="00951DEB" w:rsidRDefault="00AC707E" w:rsidP="00AC70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AC707E" w:rsidRPr="00951DEB" w:rsidRDefault="00AC707E" w:rsidP="00AC707E">
            <w:pPr>
              <w:jc w:val="both"/>
              <w:rPr>
                <w:sz w:val="8"/>
                <w:szCs w:val="8"/>
              </w:rPr>
            </w:pPr>
          </w:p>
        </w:tc>
      </w:tr>
      <w:tr w:rsidR="00445C7D" w:rsidRPr="00801687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445C7D">
              <w:rPr>
                <w:smallCaps/>
                <w:sz w:val="28"/>
                <w:szCs w:val="28"/>
              </w:rPr>
              <w:t xml:space="preserve">Карпенко </w:t>
            </w:r>
          </w:p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Мирославівна</w:t>
            </w:r>
          </w:p>
        </w:tc>
        <w:tc>
          <w:tcPr>
            <w:tcW w:w="356" w:type="dxa"/>
          </w:tcPr>
          <w:p w:rsidR="00445C7D" w:rsidRDefault="00445C7D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zCs w:val="28"/>
              </w:rPr>
            </w:pPr>
            <w:r w:rsidRPr="00445C7D">
              <w:rPr>
                <w:szCs w:val="28"/>
              </w:rPr>
              <w:t>начальник відділу доходів та економічного аналізу Департаменту фінансів обласної державної адміні</w:t>
            </w:r>
            <w:r>
              <w:rPr>
                <w:szCs w:val="28"/>
              </w:rPr>
              <w:softHyphen/>
            </w:r>
            <w:r w:rsidRPr="00445C7D">
              <w:rPr>
                <w:szCs w:val="28"/>
              </w:rPr>
              <w:t>страції, секретар комісії</w:t>
            </w:r>
          </w:p>
        </w:tc>
      </w:tr>
      <w:tr w:rsidR="00445C7D" w:rsidRPr="00445C7D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C7D" w:rsidRPr="00445C7D" w:rsidRDefault="00445C7D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z w:val="8"/>
                <w:szCs w:val="8"/>
              </w:rPr>
            </w:pPr>
          </w:p>
        </w:tc>
      </w:tr>
      <w:tr w:rsidR="00445C7D" w:rsidRPr="00801687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445C7D">
              <w:rPr>
                <w:smallCaps/>
                <w:sz w:val="28"/>
                <w:szCs w:val="28"/>
              </w:rPr>
              <w:t xml:space="preserve">Заярнюк </w:t>
            </w:r>
          </w:p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356" w:type="dxa"/>
          </w:tcPr>
          <w:p w:rsidR="00445C7D" w:rsidRDefault="00445C7D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zCs w:val="28"/>
              </w:rPr>
            </w:pPr>
            <w:r w:rsidRPr="00445C7D">
              <w:rPr>
                <w:szCs w:val="28"/>
              </w:rPr>
              <w:t>начальник Головного управління Пенсійного фон</w:t>
            </w:r>
            <w:r>
              <w:rPr>
                <w:szCs w:val="28"/>
              </w:rPr>
              <w:softHyphen/>
            </w:r>
            <w:r w:rsidRPr="00445C7D">
              <w:rPr>
                <w:szCs w:val="28"/>
              </w:rPr>
              <w:t>ду України в області (за згодою)</w:t>
            </w:r>
          </w:p>
        </w:tc>
      </w:tr>
      <w:tr w:rsidR="00445C7D" w:rsidRPr="00445C7D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C7D" w:rsidRPr="00445C7D" w:rsidRDefault="00445C7D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z w:val="8"/>
                <w:szCs w:val="8"/>
              </w:rPr>
            </w:pPr>
          </w:p>
        </w:tc>
      </w:tr>
      <w:tr w:rsidR="00445C7D" w:rsidRPr="00801687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445C7D">
              <w:rPr>
                <w:smallCaps/>
                <w:sz w:val="28"/>
                <w:szCs w:val="28"/>
              </w:rPr>
              <w:t xml:space="preserve">Лукомська </w:t>
            </w:r>
          </w:p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445C7D" w:rsidRDefault="00445C7D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zCs w:val="28"/>
              </w:rPr>
            </w:pPr>
            <w:r w:rsidRPr="00445C7D">
              <w:rPr>
                <w:szCs w:val="28"/>
              </w:rPr>
              <w:t>директор Департаменту соціального захисту насе</w:t>
            </w:r>
            <w:r>
              <w:rPr>
                <w:szCs w:val="28"/>
              </w:rPr>
              <w:softHyphen/>
            </w:r>
            <w:r w:rsidRPr="00445C7D">
              <w:rPr>
                <w:szCs w:val="28"/>
              </w:rPr>
              <w:t>лення обласної державної адміністрації</w:t>
            </w:r>
          </w:p>
        </w:tc>
      </w:tr>
      <w:tr w:rsidR="00445C7D" w:rsidRPr="00445C7D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C7D" w:rsidRPr="00445C7D" w:rsidRDefault="00445C7D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445C7D" w:rsidRPr="00445C7D" w:rsidRDefault="00445C7D" w:rsidP="001429CE">
            <w:pPr>
              <w:jc w:val="both"/>
              <w:rPr>
                <w:sz w:val="8"/>
                <w:szCs w:val="8"/>
              </w:rPr>
            </w:pPr>
          </w:p>
        </w:tc>
      </w:tr>
      <w:tr w:rsidR="00AC707E" w:rsidRPr="00801687" w:rsidTr="00AC707E">
        <w:tc>
          <w:tcPr>
            <w:tcW w:w="3731" w:type="dxa"/>
          </w:tcPr>
          <w:p w:rsidR="00AC707E" w:rsidRPr="00445C7D" w:rsidRDefault="00AC707E" w:rsidP="00AC707E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445C7D">
              <w:rPr>
                <w:smallCaps/>
                <w:sz w:val="28"/>
                <w:szCs w:val="28"/>
              </w:rPr>
              <w:t xml:space="preserve">Пенюшкевич </w:t>
            </w:r>
          </w:p>
          <w:p w:rsidR="00AC707E" w:rsidRPr="00445C7D" w:rsidRDefault="00AC707E" w:rsidP="00AC707E">
            <w:pPr>
              <w:spacing w:line="216" w:lineRule="auto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AC707E" w:rsidRDefault="00AC707E" w:rsidP="00AC707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AC707E" w:rsidRPr="00445C7D" w:rsidRDefault="00AC707E" w:rsidP="00AC707E">
            <w:pPr>
              <w:jc w:val="both"/>
              <w:rPr>
                <w:spacing w:val="-8"/>
                <w:szCs w:val="28"/>
              </w:rPr>
            </w:pPr>
            <w:r w:rsidRPr="00445C7D">
              <w:rPr>
                <w:szCs w:val="28"/>
              </w:rPr>
              <w:t>директор Департаменту фінансів обласної держав</w:t>
            </w:r>
            <w:r>
              <w:rPr>
                <w:szCs w:val="28"/>
              </w:rPr>
              <w:softHyphen/>
              <w:t>ної адміністрації</w:t>
            </w:r>
            <w:r w:rsidRPr="00445C7D">
              <w:rPr>
                <w:szCs w:val="28"/>
              </w:rPr>
              <w:t xml:space="preserve"> </w:t>
            </w:r>
          </w:p>
        </w:tc>
      </w:tr>
      <w:tr w:rsidR="00AC707E" w:rsidRPr="00445C7D" w:rsidTr="00AC707E">
        <w:tc>
          <w:tcPr>
            <w:tcW w:w="3731" w:type="dxa"/>
          </w:tcPr>
          <w:p w:rsidR="00AC707E" w:rsidRPr="00445C7D" w:rsidRDefault="00AC707E" w:rsidP="00AC707E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AC707E" w:rsidRPr="00445C7D" w:rsidRDefault="00AC707E" w:rsidP="00AC70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AC707E" w:rsidRPr="00445C7D" w:rsidRDefault="00AC707E" w:rsidP="00AC707E">
            <w:pPr>
              <w:jc w:val="both"/>
              <w:rPr>
                <w:sz w:val="8"/>
                <w:szCs w:val="8"/>
              </w:rPr>
            </w:pPr>
          </w:p>
        </w:tc>
      </w:tr>
      <w:tr w:rsidR="00445C7D" w:rsidRPr="00801687" w:rsidTr="001429CE">
        <w:tc>
          <w:tcPr>
            <w:tcW w:w="3731" w:type="dxa"/>
          </w:tcPr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445C7D">
              <w:rPr>
                <w:smallCaps/>
                <w:sz w:val="28"/>
                <w:szCs w:val="28"/>
              </w:rPr>
              <w:t>Продан</w:t>
            </w:r>
          </w:p>
          <w:p w:rsidR="00445C7D" w:rsidRPr="00445C7D" w:rsidRDefault="00445C7D" w:rsidP="00445C7D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56" w:type="dxa"/>
          </w:tcPr>
          <w:p w:rsidR="00445C7D" w:rsidRDefault="00951DEB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445C7D" w:rsidRPr="00445C7D" w:rsidRDefault="00951DEB" w:rsidP="001429CE">
            <w:pPr>
              <w:jc w:val="both"/>
              <w:rPr>
                <w:szCs w:val="28"/>
              </w:rPr>
            </w:pPr>
            <w:r w:rsidRPr="00951DEB">
              <w:rPr>
                <w:szCs w:val="28"/>
              </w:rPr>
              <w:t>начальник Головного управління юстиції в області          (за згодою)</w:t>
            </w:r>
          </w:p>
        </w:tc>
      </w:tr>
      <w:tr w:rsidR="00951DEB" w:rsidRPr="00951DEB" w:rsidTr="001429CE">
        <w:tc>
          <w:tcPr>
            <w:tcW w:w="3731" w:type="dxa"/>
          </w:tcPr>
          <w:p w:rsidR="00951DEB" w:rsidRPr="00951DEB" w:rsidRDefault="00951DEB" w:rsidP="00445C7D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51DEB" w:rsidRPr="00951DEB" w:rsidRDefault="00951DEB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sz w:val="8"/>
                <w:szCs w:val="8"/>
              </w:rPr>
            </w:pPr>
          </w:p>
        </w:tc>
      </w:tr>
      <w:tr w:rsidR="00951DEB" w:rsidRPr="00801687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951DEB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951DEB" w:rsidRPr="00445C7D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951DEB" w:rsidRDefault="00951DEB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szCs w:val="28"/>
              </w:rPr>
            </w:pPr>
            <w:r w:rsidRPr="00951DEB">
              <w:rPr>
                <w:szCs w:val="28"/>
              </w:rPr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951DEB" w:rsidRPr="00951DEB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51DEB" w:rsidRPr="00951DEB" w:rsidRDefault="00951DEB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sz w:val="8"/>
                <w:szCs w:val="8"/>
              </w:rPr>
            </w:pPr>
          </w:p>
        </w:tc>
      </w:tr>
      <w:tr w:rsidR="00951DEB" w:rsidRPr="00801687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951DEB">
              <w:rPr>
                <w:smallCaps/>
                <w:sz w:val="28"/>
                <w:szCs w:val="28"/>
              </w:rPr>
              <w:t xml:space="preserve">Раац </w:t>
            </w:r>
          </w:p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 Валерійович</w:t>
            </w:r>
          </w:p>
        </w:tc>
        <w:tc>
          <w:tcPr>
            <w:tcW w:w="356" w:type="dxa"/>
          </w:tcPr>
          <w:p w:rsidR="00951DEB" w:rsidRDefault="00951DEB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szCs w:val="28"/>
              </w:rPr>
            </w:pPr>
            <w:r w:rsidRPr="00951DEB">
              <w:rPr>
                <w:color w:val="000000"/>
                <w:szCs w:val="28"/>
              </w:rPr>
              <w:t>начальник відділу з питань банкрутства управління нотаріату та банкрутства Головного управління юстиції в області (за згодою)</w:t>
            </w:r>
          </w:p>
        </w:tc>
      </w:tr>
      <w:tr w:rsidR="00951DEB" w:rsidRPr="00951DEB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51DEB" w:rsidRPr="00951DEB" w:rsidRDefault="00951DEB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51DEB" w:rsidRPr="00801687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951DEB">
              <w:rPr>
                <w:smallCaps/>
                <w:sz w:val="28"/>
                <w:szCs w:val="28"/>
              </w:rPr>
              <w:t>Стрілецький</w:t>
            </w:r>
          </w:p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356" w:type="dxa"/>
          </w:tcPr>
          <w:p w:rsidR="00951DEB" w:rsidRDefault="00951DEB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szCs w:val="28"/>
              </w:rPr>
            </w:pPr>
            <w:r w:rsidRPr="00951DEB">
              <w:rPr>
                <w:szCs w:val="28"/>
              </w:rPr>
              <w:t>директор Департа</w:t>
            </w:r>
            <w:r>
              <w:rPr>
                <w:szCs w:val="28"/>
              </w:rPr>
              <w:t xml:space="preserve">менту агропромислового </w:t>
            </w:r>
            <w:r w:rsidRPr="00951DEB">
              <w:rPr>
                <w:szCs w:val="28"/>
              </w:rPr>
              <w:t>роз</w:t>
            </w:r>
            <w:r>
              <w:rPr>
                <w:szCs w:val="28"/>
              </w:rPr>
              <w:softHyphen/>
            </w:r>
            <w:r w:rsidRPr="00951DEB">
              <w:rPr>
                <w:szCs w:val="28"/>
              </w:rPr>
              <w:t>вит</w:t>
            </w:r>
            <w:r>
              <w:rPr>
                <w:szCs w:val="28"/>
              </w:rPr>
              <w:softHyphen/>
            </w:r>
            <w:r w:rsidRPr="00951DEB">
              <w:rPr>
                <w:szCs w:val="28"/>
              </w:rPr>
              <w:t>ку обласної державної адміністрації</w:t>
            </w:r>
          </w:p>
        </w:tc>
      </w:tr>
      <w:tr w:rsidR="00951DEB" w:rsidRPr="00951DEB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51DEB" w:rsidRPr="00951DEB" w:rsidRDefault="00951DEB" w:rsidP="001429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951DEB" w:rsidRPr="00951DEB" w:rsidRDefault="00951DEB" w:rsidP="001429CE">
            <w:pPr>
              <w:jc w:val="both"/>
              <w:rPr>
                <w:sz w:val="8"/>
                <w:szCs w:val="8"/>
              </w:rPr>
            </w:pPr>
          </w:p>
        </w:tc>
      </w:tr>
      <w:tr w:rsidR="00951DEB" w:rsidRPr="00801687" w:rsidTr="001429CE">
        <w:tc>
          <w:tcPr>
            <w:tcW w:w="3731" w:type="dxa"/>
          </w:tcPr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 w:rsidRPr="00951DEB">
              <w:rPr>
                <w:smallCaps/>
                <w:sz w:val="28"/>
                <w:szCs w:val="28"/>
              </w:rPr>
              <w:t xml:space="preserve">Тарасюк </w:t>
            </w:r>
          </w:p>
          <w:p w:rsidR="00951DEB" w:rsidRPr="00951DEB" w:rsidRDefault="00951DEB" w:rsidP="00951DEB">
            <w:pPr>
              <w:spacing w:line="216" w:lineRule="auto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Кузьмич</w:t>
            </w:r>
          </w:p>
        </w:tc>
        <w:tc>
          <w:tcPr>
            <w:tcW w:w="356" w:type="dxa"/>
          </w:tcPr>
          <w:p w:rsidR="00951DEB" w:rsidRDefault="00951DEB" w:rsidP="001429CE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951DEB" w:rsidRPr="00951DEB" w:rsidRDefault="001429CE" w:rsidP="001429CE">
            <w:pPr>
              <w:jc w:val="both"/>
              <w:rPr>
                <w:szCs w:val="28"/>
              </w:rPr>
            </w:pPr>
            <w:r w:rsidRPr="001429CE">
              <w:rPr>
                <w:color w:val="000000"/>
                <w:szCs w:val="28"/>
              </w:rPr>
              <w:t>заступник начальника</w:t>
            </w:r>
            <w:r>
              <w:rPr>
                <w:color w:val="000000"/>
                <w:szCs w:val="28"/>
              </w:rPr>
              <w:t xml:space="preserve"> управління –</w:t>
            </w:r>
            <w:r w:rsidRPr="001429CE">
              <w:rPr>
                <w:color w:val="000000"/>
                <w:szCs w:val="28"/>
              </w:rPr>
              <w:t xml:space="preserve"> начальник від</w:t>
            </w:r>
            <w:r>
              <w:rPr>
                <w:color w:val="000000"/>
                <w:szCs w:val="28"/>
              </w:rPr>
              <w:softHyphen/>
            </w:r>
            <w:r w:rsidRPr="001429CE">
              <w:rPr>
                <w:color w:val="000000"/>
                <w:szCs w:val="28"/>
              </w:rPr>
              <w:t>ділу транспорту, зв’язку та дорожнього господар</w:t>
            </w:r>
            <w:r>
              <w:rPr>
                <w:color w:val="000000"/>
                <w:szCs w:val="28"/>
              </w:rPr>
              <w:softHyphen/>
            </w:r>
            <w:r w:rsidRPr="001429CE">
              <w:rPr>
                <w:color w:val="000000"/>
                <w:szCs w:val="28"/>
              </w:rPr>
              <w:t>ства</w:t>
            </w:r>
            <w:r>
              <w:rPr>
                <w:color w:val="000000"/>
                <w:szCs w:val="28"/>
              </w:rPr>
              <w:t xml:space="preserve"> управління </w:t>
            </w:r>
            <w:r w:rsidRPr="001429CE">
              <w:rPr>
                <w:color w:val="000000"/>
                <w:szCs w:val="28"/>
              </w:rPr>
              <w:t>інфраструктури та туризму облас</w:t>
            </w:r>
            <w:r>
              <w:rPr>
                <w:color w:val="000000"/>
                <w:szCs w:val="28"/>
              </w:rPr>
              <w:softHyphen/>
            </w:r>
            <w:r w:rsidRPr="001429CE">
              <w:rPr>
                <w:color w:val="000000"/>
                <w:szCs w:val="28"/>
              </w:rPr>
              <w:t>ної державної адміністрації</w:t>
            </w:r>
          </w:p>
        </w:tc>
      </w:tr>
    </w:tbl>
    <w:p w:rsidR="00DD7CA7" w:rsidRDefault="00DD7CA7" w:rsidP="007C35F2">
      <w:pPr>
        <w:spacing w:line="216" w:lineRule="auto"/>
        <w:jc w:val="both"/>
        <w:rPr>
          <w:sz w:val="28"/>
          <w:szCs w:val="28"/>
        </w:rPr>
      </w:pPr>
    </w:p>
    <w:p w:rsidR="00425633" w:rsidRDefault="00425633" w:rsidP="007C35F2">
      <w:pPr>
        <w:rPr>
          <w:sz w:val="28"/>
          <w:szCs w:val="28"/>
        </w:rPr>
      </w:pPr>
    </w:p>
    <w:p w:rsidR="001429CE" w:rsidRDefault="00316EB3" w:rsidP="001429CE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="001429CE">
        <w:rPr>
          <w:sz w:val="28"/>
          <w:szCs w:val="28"/>
        </w:rPr>
        <w:t xml:space="preserve"> </w:t>
      </w:r>
      <w:r w:rsidR="00900922">
        <w:rPr>
          <w:sz w:val="28"/>
          <w:szCs w:val="28"/>
        </w:rPr>
        <w:t xml:space="preserve">– керівник </w:t>
      </w:r>
    </w:p>
    <w:p w:rsidR="00316EB3" w:rsidRPr="00DD7CA7" w:rsidRDefault="00900922" w:rsidP="001429CE">
      <w:pPr>
        <w:rPr>
          <w:sz w:val="28"/>
          <w:szCs w:val="28"/>
        </w:rPr>
      </w:pPr>
      <w:r>
        <w:rPr>
          <w:sz w:val="28"/>
          <w:szCs w:val="28"/>
        </w:rPr>
        <w:t>апарату</w:t>
      </w:r>
      <w:r w:rsidRPr="00900922">
        <w:rPr>
          <w:sz w:val="28"/>
          <w:szCs w:val="28"/>
        </w:rPr>
        <w:t xml:space="preserve"> </w:t>
      </w:r>
      <w:r w:rsidR="001429CE"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60F">
        <w:rPr>
          <w:sz w:val="28"/>
          <w:szCs w:val="28"/>
        </w:rPr>
        <w:tab/>
      </w:r>
      <w:r w:rsidR="005F460F">
        <w:rPr>
          <w:sz w:val="28"/>
          <w:szCs w:val="28"/>
        </w:rPr>
        <w:tab/>
      </w:r>
      <w:r w:rsidR="005F460F">
        <w:rPr>
          <w:sz w:val="28"/>
          <w:szCs w:val="28"/>
        </w:rPr>
        <w:tab/>
      </w:r>
      <w:r>
        <w:rPr>
          <w:sz w:val="28"/>
          <w:szCs w:val="28"/>
        </w:rPr>
        <w:t>Л.Берна</w:t>
      </w:r>
      <w:r w:rsidR="005F460F">
        <w:rPr>
          <w:sz w:val="28"/>
          <w:szCs w:val="28"/>
        </w:rPr>
        <w:t>дсь</w:t>
      </w:r>
      <w:r>
        <w:rPr>
          <w:sz w:val="28"/>
          <w:szCs w:val="28"/>
        </w:rPr>
        <w:t>ка</w:t>
      </w:r>
    </w:p>
    <w:sectPr w:rsidR="00316EB3" w:rsidRPr="00DD7CA7" w:rsidSect="00445C7D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4C82"/>
    <w:multiLevelType w:val="hybridMultilevel"/>
    <w:tmpl w:val="827071BA"/>
    <w:lvl w:ilvl="0" w:tplc="B9A227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CF"/>
    <w:rsid w:val="000013D7"/>
    <w:rsid w:val="00076C16"/>
    <w:rsid w:val="000908D1"/>
    <w:rsid w:val="00097705"/>
    <w:rsid w:val="000C6005"/>
    <w:rsid w:val="0012158C"/>
    <w:rsid w:val="00135A4E"/>
    <w:rsid w:val="001429CE"/>
    <w:rsid w:val="001B7F97"/>
    <w:rsid w:val="001E56CC"/>
    <w:rsid w:val="001F0D96"/>
    <w:rsid w:val="002043B0"/>
    <w:rsid w:val="002452F5"/>
    <w:rsid w:val="002855D4"/>
    <w:rsid w:val="002C0FEC"/>
    <w:rsid w:val="002F06F2"/>
    <w:rsid w:val="00303D22"/>
    <w:rsid w:val="00316EB3"/>
    <w:rsid w:val="00320DEB"/>
    <w:rsid w:val="003D0BD2"/>
    <w:rsid w:val="00422EDB"/>
    <w:rsid w:val="00425633"/>
    <w:rsid w:val="0043388C"/>
    <w:rsid w:val="00445C7D"/>
    <w:rsid w:val="00491549"/>
    <w:rsid w:val="004D5220"/>
    <w:rsid w:val="004D5ACF"/>
    <w:rsid w:val="004D6F41"/>
    <w:rsid w:val="004F24FB"/>
    <w:rsid w:val="004F7C79"/>
    <w:rsid w:val="00511A13"/>
    <w:rsid w:val="00551E3B"/>
    <w:rsid w:val="00564467"/>
    <w:rsid w:val="005A2F00"/>
    <w:rsid w:val="005F460F"/>
    <w:rsid w:val="005F5B4E"/>
    <w:rsid w:val="006275E0"/>
    <w:rsid w:val="006713AE"/>
    <w:rsid w:val="006A54B5"/>
    <w:rsid w:val="006A7F58"/>
    <w:rsid w:val="006F47B9"/>
    <w:rsid w:val="006F6BBD"/>
    <w:rsid w:val="00725A5D"/>
    <w:rsid w:val="0073394C"/>
    <w:rsid w:val="00744C15"/>
    <w:rsid w:val="00781B51"/>
    <w:rsid w:val="007A673A"/>
    <w:rsid w:val="007C35F2"/>
    <w:rsid w:val="007E1C5C"/>
    <w:rsid w:val="0081316A"/>
    <w:rsid w:val="00813ED3"/>
    <w:rsid w:val="00826ACD"/>
    <w:rsid w:val="008A1884"/>
    <w:rsid w:val="008C7AA0"/>
    <w:rsid w:val="00900922"/>
    <w:rsid w:val="00951DEB"/>
    <w:rsid w:val="009A4BC5"/>
    <w:rsid w:val="009B0850"/>
    <w:rsid w:val="00A108AE"/>
    <w:rsid w:val="00A62587"/>
    <w:rsid w:val="00AC707E"/>
    <w:rsid w:val="00B00A69"/>
    <w:rsid w:val="00B1235E"/>
    <w:rsid w:val="00BC4BAF"/>
    <w:rsid w:val="00C23B67"/>
    <w:rsid w:val="00C60C44"/>
    <w:rsid w:val="00C904E2"/>
    <w:rsid w:val="00D17BCF"/>
    <w:rsid w:val="00D71B0F"/>
    <w:rsid w:val="00D96135"/>
    <w:rsid w:val="00D97803"/>
    <w:rsid w:val="00DD7CA7"/>
    <w:rsid w:val="00E028A4"/>
    <w:rsid w:val="00E32A17"/>
    <w:rsid w:val="00E6465C"/>
    <w:rsid w:val="00EC67A0"/>
    <w:rsid w:val="00F34C03"/>
    <w:rsid w:val="00F873AB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5C7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45C7D"/>
    <w:pPr>
      <w:spacing w:after="120" w:line="480" w:lineRule="auto"/>
    </w:pPr>
    <w:rPr>
      <w:lang w:eastAsia="uk-UA"/>
    </w:rPr>
  </w:style>
  <w:style w:type="paragraph" w:styleId="a4">
    <w:name w:val="Balloon Text"/>
    <w:basedOn w:val="a"/>
    <w:semiHidden/>
    <w:rsid w:val="00142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5C7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45C7D"/>
    <w:pPr>
      <w:spacing w:after="120" w:line="480" w:lineRule="auto"/>
    </w:pPr>
    <w:rPr>
      <w:lang w:eastAsia="uk-UA"/>
    </w:rPr>
  </w:style>
  <w:style w:type="paragraph" w:styleId="a4">
    <w:name w:val="Balloon Text"/>
    <w:basedOn w:val="a"/>
    <w:semiHidden/>
    <w:rsid w:val="00142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Додаток </vt:lpstr>
      <vt:lpstr>                                                                                        Додаток </vt:lpstr>
    </vt:vector>
  </TitlesOfParts>
  <Company>MFU22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gfu0406</dc:creator>
  <cp:lastModifiedBy>babayota</cp:lastModifiedBy>
  <cp:revision>2</cp:revision>
  <cp:lastPrinted>2013-03-11T13:00:00Z</cp:lastPrinted>
  <dcterms:created xsi:type="dcterms:W3CDTF">2013-03-13T17:37:00Z</dcterms:created>
  <dcterms:modified xsi:type="dcterms:W3CDTF">2013-03-13T17:37:00Z</dcterms:modified>
</cp:coreProperties>
</file>