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5C333B" w:rsidRPr="00DE3853" w:rsidTr="00DE3853"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5C333B" w:rsidRPr="00DE3853" w:rsidRDefault="005C333B" w:rsidP="00DE3853">
            <w:pPr>
              <w:jc w:val="center"/>
              <w:rPr>
                <w:szCs w:val="28"/>
              </w:rPr>
            </w:pPr>
            <w:bookmarkStart w:id="0" w:name="_GoBack"/>
            <w:bookmarkEnd w:id="0"/>
            <w:r w:rsidRPr="00DE3853">
              <w:rPr>
                <w:szCs w:val="28"/>
              </w:rPr>
              <w:t>Додаток</w:t>
            </w:r>
          </w:p>
          <w:p w:rsidR="005C333B" w:rsidRPr="00DE3853" w:rsidRDefault="00CB77A2" w:rsidP="00DE3853">
            <w:pPr>
              <w:jc w:val="both"/>
              <w:rPr>
                <w:szCs w:val="28"/>
              </w:rPr>
            </w:pPr>
            <w:r w:rsidRPr="00DE3853">
              <w:rPr>
                <w:szCs w:val="28"/>
              </w:rPr>
              <w:t>до розпорядження голови обласної державної адміністрації</w:t>
            </w:r>
          </w:p>
          <w:p w:rsidR="00CB77A2" w:rsidRPr="00DE3853" w:rsidRDefault="00B45D22" w:rsidP="00DE38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14.03.</w:t>
            </w:r>
            <w:r w:rsidR="00CB77A2" w:rsidRPr="00DE3853">
              <w:rPr>
                <w:szCs w:val="28"/>
              </w:rPr>
              <w:t xml:space="preserve">2013 № </w:t>
            </w:r>
            <w:r>
              <w:rPr>
                <w:szCs w:val="28"/>
              </w:rPr>
              <w:t>65/2013-р</w:t>
            </w:r>
          </w:p>
        </w:tc>
      </w:tr>
    </w:tbl>
    <w:p w:rsidR="00186B19" w:rsidRPr="005C333B" w:rsidRDefault="00186B19" w:rsidP="00266E32">
      <w:pPr>
        <w:rPr>
          <w:szCs w:val="28"/>
        </w:rPr>
      </w:pPr>
    </w:p>
    <w:p w:rsidR="00186B19" w:rsidRDefault="00186B19" w:rsidP="00186B19">
      <w:pPr>
        <w:jc w:val="right"/>
        <w:rPr>
          <w:sz w:val="26"/>
          <w:szCs w:val="28"/>
        </w:rPr>
      </w:pPr>
    </w:p>
    <w:p w:rsidR="00CB77A2" w:rsidRDefault="00186B19" w:rsidP="00CB77A2">
      <w:pPr>
        <w:jc w:val="center"/>
        <w:rPr>
          <w:b/>
          <w:sz w:val="26"/>
          <w:szCs w:val="26"/>
        </w:rPr>
      </w:pPr>
      <w:r w:rsidRPr="005D1243">
        <w:rPr>
          <w:b/>
          <w:sz w:val="26"/>
          <w:szCs w:val="26"/>
        </w:rPr>
        <w:t>Перерозподі</w:t>
      </w:r>
      <w:r w:rsidR="00266E32">
        <w:rPr>
          <w:b/>
          <w:sz w:val="26"/>
          <w:szCs w:val="26"/>
        </w:rPr>
        <w:t xml:space="preserve">л видатків, </w:t>
      </w:r>
    </w:p>
    <w:p w:rsidR="00186B19" w:rsidRDefault="00266E32" w:rsidP="00CB77A2">
      <w:pPr>
        <w:jc w:val="center"/>
        <w:rPr>
          <w:sz w:val="26"/>
          <w:szCs w:val="26"/>
        </w:rPr>
      </w:pPr>
      <w:r w:rsidRPr="00CB77A2">
        <w:rPr>
          <w:sz w:val="26"/>
          <w:szCs w:val="26"/>
        </w:rPr>
        <w:t>передбачених на 2013</w:t>
      </w:r>
      <w:r w:rsidR="00BD6678" w:rsidRPr="00CB77A2">
        <w:rPr>
          <w:sz w:val="26"/>
          <w:szCs w:val="26"/>
        </w:rPr>
        <w:t xml:space="preserve"> рік Департаменту </w:t>
      </w:r>
      <w:r w:rsidR="00186B19" w:rsidRPr="00CB77A2">
        <w:rPr>
          <w:sz w:val="26"/>
          <w:szCs w:val="26"/>
        </w:rPr>
        <w:t xml:space="preserve">охорони здоров’я </w:t>
      </w:r>
      <w:r w:rsidR="00CB77A2">
        <w:rPr>
          <w:sz w:val="26"/>
          <w:szCs w:val="26"/>
        </w:rPr>
        <w:t>обласної державної адміністрації</w:t>
      </w:r>
    </w:p>
    <w:p w:rsidR="00597326" w:rsidRPr="00597326" w:rsidRDefault="00081127" w:rsidP="00081127">
      <w:pPr>
        <w:jc w:val="right"/>
        <w:rPr>
          <w:sz w:val="20"/>
          <w:szCs w:val="26"/>
        </w:rPr>
      </w:pPr>
      <w:r>
        <w:rPr>
          <w:sz w:val="20"/>
          <w:szCs w:val="26"/>
        </w:rPr>
        <w:t>(грн.)</w:t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</w:p>
    <w:p w:rsidR="000B4E0B" w:rsidRPr="00CB77A2" w:rsidRDefault="000B4E0B" w:rsidP="00CB77A2">
      <w:pPr>
        <w:jc w:val="center"/>
        <w:rPr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200"/>
        <w:gridCol w:w="1275"/>
        <w:gridCol w:w="1134"/>
        <w:gridCol w:w="1134"/>
        <w:gridCol w:w="1134"/>
        <w:gridCol w:w="993"/>
        <w:gridCol w:w="850"/>
        <w:gridCol w:w="992"/>
        <w:gridCol w:w="851"/>
        <w:gridCol w:w="843"/>
      </w:tblGrid>
      <w:tr w:rsidR="00597326" w:rsidRPr="00DE3853" w:rsidTr="00DE3853">
        <w:trPr>
          <w:trHeight w:val="142"/>
        </w:trPr>
        <w:tc>
          <w:tcPr>
            <w:tcW w:w="1437" w:type="dxa"/>
            <w:vMerge w:val="restart"/>
            <w:vAlign w:val="center"/>
          </w:tcPr>
          <w:p w:rsidR="00597326" w:rsidRPr="00DE3853" w:rsidRDefault="00597326" w:rsidP="00DE3853">
            <w:pPr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color w:val="000000"/>
                <w:sz w:val="20"/>
                <w:szCs w:val="20"/>
              </w:rPr>
              <w:t>Код тимча</w:t>
            </w:r>
            <w:r w:rsidRPr="00DE3853">
              <w:rPr>
                <w:b/>
                <w:color w:val="000000"/>
                <w:sz w:val="20"/>
                <w:szCs w:val="20"/>
              </w:rPr>
              <w:softHyphen/>
              <w:t>сової класи</w:t>
            </w:r>
            <w:r w:rsidRPr="00DE3853">
              <w:rPr>
                <w:b/>
                <w:color w:val="000000"/>
                <w:sz w:val="20"/>
                <w:szCs w:val="20"/>
              </w:rPr>
              <w:softHyphen/>
              <w:t>фікації ви</w:t>
            </w:r>
            <w:r w:rsidRPr="00DE3853">
              <w:rPr>
                <w:b/>
                <w:color w:val="000000"/>
                <w:sz w:val="20"/>
                <w:szCs w:val="20"/>
              </w:rPr>
              <w:softHyphen/>
              <w:t>датків та кредитуван</w:t>
            </w:r>
            <w:r w:rsidRPr="00DE3853">
              <w:rPr>
                <w:b/>
                <w:color w:val="000000"/>
                <w:sz w:val="20"/>
                <w:szCs w:val="20"/>
              </w:rPr>
              <w:softHyphen/>
              <w:t>ня місцевих бюджетів</w:t>
            </w:r>
          </w:p>
        </w:tc>
        <w:tc>
          <w:tcPr>
            <w:tcW w:w="4200" w:type="dxa"/>
            <w:vMerge w:val="restart"/>
            <w:vAlign w:val="center"/>
          </w:tcPr>
          <w:p w:rsidR="00597326" w:rsidRPr="00DE3853" w:rsidRDefault="00597326" w:rsidP="00DE3853">
            <w:pPr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color w:val="000000"/>
                <w:sz w:val="20"/>
                <w:szCs w:val="20"/>
              </w:rPr>
              <w:t>Назва розпорядників коштів (відповідального виконавця)</w:t>
            </w:r>
          </w:p>
        </w:tc>
        <w:tc>
          <w:tcPr>
            <w:tcW w:w="1275" w:type="dxa"/>
            <w:vMerge w:val="restart"/>
            <w:vAlign w:val="center"/>
          </w:tcPr>
          <w:p w:rsidR="00597326" w:rsidRPr="00DE3853" w:rsidRDefault="00597326" w:rsidP="00DE3853">
            <w:pPr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7931" w:type="dxa"/>
            <w:gridSpan w:val="8"/>
            <w:vAlign w:val="center"/>
          </w:tcPr>
          <w:p w:rsidR="00597326" w:rsidRPr="00DE3853" w:rsidRDefault="00597326" w:rsidP="00DE3853">
            <w:pPr>
              <w:tabs>
                <w:tab w:val="left" w:pos="690"/>
              </w:tabs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>з них по кодах економічної класифікації</w:t>
            </w:r>
          </w:p>
        </w:tc>
      </w:tr>
      <w:tr w:rsidR="00597326" w:rsidRPr="00DE3853" w:rsidTr="00DE3853">
        <w:trPr>
          <w:cantSplit/>
          <w:trHeight w:val="2002"/>
        </w:trPr>
        <w:tc>
          <w:tcPr>
            <w:tcW w:w="1437" w:type="dxa"/>
            <w:vMerge/>
            <w:vAlign w:val="center"/>
          </w:tcPr>
          <w:p w:rsidR="00597326" w:rsidRPr="00DE3853" w:rsidRDefault="00597326" w:rsidP="00DE38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00" w:type="dxa"/>
            <w:vMerge/>
            <w:vAlign w:val="center"/>
          </w:tcPr>
          <w:p w:rsidR="00597326" w:rsidRPr="00DE3853" w:rsidRDefault="00597326" w:rsidP="00DE38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97326" w:rsidRPr="00DE3853" w:rsidRDefault="00597326" w:rsidP="00DE38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97326" w:rsidRPr="00DE3853" w:rsidRDefault="00C555AD" w:rsidP="00DE3853">
            <w:pPr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 xml:space="preserve">2111 </w:t>
            </w:r>
            <w:r w:rsidR="00710C69" w:rsidRPr="00DE3853">
              <w:rPr>
                <w:b/>
                <w:sz w:val="20"/>
                <w:szCs w:val="20"/>
              </w:rPr>
              <w:t>“</w:t>
            </w:r>
            <w:r w:rsidRPr="00DE3853">
              <w:rPr>
                <w:b/>
                <w:sz w:val="20"/>
                <w:szCs w:val="20"/>
              </w:rPr>
              <w:t>З</w:t>
            </w:r>
            <w:r w:rsidR="00597326" w:rsidRPr="00DE3853">
              <w:rPr>
                <w:b/>
                <w:sz w:val="20"/>
                <w:szCs w:val="20"/>
              </w:rPr>
              <w:t>аробітна плата</w:t>
            </w:r>
            <w:r w:rsidRPr="00DE3853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1134" w:type="dxa"/>
            <w:textDirection w:val="btLr"/>
            <w:vAlign w:val="center"/>
          </w:tcPr>
          <w:p w:rsidR="00597326" w:rsidRPr="00DE3853" w:rsidRDefault="00C555AD" w:rsidP="00DE38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>2120 “</w:t>
            </w:r>
            <w:r w:rsidR="00597326" w:rsidRPr="00DE3853">
              <w:rPr>
                <w:b/>
                <w:sz w:val="20"/>
                <w:szCs w:val="20"/>
              </w:rPr>
              <w:t>Нарахування на оплату праці</w:t>
            </w:r>
            <w:r w:rsidRPr="00DE3853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1134" w:type="dxa"/>
            <w:textDirection w:val="btLr"/>
            <w:vAlign w:val="center"/>
          </w:tcPr>
          <w:p w:rsidR="00597326" w:rsidRPr="00DE3853" w:rsidRDefault="00EE0905" w:rsidP="00DE38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>2210 “</w:t>
            </w:r>
            <w:r w:rsidR="00597326" w:rsidRPr="00DE3853">
              <w:rPr>
                <w:b/>
                <w:sz w:val="20"/>
                <w:szCs w:val="20"/>
              </w:rPr>
              <w:t>Предмети, матеріали, обладнання та інвентар</w:t>
            </w:r>
            <w:r w:rsidRPr="00DE3853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993" w:type="dxa"/>
            <w:textDirection w:val="btLr"/>
            <w:vAlign w:val="center"/>
          </w:tcPr>
          <w:p w:rsidR="00597326" w:rsidRPr="00DE3853" w:rsidRDefault="00104DC4" w:rsidP="00DE38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>2240 “</w:t>
            </w:r>
            <w:r w:rsidR="00597326" w:rsidRPr="00DE3853">
              <w:rPr>
                <w:b/>
                <w:sz w:val="20"/>
                <w:szCs w:val="20"/>
              </w:rPr>
              <w:t>Оплата послуг (крім комунальних)</w:t>
            </w:r>
            <w:r w:rsidRPr="00DE3853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850" w:type="dxa"/>
            <w:textDirection w:val="btLr"/>
            <w:vAlign w:val="center"/>
          </w:tcPr>
          <w:p w:rsidR="00597326" w:rsidRPr="00DE3853" w:rsidRDefault="00104DC4" w:rsidP="00DE38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>2250 ”</w:t>
            </w:r>
            <w:r w:rsidR="00597326" w:rsidRPr="00DE3853">
              <w:rPr>
                <w:b/>
                <w:sz w:val="20"/>
                <w:szCs w:val="20"/>
              </w:rPr>
              <w:t>Видатки на відрядження</w:t>
            </w:r>
            <w:r w:rsidRPr="00DE3853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992" w:type="dxa"/>
            <w:textDirection w:val="btLr"/>
            <w:vAlign w:val="center"/>
          </w:tcPr>
          <w:p w:rsidR="00597326" w:rsidRPr="00DE3853" w:rsidRDefault="00710C69" w:rsidP="00DE38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>2271 “</w:t>
            </w:r>
            <w:r w:rsidR="00597326" w:rsidRPr="00DE3853">
              <w:rPr>
                <w:b/>
                <w:sz w:val="20"/>
                <w:szCs w:val="20"/>
              </w:rPr>
              <w:t>Оплата теплопостачання</w:t>
            </w:r>
            <w:r w:rsidRPr="00DE3853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851" w:type="dxa"/>
            <w:textDirection w:val="btLr"/>
            <w:vAlign w:val="center"/>
          </w:tcPr>
          <w:p w:rsidR="00597326" w:rsidRPr="00DE3853" w:rsidRDefault="00710C69" w:rsidP="00DE38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>2272 “</w:t>
            </w:r>
            <w:r w:rsidR="00597326" w:rsidRPr="00DE3853">
              <w:rPr>
                <w:b/>
                <w:sz w:val="20"/>
                <w:szCs w:val="20"/>
              </w:rPr>
              <w:t>Оплата водопостачання та водовідведення</w:t>
            </w:r>
            <w:r w:rsidRPr="00DE3853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843" w:type="dxa"/>
            <w:textDirection w:val="btLr"/>
            <w:vAlign w:val="center"/>
          </w:tcPr>
          <w:p w:rsidR="00597326" w:rsidRPr="00DE3853" w:rsidRDefault="00597326" w:rsidP="00DE385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E3853">
              <w:rPr>
                <w:b/>
                <w:sz w:val="20"/>
                <w:szCs w:val="20"/>
              </w:rPr>
              <w:t xml:space="preserve">2273 </w:t>
            </w:r>
            <w:r w:rsidR="00081127" w:rsidRPr="00DE3853">
              <w:rPr>
                <w:b/>
                <w:sz w:val="20"/>
                <w:szCs w:val="20"/>
              </w:rPr>
              <w:t>“</w:t>
            </w:r>
            <w:r w:rsidRPr="00DE3853">
              <w:rPr>
                <w:b/>
                <w:sz w:val="20"/>
                <w:szCs w:val="20"/>
              </w:rPr>
              <w:t>Оплата електроенергії</w:t>
            </w:r>
            <w:r w:rsidR="00081127" w:rsidRPr="00DE3853">
              <w:rPr>
                <w:b/>
                <w:sz w:val="20"/>
                <w:szCs w:val="20"/>
              </w:rPr>
              <w:t>”</w:t>
            </w:r>
          </w:p>
        </w:tc>
      </w:tr>
      <w:tr w:rsidR="00710C69" w:rsidRPr="00DE3853" w:rsidTr="00DE3853">
        <w:tc>
          <w:tcPr>
            <w:tcW w:w="1437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4200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b/>
                <w:sz w:val="25"/>
                <w:szCs w:val="25"/>
              </w:rPr>
              <w:t>І Зменшити видатки</w:t>
            </w:r>
          </w:p>
        </w:tc>
        <w:tc>
          <w:tcPr>
            <w:tcW w:w="1275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843" w:type="dxa"/>
          </w:tcPr>
          <w:p w:rsidR="000B4E0B" w:rsidRPr="00DE3853" w:rsidRDefault="000B4E0B" w:rsidP="00DE3853">
            <w:pPr>
              <w:jc w:val="right"/>
              <w:rPr>
                <w:sz w:val="25"/>
                <w:szCs w:val="25"/>
              </w:rPr>
            </w:pPr>
          </w:p>
        </w:tc>
      </w:tr>
      <w:tr w:rsidR="00710C69" w:rsidRPr="00DE3853" w:rsidTr="00DE3853">
        <w:tc>
          <w:tcPr>
            <w:tcW w:w="1437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081005</w:t>
            </w:r>
          </w:p>
        </w:tc>
        <w:tc>
          <w:tcPr>
            <w:tcW w:w="4200" w:type="dxa"/>
          </w:tcPr>
          <w:p w:rsidR="000B4E0B" w:rsidRPr="00DE3853" w:rsidRDefault="00C555AD" w:rsidP="00514D8D">
            <w:pPr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Комунальний</w:t>
            </w:r>
            <w:r w:rsidR="00514D8D" w:rsidRPr="00DE3853">
              <w:rPr>
                <w:sz w:val="25"/>
                <w:szCs w:val="25"/>
              </w:rPr>
              <w:t xml:space="preserve"> заклад “</w:t>
            </w:r>
            <w:r w:rsidR="00186B19" w:rsidRPr="00DE3853">
              <w:rPr>
                <w:sz w:val="25"/>
                <w:szCs w:val="25"/>
              </w:rPr>
              <w:t>Хмельницький обласний центр централізованого господарського обслуговування закладів охорони здоров’я</w:t>
            </w:r>
            <w:r w:rsidR="00514D8D" w:rsidRPr="00DE3853">
              <w:rPr>
                <w:sz w:val="25"/>
                <w:szCs w:val="25"/>
              </w:rPr>
              <w:t>”</w:t>
            </w:r>
          </w:p>
        </w:tc>
        <w:tc>
          <w:tcPr>
            <w:tcW w:w="1275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-455000</w:t>
            </w:r>
          </w:p>
        </w:tc>
        <w:tc>
          <w:tcPr>
            <w:tcW w:w="1134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-294100</w:t>
            </w:r>
          </w:p>
        </w:tc>
        <w:tc>
          <w:tcPr>
            <w:tcW w:w="1134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-99400</w:t>
            </w:r>
          </w:p>
        </w:tc>
        <w:tc>
          <w:tcPr>
            <w:tcW w:w="1134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-22530</w:t>
            </w:r>
          </w:p>
        </w:tc>
        <w:tc>
          <w:tcPr>
            <w:tcW w:w="993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-22470</w:t>
            </w:r>
          </w:p>
        </w:tc>
        <w:tc>
          <w:tcPr>
            <w:tcW w:w="850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-3000</w:t>
            </w:r>
          </w:p>
        </w:tc>
        <w:tc>
          <w:tcPr>
            <w:tcW w:w="992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-10070</w:t>
            </w:r>
          </w:p>
        </w:tc>
        <w:tc>
          <w:tcPr>
            <w:tcW w:w="851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-200</w:t>
            </w:r>
          </w:p>
        </w:tc>
        <w:tc>
          <w:tcPr>
            <w:tcW w:w="843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-3230</w:t>
            </w:r>
          </w:p>
        </w:tc>
      </w:tr>
      <w:tr w:rsidR="00710C69" w:rsidRPr="00DE3853" w:rsidTr="00DE3853">
        <w:tc>
          <w:tcPr>
            <w:tcW w:w="1437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200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b/>
                <w:sz w:val="25"/>
                <w:szCs w:val="25"/>
              </w:rPr>
              <w:t>ІІ Збільшити видатки</w:t>
            </w:r>
          </w:p>
        </w:tc>
        <w:tc>
          <w:tcPr>
            <w:tcW w:w="1275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0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51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43" w:type="dxa"/>
          </w:tcPr>
          <w:p w:rsidR="000B4E0B" w:rsidRPr="00DE3853" w:rsidRDefault="000B4E0B" w:rsidP="00DE3853">
            <w:pPr>
              <w:jc w:val="center"/>
              <w:rPr>
                <w:sz w:val="25"/>
                <w:szCs w:val="25"/>
              </w:rPr>
            </w:pPr>
          </w:p>
        </w:tc>
      </w:tr>
      <w:tr w:rsidR="00710C69" w:rsidRPr="00DE3853" w:rsidTr="00DE3853">
        <w:tc>
          <w:tcPr>
            <w:tcW w:w="1437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081003</w:t>
            </w:r>
          </w:p>
        </w:tc>
        <w:tc>
          <w:tcPr>
            <w:tcW w:w="4200" w:type="dxa"/>
          </w:tcPr>
          <w:p w:rsidR="000B4E0B" w:rsidRPr="00DE3853" w:rsidRDefault="00514D8D" w:rsidP="00186B19">
            <w:pPr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Комунальний заклад “</w:t>
            </w:r>
            <w:r w:rsidR="00186B19" w:rsidRPr="00DE3853">
              <w:rPr>
                <w:sz w:val="25"/>
                <w:szCs w:val="25"/>
              </w:rPr>
              <w:t>Хмельницький обласний центр централізованого господарського обслуговування закладів охорони здоров’я</w:t>
            </w:r>
            <w:r w:rsidRPr="00DE3853">
              <w:rPr>
                <w:sz w:val="25"/>
                <w:szCs w:val="25"/>
              </w:rPr>
              <w:t>”</w:t>
            </w:r>
          </w:p>
        </w:tc>
        <w:tc>
          <w:tcPr>
            <w:tcW w:w="1275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455000</w:t>
            </w:r>
          </w:p>
        </w:tc>
        <w:tc>
          <w:tcPr>
            <w:tcW w:w="1134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294100</w:t>
            </w:r>
          </w:p>
        </w:tc>
        <w:tc>
          <w:tcPr>
            <w:tcW w:w="1134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99400</w:t>
            </w:r>
          </w:p>
        </w:tc>
        <w:tc>
          <w:tcPr>
            <w:tcW w:w="1134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22530</w:t>
            </w:r>
          </w:p>
        </w:tc>
        <w:tc>
          <w:tcPr>
            <w:tcW w:w="993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22470</w:t>
            </w:r>
          </w:p>
        </w:tc>
        <w:tc>
          <w:tcPr>
            <w:tcW w:w="850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3000</w:t>
            </w:r>
          </w:p>
        </w:tc>
        <w:tc>
          <w:tcPr>
            <w:tcW w:w="992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10070</w:t>
            </w:r>
          </w:p>
        </w:tc>
        <w:tc>
          <w:tcPr>
            <w:tcW w:w="851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200</w:t>
            </w:r>
          </w:p>
        </w:tc>
        <w:tc>
          <w:tcPr>
            <w:tcW w:w="843" w:type="dxa"/>
          </w:tcPr>
          <w:p w:rsidR="000B4E0B" w:rsidRPr="00DE3853" w:rsidRDefault="00186B19" w:rsidP="00DE3853">
            <w:pPr>
              <w:jc w:val="center"/>
              <w:rPr>
                <w:sz w:val="25"/>
                <w:szCs w:val="25"/>
              </w:rPr>
            </w:pPr>
            <w:r w:rsidRPr="00DE3853">
              <w:rPr>
                <w:sz w:val="25"/>
                <w:szCs w:val="25"/>
              </w:rPr>
              <w:t>3230</w:t>
            </w:r>
          </w:p>
        </w:tc>
      </w:tr>
    </w:tbl>
    <w:p w:rsidR="000B4E0B" w:rsidRDefault="000B4E0B" w:rsidP="0098728C">
      <w:pPr>
        <w:jc w:val="right"/>
        <w:rPr>
          <w:szCs w:val="28"/>
        </w:rPr>
      </w:pPr>
    </w:p>
    <w:p w:rsidR="00186B19" w:rsidRDefault="00186B19" w:rsidP="0098728C">
      <w:pPr>
        <w:jc w:val="right"/>
        <w:rPr>
          <w:szCs w:val="28"/>
        </w:rPr>
      </w:pPr>
    </w:p>
    <w:p w:rsidR="00186B19" w:rsidRDefault="00186B19" w:rsidP="00514D8D">
      <w:pPr>
        <w:ind w:left="708" w:firstLine="708"/>
        <w:rPr>
          <w:sz w:val="26"/>
        </w:rPr>
      </w:pPr>
      <w:r>
        <w:rPr>
          <w:sz w:val="26"/>
        </w:rPr>
        <w:t>Заступник</w:t>
      </w:r>
      <w:r w:rsidR="00514D8D">
        <w:rPr>
          <w:sz w:val="26"/>
        </w:rPr>
        <w:t xml:space="preserve"> голови</w:t>
      </w:r>
    </w:p>
    <w:p w:rsidR="00186B19" w:rsidRPr="0098728C" w:rsidRDefault="00186B19" w:rsidP="00E23289">
      <w:pPr>
        <w:ind w:left="708" w:firstLine="708"/>
        <w:rPr>
          <w:szCs w:val="28"/>
        </w:rPr>
      </w:pPr>
      <w:r>
        <w:rPr>
          <w:sz w:val="26"/>
        </w:rPr>
        <w:t>адміністрації</w:t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514D8D">
        <w:rPr>
          <w:sz w:val="26"/>
        </w:rPr>
        <w:tab/>
      </w:r>
      <w:r w:rsidR="00E23289">
        <w:rPr>
          <w:sz w:val="26"/>
        </w:rPr>
        <w:tab/>
        <w:t>В.Галищук</w:t>
      </w:r>
    </w:p>
    <w:sectPr w:rsidR="00186B19" w:rsidRPr="0098728C" w:rsidSect="005C333B">
      <w:type w:val="nextColumn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F8"/>
    <w:rsid w:val="00040F93"/>
    <w:rsid w:val="00081127"/>
    <w:rsid w:val="000B4E0B"/>
    <w:rsid w:val="00104DC4"/>
    <w:rsid w:val="00110ABA"/>
    <w:rsid w:val="00132D9A"/>
    <w:rsid w:val="0016064C"/>
    <w:rsid w:val="00170D8C"/>
    <w:rsid w:val="00186B19"/>
    <w:rsid w:val="002122B4"/>
    <w:rsid w:val="002224D6"/>
    <w:rsid w:val="00266E32"/>
    <w:rsid w:val="00274830"/>
    <w:rsid w:val="002966F8"/>
    <w:rsid w:val="002A4761"/>
    <w:rsid w:val="002B197E"/>
    <w:rsid w:val="002D69DF"/>
    <w:rsid w:val="002E3F75"/>
    <w:rsid w:val="002E5865"/>
    <w:rsid w:val="003D4E52"/>
    <w:rsid w:val="003F2328"/>
    <w:rsid w:val="00435EA0"/>
    <w:rsid w:val="004B72B7"/>
    <w:rsid w:val="004C10DF"/>
    <w:rsid w:val="004C4F19"/>
    <w:rsid w:val="00514D8D"/>
    <w:rsid w:val="00533FE9"/>
    <w:rsid w:val="00545882"/>
    <w:rsid w:val="00597326"/>
    <w:rsid w:val="005C333B"/>
    <w:rsid w:val="005C4754"/>
    <w:rsid w:val="005D1243"/>
    <w:rsid w:val="006427B1"/>
    <w:rsid w:val="006A0E52"/>
    <w:rsid w:val="007038E6"/>
    <w:rsid w:val="00706F24"/>
    <w:rsid w:val="00710C69"/>
    <w:rsid w:val="0074221B"/>
    <w:rsid w:val="0074735A"/>
    <w:rsid w:val="007A4A58"/>
    <w:rsid w:val="00822F50"/>
    <w:rsid w:val="00830E89"/>
    <w:rsid w:val="008B4BD3"/>
    <w:rsid w:val="008C6519"/>
    <w:rsid w:val="0096252D"/>
    <w:rsid w:val="0098728C"/>
    <w:rsid w:val="009921A6"/>
    <w:rsid w:val="009A2C48"/>
    <w:rsid w:val="009D6FF9"/>
    <w:rsid w:val="00A13FB2"/>
    <w:rsid w:val="00A268A0"/>
    <w:rsid w:val="00A9709A"/>
    <w:rsid w:val="00AF37CB"/>
    <w:rsid w:val="00B15159"/>
    <w:rsid w:val="00B37150"/>
    <w:rsid w:val="00B43B72"/>
    <w:rsid w:val="00B45D22"/>
    <w:rsid w:val="00B63A88"/>
    <w:rsid w:val="00B70F6E"/>
    <w:rsid w:val="00BB2543"/>
    <w:rsid w:val="00BB55C3"/>
    <w:rsid w:val="00BD6678"/>
    <w:rsid w:val="00C0615F"/>
    <w:rsid w:val="00C24D5E"/>
    <w:rsid w:val="00C339A3"/>
    <w:rsid w:val="00C46383"/>
    <w:rsid w:val="00C555AD"/>
    <w:rsid w:val="00CB77A2"/>
    <w:rsid w:val="00CE14E0"/>
    <w:rsid w:val="00CE659A"/>
    <w:rsid w:val="00D77A11"/>
    <w:rsid w:val="00DE3853"/>
    <w:rsid w:val="00E1206C"/>
    <w:rsid w:val="00E12F28"/>
    <w:rsid w:val="00E20777"/>
    <w:rsid w:val="00E23289"/>
    <w:rsid w:val="00E36E7A"/>
    <w:rsid w:val="00E63C2F"/>
    <w:rsid w:val="00E771BC"/>
    <w:rsid w:val="00E93511"/>
    <w:rsid w:val="00EE0905"/>
    <w:rsid w:val="00EF1672"/>
    <w:rsid w:val="00EF465B"/>
    <w:rsid w:val="00F06F4A"/>
    <w:rsid w:val="00F46970"/>
    <w:rsid w:val="00F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6F8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6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4588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186B19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6F8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6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4588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186B19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УОЗ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УОЗ</dc:creator>
  <cp:lastModifiedBy>babayota</cp:lastModifiedBy>
  <cp:revision>2</cp:revision>
  <cp:lastPrinted>2013-03-13T10:42:00Z</cp:lastPrinted>
  <dcterms:created xsi:type="dcterms:W3CDTF">2013-03-21T08:14:00Z</dcterms:created>
  <dcterms:modified xsi:type="dcterms:W3CDTF">2013-03-21T08:14:00Z</dcterms:modified>
</cp:coreProperties>
</file>