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018A7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018A7" w:rsidRPr="001D5030" w:rsidRDefault="003018A7" w:rsidP="001F10C9">
            <w:pPr>
              <w:pStyle w:val="1"/>
              <w:jc w:val="center"/>
              <w:rPr>
                <w:szCs w:val="28"/>
              </w:rPr>
            </w:pPr>
            <w:r w:rsidRPr="001D5030">
              <w:rPr>
                <w:bCs/>
                <w:szCs w:val="28"/>
              </w:rPr>
              <w:t xml:space="preserve">Додаток </w:t>
            </w:r>
            <w:r>
              <w:rPr>
                <w:bCs/>
                <w:szCs w:val="28"/>
              </w:rPr>
              <w:t>1</w:t>
            </w:r>
          </w:p>
          <w:p w:rsidR="003018A7" w:rsidRPr="001D5030" w:rsidRDefault="003018A7" w:rsidP="001F10C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3018A7" w:rsidRPr="006E0A58" w:rsidRDefault="0066556D" w:rsidP="001F1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  <w:r w:rsidR="003018A7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83/2013-р</w:t>
            </w:r>
          </w:p>
        </w:tc>
      </w:tr>
    </w:tbl>
    <w:p w:rsidR="003018A7" w:rsidRDefault="003018A7" w:rsidP="003018A7">
      <w:pPr>
        <w:shd w:val="clear" w:color="auto" w:fill="FFFFFF"/>
        <w:jc w:val="center"/>
        <w:rPr>
          <w:sz w:val="28"/>
          <w:szCs w:val="28"/>
        </w:rPr>
      </w:pPr>
    </w:p>
    <w:p w:rsidR="003018A7" w:rsidRPr="006E0A58" w:rsidRDefault="003018A7" w:rsidP="003018A7">
      <w:pPr>
        <w:shd w:val="clear" w:color="auto" w:fill="FFFFFF"/>
        <w:jc w:val="center"/>
        <w:rPr>
          <w:sz w:val="28"/>
          <w:szCs w:val="28"/>
        </w:rPr>
      </w:pPr>
    </w:p>
    <w:p w:rsidR="003018A7" w:rsidRPr="006E0A58" w:rsidRDefault="003018A7" w:rsidP="003018A7">
      <w:pPr>
        <w:pStyle w:val="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3018A7" w:rsidRPr="00B657E6" w:rsidRDefault="003018A7" w:rsidP="003018A7">
      <w:pPr>
        <w:jc w:val="center"/>
        <w:rPr>
          <w:color w:val="000000"/>
          <w:sz w:val="28"/>
          <w:szCs w:val="28"/>
        </w:rPr>
      </w:pPr>
      <w:r w:rsidRPr="00B657E6">
        <w:rPr>
          <w:color w:val="000000"/>
          <w:sz w:val="28"/>
          <w:szCs w:val="28"/>
        </w:rPr>
        <w:t>обласної робочої групи з питань легалізації виплати заробітної плати</w:t>
      </w:r>
    </w:p>
    <w:p w:rsidR="003018A7" w:rsidRDefault="003018A7" w:rsidP="003018A7">
      <w:pPr>
        <w:jc w:val="center"/>
        <w:rPr>
          <w:sz w:val="28"/>
          <w:szCs w:val="28"/>
        </w:rPr>
      </w:pPr>
      <w:r w:rsidRPr="00B657E6">
        <w:rPr>
          <w:color w:val="000000"/>
          <w:sz w:val="28"/>
          <w:szCs w:val="28"/>
        </w:rPr>
        <w:t xml:space="preserve"> і зайнятості населення</w:t>
      </w:r>
    </w:p>
    <w:p w:rsidR="003018A7" w:rsidRPr="00D918D5" w:rsidRDefault="003018A7" w:rsidP="003018A7">
      <w:pPr>
        <w:jc w:val="center"/>
        <w:rPr>
          <w:sz w:val="10"/>
          <w:szCs w:val="10"/>
        </w:rPr>
      </w:pPr>
    </w:p>
    <w:p w:rsidR="003018A7" w:rsidRPr="004F5792" w:rsidRDefault="003018A7" w:rsidP="003018A7">
      <w:pPr>
        <w:jc w:val="both"/>
        <w:rPr>
          <w:sz w:val="8"/>
          <w:szCs w:val="8"/>
        </w:rPr>
      </w:pPr>
    </w:p>
    <w:tbl>
      <w:tblPr>
        <w:tblW w:w="9535" w:type="dxa"/>
        <w:jc w:val="center"/>
        <w:tblInd w:w="246" w:type="dxa"/>
        <w:tblLayout w:type="fixed"/>
        <w:tblLook w:val="0000" w:firstRow="0" w:lastRow="0" w:firstColumn="0" w:lastColumn="0" w:noHBand="0" w:noVBand="0"/>
      </w:tblPr>
      <w:tblGrid>
        <w:gridCol w:w="3245"/>
        <w:gridCol w:w="360"/>
        <w:gridCol w:w="5930"/>
      </w:tblGrid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 xml:space="preserve">Гаврішко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  <w:spacing w:val="-6"/>
              </w:rPr>
              <w:t>перший заступник голови обласної державної адміністра</w:t>
            </w:r>
            <w:r>
              <w:rPr>
                <w:color w:val="000000"/>
                <w:spacing w:val="-6"/>
              </w:rPr>
              <w:softHyphen/>
            </w:r>
            <w:r w:rsidRPr="003018A7">
              <w:rPr>
                <w:color w:val="000000"/>
                <w:spacing w:val="-6"/>
              </w:rPr>
              <w:t>ції</w:t>
            </w:r>
            <w:r w:rsidRPr="003018A7">
              <w:rPr>
                <w:color w:val="000000"/>
              </w:rPr>
              <w:t>, керівник робочої групи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>Лукомська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директор Департаменту соціального захисту населення обласної державної адміністрації, заступник керівника робочої групи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>Паламарчук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Володимир Іванович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914382">
              <w:rPr>
                <w:color w:val="000000"/>
                <w:spacing w:val="-6"/>
              </w:rPr>
              <w:t xml:space="preserve">заступник директора Департаменту </w:t>
            </w:r>
            <w:bookmarkStart w:id="0" w:name="_GoBack"/>
            <w:bookmarkEnd w:id="0"/>
            <w:r w:rsidRPr="00914382">
              <w:rPr>
                <w:color w:val="000000"/>
                <w:spacing w:val="-6"/>
              </w:rPr>
              <w:t>соціального захисту</w:t>
            </w:r>
            <w:r w:rsidRPr="003018A7">
              <w:rPr>
                <w:color w:val="000000"/>
              </w:rPr>
              <w:t xml:space="preserve"> </w:t>
            </w:r>
            <w:r w:rsidRPr="00914382">
              <w:rPr>
                <w:color w:val="000000"/>
                <w:spacing w:val="-6"/>
              </w:rPr>
              <w:t xml:space="preserve">населення облдержадміністрації </w:t>
            </w:r>
            <w:r>
              <w:rPr>
                <w:color w:val="000000"/>
                <w:spacing w:val="-6"/>
              </w:rPr>
              <w:t>–</w:t>
            </w:r>
            <w:r w:rsidRPr="00914382">
              <w:rPr>
                <w:color w:val="000000"/>
                <w:spacing w:val="-6"/>
              </w:rPr>
              <w:t xml:space="preserve"> начальник управління</w:t>
            </w:r>
            <w:r w:rsidRPr="003018A7">
              <w:rPr>
                <w:color w:val="000000"/>
              </w:rPr>
              <w:t xml:space="preserve"> праці та зайнятості населення, секретар робочої групи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 xml:space="preserve">Бабич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Тетяна Леонідівна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обласного відділення Національної служби посередництва та примирення в області (за згодою)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trHeight w:val="896"/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>Броженко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Олександр Анатолійович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територіальної державної ін</w:t>
            </w:r>
            <w:r w:rsidR="00482140">
              <w:rPr>
                <w:color w:val="000000"/>
              </w:rPr>
              <w:t>спекції з питань праці</w:t>
            </w:r>
            <w:r w:rsidRPr="003018A7">
              <w:rPr>
                <w:color w:val="000000"/>
              </w:rPr>
              <w:t xml:space="preserve"> – Головний державний інспектор з питань праці в області (за згодою)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trHeight w:val="82"/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 xml:space="preserve">Дунець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C0211D" w:rsidP="001F10C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ге</w:t>
            </w:r>
            <w:r w:rsidRPr="00C0211D">
              <w:rPr>
                <w:color w:val="000000"/>
              </w:rPr>
              <w:t>неральний</w:t>
            </w:r>
            <w:r>
              <w:rPr>
                <w:color w:val="000000"/>
              </w:rPr>
              <w:t xml:space="preserve"> директор ТДВ “ЗАВОД</w:t>
            </w:r>
            <w:r w:rsidR="00914382" w:rsidRPr="003018A7">
              <w:rPr>
                <w:color w:val="000000"/>
              </w:rPr>
              <w:t xml:space="preserve"> “</w:t>
            </w:r>
            <w:r>
              <w:rPr>
                <w:color w:val="000000"/>
              </w:rPr>
              <w:t>АДВІ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 w:rsidR="00914382" w:rsidRPr="003018A7">
              <w:rPr>
                <w:color w:val="000000"/>
              </w:rPr>
              <w:t xml:space="preserve">”, </w:t>
            </w:r>
            <w:proofErr w:type="gramStart"/>
            <w:r w:rsidR="00914382" w:rsidRPr="003018A7">
              <w:rPr>
                <w:color w:val="000000"/>
              </w:rPr>
              <w:t>голова</w:t>
            </w:r>
            <w:proofErr w:type="gramEnd"/>
            <w:r w:rsidR="00914382" w:rsidRPr="003018A7">
              <w:rPr>
                <w:color w:val="000000"/>
              </w:rPr>
              <w:t xml:space="preserve"> </w:t>
            </w:r>
            <w:r w:rsidR="00914382" w:rsidRPr="00C0211D">
              <w:rPr>
                <w:color w:val="000000"/>
                <w:spacing w:val="-6"/>
              </w:rPr>
              <w:t>об’єднання організацій роботодавців області (за згодою)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 xml:space="preserve">Заярнюк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Ольга Сергіївна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3018A7">
              <w:rPr>
                <w:smallCaps/>
                <w:color w:val="000000"/>
                <w:sz w:val="28"/>
                <w:szCs w:val="28"/>
              </w:rPr>
              <w:t xml:space="preserve">Кіндзерський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Сергій Анатолійович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директор виконавчої дирекції обласного відділення Фонду соціального страхування з тимчасової втрати працездатності (за згодою)</w:t>
            </w: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3018A7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Новіцький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Леонід Панасович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Одинець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 xml:space="preserve">Лариса Іванівна 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Державної фінансової інспекції в област</w:t>
            </w:r>
            <w:r>
              <w:rPr>
                <w:color w:val="000000"/>
              </w:rPr>
              <w:t xml:space="preserve">і </w:t>
            </w:r>
          </w:p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>Продан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Неля Василівна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начальник Головного управління юстиції в області</w:t>
            </w:r>
            <w:r>
              <w:rPr>
                <w:color w:val="000000"/>
              </w:rPr>
              <w:t xml:space="preserve"> </w:t>
            </w:r>
          </w:p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Прусецький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Андрій Вікторович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914382">
              <w:rPr>
                <w:color w:val="000000"/>
                <w:spacing w:val="-6"/>
              </w:rPr>
              <w:t>директор Департаменту економічного розвитку і торгів</w:t>
            </w:r>
            <w:r w:rsidRPr="003018A7">
              <w:rPr>
                <w:color w:val="000000"/>
              </w:rPr>
              <w:t>лі обласної державної адміністрації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>Скальський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 xml:space="preserve">Василь Володимирович 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 xml:space="preserve">начальник Головного управління статистики </w:t>
            </w:r>
            <w:r w:rsidR="00C0211D">
              <w:rPr>
                <w:color w:val="000000"/>
              </w:rPr>
              <w:t xml:space="preserve">в </w:t>
            </w:r>
            <w:r w:rsidRPr="003018A7">
              <w:rPr>
                <w:color w:val="000000"/>
              </w:rPr>
              <w:t>області 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Стрілецький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Олег Володимирович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 xml:space="preserve">директор Департаменту агропромислового розвитку обласної державної адміністрації 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Стрільчук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Ігор Лонгінович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914382">
              <w:rPr>
                <w:color w:val="000000"/>
                <w:spacing w:val="-8"/>
              </w:rPr>
              <w:t>заступник начальника управління оподаткування фізичних</w:t>
            </w:r>
            <w:r w:rsidRPr="003018A7">
              <w:rPr>
                <w:color w:val="000000"/>
              </w:rPr>
              <w:t xml:space="preserve"> осіб – начальник відділу контрольно-перевірочної </w:t>
            </w:r>
            <w:r w:rsidRPr="00914382">
              <w:rPr>
                <w:color w:val="000000"/>
                <w:spacing w:val="-6"/>
              </w:rPr>
              <w:t>роботи державної податкової служби в області 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>Тарасюк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Петро Кузьмич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заступник начальника управління – начальник відділу транспорту, зв’язку та дорожнього господарства управ</w:t>
            </w:r>
            <w:r>
              <w:rPr>
                <w:color w:val="000000"/>
              </w:rPr>
              <w:softHyphen/>
            </w:r>
            <w:r w:rsidRPr="003018A7">
              <w:rPr>
                <w:color w:val="000000"/>
              </w:rPr>
              <w:t>ління інфраструктури та туризму обл</w:t>
            </w:r>
            <w:r w:rsidR="00C0211D">
              <w:rPr>
                <w:color w:val="000000"/>
              </w:rPr>
              <w:t xml:space="preserve">асної </w:t>
            </w:r>
            <w:r w:rsidRPr="003018A7">
              <w:rPr>
                <w:color w:val="000000"/>
              </w:rPr>
              <w:t>держ</w:t>
            </w:r>
            <w:r w:rsidR="00C0211D">
              <w:rPr>
                <w:color w:val="000000"/>
              </w:rPr>
              <w:t xml:space="preserve">авної </w:t>
            </w:r>
            <w:r w:rsidRPr="003018A7">
              <w:rPr>
                <w:color w:val="000000"/>
              </w:rPr>
              <w:t>адміністрації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 xml:space="preserve">Харьковський 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Геннадій Петрович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914382" w:rsidRDefault="00914382" w:rsidP="001F10C9">
            <w:pPr>
              <w:tabs>
                <w:tab w:val="num" w:pos="497"/>
              </w:tabs>
              <w:jc w:val="both"/>
              <w:rPr>
                <w:color w:val="000000"/>
                <w:spacing w:val="-6"/>
              </w:rPr>
            </w:pPr>
            <w:r w:rsidRPr="00914382">
              <w:rPr>
                <w:color w:val="000000"/>
                <w:spacing w:val="-6"/>
              </w:rPr>
              <w:t>голова Федерації професійних спілок області 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tabs>
                <w:tab w:val="num" w:pos="497"/>
              </w:tabs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>Черешня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Сергій Сергійович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3018A7" w:rsidRDefault="00914382" w:rsidP="001F10C9">
            <w:pPr>
              <w:jc w:val="both"/>
              <w:rPr>
                <w:color w:val="000000"/>
              </w:rPr>
            </w:pPr>
            <w:r w:rsidRPr="003018A7">
              <w:rPr>
                <w:color w:val="000000"/>
              </w:rPr>
              <w:t>виконуючий обов’язки директора обласного центру зайнятості (за згодою)</w:t>
            </w:r>
          </w:p>
        </w:tc>
      </w:tr>
      <w:tr w:rsidR="00914382" w:rsidRPr="009143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914382" w:rsidRPr="00301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45" w:type="dxa"/>
          </w:tcPr>
          <w:p w:rsidR="00914382" w:rsidRPr="00914382" w:rsidRDefault="00914382" w:rsidP="001F10C9">
            <w:pPr>
              <w:jc w:val="both"/>
              <w:rPr>
                <w:smallCaps/>
                <w:color w:val="000000"/>
                <w:sz w:val="28"/>
                <w:szCs w:val="28"/>
              </w:rPr>
            </w:pPr>
            <w:r w:rsidRPr="00914382">
              <w:rPr>
                <w:smallCaps/>
                <w:color w:val="000000"/>
                <w:sz w:val="28"/>
                <w:szCs w:val="28"/>
              </w:rPr>
              <w:t>Шутяк</w:t>
            </w:r>
          </w:p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 w:rsidRPr="003018A7">
              <w:rPr>
                <w:color w:val="000000"/>
                <w:sz w:val="28"/>
                <w:szCs w:val="28"/>
              </w:rPr>
              <w:t>Сергій Олександрович</w:t>
            </w:r>
          </w:p>
        </w:tc>
        <w:tc>
          <w:tcPr>
            <w:tcW w:w="360" w:type="dxa"/>
          </w:tcPr>
          <w:p w:rsidR="00914382" w:rsidRPr="003018A7" w:rsidRDefault="00914382" w:rsidP="001F10C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0" w:type="dxa"/>
          </w:tcPr>
          <w:p w:rsidR="00914382" w:rsidRPr="00914382" w:rsidRDefault="00914382" w:rsidP="001F10C9">
            <w:pPr>
              <w:jc w:val="both"/>
              <w:rPr>
                <w:color w:val="000000"/>
                <w:spacing w:val="-6"/>
              </w:rPr>
            </w:pPr>
            <w:r w:rsidRPr="00914382">
              <w:rPr>
                <w:color w:val="000000"/>
                <w:spacing w:val="-6"/>
              </w:rPr>
              <w:t>начальник управління МВС України в області (за згодою)</w:t>
            </w:r>
          </w:p>
        </w:tc>
      </w:tr>
    </w:tbl>
    <w:p w:rsidR="003018A7" w:rsidRDefault="003018A7" w:rsidP="003018A7">
      <w:pPr>
        <w:rPr>
          <w:sz w:val="28"/>
          <w:szCs w:val="28"/>
        </w:rPr>
      </w:pPr>
    </w:p>
    <w:p w:rsidR="00914382" w:rsidRPr="0016531F" w:rsidRDefault="00914382" w:rsidP="003018A7">
      <w:pPr>
        <w:rPr>
          <w:sz w:val="28"/>
          <w:szCs w:val="28"/>
        </w:rPr>
      </w:pPr>
    </w:p>
    <w:p w:rsidR="003018A7" w:rsidRPr="00512BB7" w:rsidRDefault="003018A7" w:rsidP="003018A7">
      <w:pPr>
        <w:rPr>
          <w:sz w:val="28"/>
          <w:szCs w:val="28"/>
          <w:lang w:val="ru-RU"/>
        </w:rPr>
      </w:pPr>
      <w:r w:rsidRPr="00C909E1">
        <w:rPr>
          <w:sz w:val="28"/>
          <w:szCs w:val="28"/>
        </w:rPr>
        <w:t>Заступник голови</w:t>
      </w:r>
    </w:p>
    <w:p w:rsidR="003018A7" w:rsidRPr="00914382" w:rsidRDefault="003018A7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ru-RU"/>
        </w:rPr>
        <w:t>В.</w:t>
      </w:r>
      <w:r>
        <w:rPr>
          <w:sz w:val="28"/>
          <w:szCs w:val="28"/>
        </w:rPr>
        <w:t>Галищук</w:t>
      </w:r>
    </w:p>
    <w:sectPr w:rsidR="003018A7" w:rsidRPr="00914382" w:rsidSect="001F10C9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B5" w:rsidRDefault="005168B5" w:rsidP="00DE3D06">
      <w:pPr>
        <w:pStyle w:val="1"/>
      </w:pPr>
      <w:r>
        <w:separator/>
      </w:r>
    </w:p>
  </w:endnote>
  <w:endnote w:type="continuationSeparator" w:id="0">
    <w:p w:rsidR="005168B5" w:rsidRDefault="005168B5" w:rsidP="00DE3D06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B5" w:rsidRDefault="005168B5" w:rsidP="00DE3D06">
      <w:pPr>
        <w:pStyle w:val="1"/>
      </w:pPr>
      <w:r>
        <w:separator/>
      </w:r>
    </w:p>
  </w:footnote>
  <w:footnote w:type="continuationSeparator" w:id="0">
    <w:p w:rsidR="005168B5" w:rsidRDefault="005168B5" w:rsidP="00DE3D06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0C9" w:rsidRDefault="001F10C9" w:rsidP="001F10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F10C9" w:rsidRDefault="001F10C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0C9" w:rsidRDefault="001F10C9" w:rsidP="001F10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6264">
      <w:rPr>
        <w:rStyle w:val="a5"/>
        <w:noProof/>
      </w:rPr>
      <w:t>2</w:t>
    </w:r>
    <w:r>
      <w:rPr>
        <w:rStyle w:val="a5"/>
      </w:rPr>
      <w:fldChar w:fldCharType="end"/>
    </w:r>
  </w:p>
  <w:p w:rsidR="001F10C9" w:rsidRDefault="001F10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3E"/>
    <w:multiLevelType w:val="hybridMultilevel"/>
    <w:tmpl w:val="6A0CEC84"/>
    <w:lvl w:ilvl="0" w:tplc="B5EC8EA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A7"/>
    <w:rsid w:val="001D5174"/>
    <w:rsid w:val="001F10C9"/>
    <w:rsid w:val="002773BB"/>
    <w:rsid w:val="003018A7"/>
    <w:rsid w:val="00482140"/>
    <w:rsid w:val="005168B5"/>
    <w:rsid w:val="00561BD3"/>
    <w:rsid w:val="0066556D"/>
    <w:rsid w:val="009129A9"/>
    <w:rsid w:val="00914382"/>
    <w:rsid w:val="00933797"/>
    <w:rsid w:val="00A36264"/>
    <w:rsid w:val="00C0211D"/>
    <w:rsid w:val="00CB7E5C"/>
    <w:rsid w:val="00DE3D06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8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018A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018A7"/>
    <w:pPr>
      <w:spacing w:after="120" w:line="480" w:lineRule="auto"/>
    </w:pPr>
  </w:style>
  <w:style w:type="paragraph" w:styleId="a4">
    <w:name w:val="header"/>
    <w:basedOn w:val="a"/>
    <w:rsid w:val="003018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18A7"/>
  </w:style>
  <w:style w:type="paragraph" w:customStyle="1" w:styleId="a1">
    <w:name w:val="Знак Знак"/>
    <w:basedOn w:val="a"/>
    <w:link w:val="a0"/>
    <w:rsid w:val="003018A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1F1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8A7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3018A7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3018A7"/>
    <w:pPr>
      <w:spacing w:after="120" w:line="480" w:lineRule="auto"/>
    </w:pPr>
  </w:style>
  <w:style w:type="paragraph" w:styleId="a4">
    <w:name w:val="header"/>
    <w:basedOn w:val="a"/>
    <w:rsid w:val="003018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018A7"/>
  </w:style>
  <w:style w:type="paragraph" w:customStyle="1" w:styleId="a1">
    <w:name w:val="Знак Знак"/>
    <w:basedOn w:val="a"/>
    <w:link w:val="a0"/>
    <w:rsid w:val="003018A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1F1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2002-01-01T11:00:00Z</cp:lastPrinted>
  <dcterms:created xsi:type="dcterms:W3CDTF">2013-03-27T14:51:00Z</dcterms:created>
  <dcterms:modified xsi:type="dcterms:W3CDTF">2013-03-27T14:51:00Z</dcterms:modified>
</cp:coreProperties>
</file>