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368" w:type="dxa"/>
        <w:tblLook w:val="01E0" w:firstRow="1" w:lastRow="1" w:firstColumn="1" w:lastColumn="1" w:noHBand="0" w:noVBand="0"/>
      </w:tblPr>
      <w:tblGrid>
        <w:gridCol w:w="4320"/>
      </w:tblGrid>
      <w:tr w:rsidR="00B6479D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6479D" w:rsidRPr="005E38FB" w:rsidRDefault="00B6479D" w:rsidP="00B6479D">
            <w:pPr>
              <w:pStyle w:val="1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 w:rsidRPr="001D5030">
              <w:rPr>
                <w:bCs/>
                <w:szCs w:val="28"/>
              </w:rPr>
              <w:t xml:space="preserve">Додаток </w:t>
            </w:r>
            <w:r w:rsidR="005E38FB">
              <w:rPr>
                <w:bCs/>
                <w:szCs w:val="28"/>
                <w:lang w:val="ru-RU"/>
              </w:rPr>
              <w:t>4</w:t>
            </w:r>
          </w:p>
          <w:p w:rsidR="00B6479D" w:rsidRPr="001D5030" w:rsidRDefault="00B6479D" w:rsidP="00B6479D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B6479D" w:rsidRPr="00B6479D" w:rsidRDefault="00B03F45" w:rsidP="00B647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</w:t>
            </w:r>
            <w:r w:rsidR="00B6479D" w:rsidRPr="001D5030">
              <w:rPr>
                <w:sz w:val="28"/>
                <w:szCs w:val="28"/>
              </w:rPr>
              <w:t xml:space="preserve">2013 № </w:t>
            </w:r>
            <w:r>
              <w:rPr>
                <w:sz w:val="28"/>
                <w:szCs w:val="28"/>
              </w:rPr>
              <w:t>83/2013-р</w:t>
            </w:r>
          </w:p>
        </w:tc>
      </w:tr>
    </w:tbl>
    <w:p w:rsidR="00561BD3" w:rsidRDefault="00561BD3">
      <w:pPr>
        <w:rPr>
          <w:lang w:val="ru-RU"/>
        </w:rPr>
      </w:pPr>
    </w:p>
    <w:p w:rsidR="00B6479D" w:rsidRPr="00894178" w:rsidRDefault="00B6479D" w:rsidP="00B6479D">
      <w:pPr>
        <w:jc w:val="center"/>
        <w:rPr>
          <w:b/>
          <w:bCs/>
          <w:sz w:val="28"/>
          <w:szCs w:val="28"/>
          <w:lang w:val="ru-RU"/>
        </w:rPr>
      </w:pPr>
      <w:r w:rsidRPr="00894178">
        <w:rPr>
          <w:b/>
          <w:bCs/>
          <w:sz w:val="28"/>
          <w:szCs w:val="28"/>
        </w:rPr>
        <w:t>Інформація про проведену роботу з питань легалізації виплати заробітної плати і зайнятості населення</w:t>
      </w:r>
    </w:p>
    <w:p w:rsidR="00B6479D" w:rsidRPr="00894178" w:rsidRDefault="00B6479D" w:rsidP="00B6479D">
      <w:pPr>
        <w:jc w:val="center"/>
        <w:rPr>
          <w:b/>
          <w:bCs/>
          <w:sz w:val="28"/>
          <w:szCs w:val="28"/>
          <w:lang w:val="ru-RU"/>
        </w:rPr>
      </w:pPr>
      <w:r w:rsidRPr="00894178">
        <w:rPr>
          <w:b/>
          <w:bCs/>
          <w:sz w:val="28"/>
          <w:szCs w:val="28"/>
          <w:lang w:val="ru-RU"/>
        </w:rPr>
        <w:t>в ____________________________________</w:t>
      </w:r>
    </w:p>
    <w:p w:rsidR="00B6479D" w:rsidRPr="00B6479D" w:rsidRDefault="00B6479D" w:rsidP="00B6479D">
      <w:pPr>
        <w:jc w:val="center"/>
        <w:rPr>
          <w:bCs/>
          <w:sz w:val="18"/>
          <w:szCs w:val="18"/>
        </w:rPr>
      </w:pPr>
      <w:r w:rsidRPr="00B6479D">
        <w:rPr>
          <w:bCs/>
          <w:sz w:val="20"/>
          <w:szCs w:val="20"/>
          <w:lang w:val="ru-RU"/>
        </w:rPr>
        <w:t xml:space="preserve">(район, </w:t>
      </w:r>
      <w:r w:rsidRPr="00B6479D">
        <w:rPr>
          <w:bCs/>
          <w:sz w:val="20"/>
          <w:szCs w:val="20"/>
        </w:rPr>
        <w:t>місто</w:t>
      </w:r>
      <w:r w:rsidRPr="00B6479D">
        <w:rPr>
          <w:bCs/>
          <w:sz w:val="18"/>
          <w:szCs w:val="18"/>
          <w:lang w:val="ru-RU"/>
        </w:rPr>
        <w:t>)</w:t>
      </w:r>
    </w:p>
    <w:p w:rsidR="00B6479D" w:rsidRPr="00122E0E" w:rsidRDefault="00B6479D">
      <w:pPr>
        <w:rPr>
          <w:sz w:val="18"/>
          <w:szCs w:val="18"/>
        </w:rPr>
      </w:pPr>
    </w:p>
    <w:tbl>
      <w:tblPr>
        <w:tblStyle w:val="a4"/>
        <w:tblW w:w="15120" w:type="dxa"/>
        <w:tblInd w:w="108" w:type="dxa"/>
        <w:tblLook w:val="01E0" w:firstRow="1" w:lastRow="1" w:firstColumn="1" w:lastColumn="1" w:noHBand="0" w:noVBand="0"/>
      </w:tblPr>
      <w:tblGrid>
        <w:gridCol w:w="538"/>
        <w:gridCol w:w="4682"/>
        <w:gridCol w:w="540"/>
        <w:gridCol w:w="720"/>
        <w:gridCol w:w="540"/>
        <w:gridCol w:w="720"/>
        <w:gridCol w:w="720"/>
        <w:gridCol w:w="720"/>
        <w:gridCol w:w="540"/>
        <w:gridCol w:w="540"/>
        <w:gridCol w:w="540"/>
        <w:gridCol w:w="540"/>
        <w:gridCol w:w="540"/>
        <w:gridCol w:w="605"/>
        <w:gridCol w:w="527"/>
        <w:gridCol w:w="527"/>
        <w:gridCol w:w="527"/>
        <w:gridCol w:w="527"/>
        <w:gridCol w:w="527"/>
      </w:tblGrid>
      <w:tr w:rsidR="005E38FB">
        <w:trPr>
          <w:cantSplit/>
          <w:trHeight w:val="2753"/>
        </w:trPr>
        <w:tc>
          <w:tcPr>
            <w:tcW w:w="538" w:type="dxa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№ з/п</w:t>
            </w:r>
          </w:p>
        </w:tc>
        <w:tc>
          <w:tcPr>
            <w:tcW w:w="4682" w:type="dxa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Показники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ind w:left="113" w:right="113"/>
              <w:jc w:val="center"/>
              <w:rPr>
                <w:b/>
              </w:rPr>
            </w:pPr>
            <w:r w:rsidRPr="005E38FB">
              <w:rPr>
                <w:b/>
              </w:rPr>
              <w:t>січень</w:t>
            </w:r>
          </w:p>
        </w:tc>
        <w:tc>
          <w:tcPr>
            <w:tcW w:w="720" w:type="dxa"/>
            <w:textDirection w:val="btLr"/>
            <w:vAlign w:val="center"/>
          </w:tcPr>
          <w:p w:rsidR="005E38FB" w:rsidRPr="005E38FB" w:rsidRDefault="005E38FB" w:rsidP="005E38FB">
            <w:pPr>
              <w:ind w:left="113" w:right="113"/>
              <w:jc w:val="center"/>
              <w:rPr>
                <w:b/>
              </w:rPr>
            </w:pPr>
            <w:r w:rsidRPr="005E38FB">
              <w:rPr>
                <w:b/>
              </w:rPr>
              <w:t>лютий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ind w:left="113" w:right="113"/>
              <w:jc w:val="center"/>
              <w:rPr>
                <w:b/>
              </w:rPr>
            </w:pPr>
            <w:r w:rsidRPr="005E38FB">
              <w:rPr>
                <w:b/>
              </w:rPr>
              <w:t>березень</w:t>
            </w:r>
          </w:p>
        </w:tc>
        <w:tc>
          <w:tcPr>
            <w:tcW w:w="720" w:type="dxa"/>
            <w:textDirection w:val="btLr"/>
            <w:vAlign w:val="center"/>
          </w:tcPr>
          <w:p w:rsidR="005E38FB" w:rsidRPr="005E38FB" w:rsidRDefault="005E38FB" w:rsidP="005E38FB">
            <w:pPr>
              <w:ind w:left="113" w:right="113"/>
              <w:jc w:val="center"/>
              <w:rPr>
                <w:b/>
              </w:rPr>
            </w:pPr>
            <w:r w:rsidRPr="005E38FB">
              <w:rPr>
                <w:b/>
              </w:rPr>
              <w:t>Усього за І квартал</w:t>
            </w:r>
          </w:p>
        </w:tc>
        <w:tc>
          <w:tcPr>
            <w:tcW w:w="720" w:type="dxa"/>
            <w:textDirection w:val="btLr"/>
            <w:vAlign w:val="center"/>
          </w:tcPr>
          <w:p w:rsidR="005E38FB" w:rsidRPr="005E38FB" w:rsidRDefault="005E38FB" w:rsidP="005E38FB">
            <w:pPr>
              <w:ind w:left="113" w:right="113"/>
              <w:jc w:val="center"/>
              <w:rPr>
                <w:b/>
              </w:rPr>
            </w:pPr>
            <w:r w:rsidRPr="005E38FB">
              <w:rPr>
                <w:b/>
              </w:rPr>
              <w:t>квітень</w:t>
            </w:r>
          </w:p>
        </w:tc>
        <w:tc>
          <w:tcPr>
            <w:tcW w:w="720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травень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червень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  <w:bCs/>
              </w:rPr>
            </w:pPr>
            <w:r w:rsidRPr="005E38FB">
              <w:rPr>
                <w:b/>
                <w:bCs/>
              </w:rPr>
              <w:t>усього за II квартал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липень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серпень</w:t>
            </w:r>
          </w:p>
        </w:tc>
        <w:tc>
          <w:tcPr>
            <w:tcW w:w="540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вересень</w:t>
            </w:r>
          </w:p>
        </w:tc>
        <w:tc>
          <w:tcPr>
            <w:tcW w:w="605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  <w:bCs/>
              </w:rPr>
            </w:pPr>
            <w:r w:rsidRPr="005E38FB">
              <w:rPr>
                <w:b/>
                <w:bCs/>
              </w:rPr>
              <w:t>усього за  III квартал</w:t>
            </w:r>
          </w:p>
        </w:tc>
        <w:tc>
          <w:tcPr>
            <w:tcW w:w="527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жовтень</w:t>
            </w:r>
          </w:p>
        </w:tc>
        <w:tc>
          <w:tcPr>
            <w:tcW w:w="527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листопад</w:t>
            </w:r>
          </w:p>
        </w:tc>
        <w:tc>
          <w:tcPr>
            <w:tcW w:w="527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</w:rPr>
            </w:pPr>
            <w:r w:rsidRPr="005E38FB">
              <w:rPr>
                <w:b/>
              </w:rPr>
              <w:t>грудень</w:t>
            </w:r>
          </w:p>
        </w:tc>
        <w:tc>
          <w:tcPr>
            <w:tcW w:w="527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  <w:bCs/>
              </w:rPr>
            </w:pPr>
            <w:r w:rsidRPr="005E38FB">
              <w:rPr>
                <w:b/>
                <w:bCs/>
              </w:rPr>
              <w:t>усього за IV квартал</w:t>
            </w:r>
          </w:p>
        </w:tc>
        <w:tc>
          <w:tcPr>
            <w:tcW w:w="527" w:type="dxa"/>
            <w:textDirection w:val="btLr"/>
            <w:vAlign w:val="center"/>
          </w:tcPr>
          <w:p w:rsidR="005E38FB" w:rsidRPr="005E38FB" w:rsidRDefault="005E38FB" w:rsidP="005E38FB">
            <w:pPr>
              <w:jc w:val="center"/>
              <w:rPr>
                <w:b/>
                <w:bCs/>
              </w:rPr>
            </w:pPr>
            <w:r w:rsidRPr="005E38FB">
              <w:rPr>
                <w:b/>
                <w:bCs/>
              </w:rPr>
              <w:t>Усього наростаючим підсумком</w:t>
            </w:r>
          </w:p>
        </w:tc>
      </w:tr>
      <w:tr w:rsidR="00B6479D">
        <w:tc>
          <w:tcPr>
            <w:tcW w:w="538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</w:t>
            </w:r>
          </w:p>
        </w:tc>
        <w:tc>
          <w:tcPr>
            <w:tcW w:w="4682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2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3</w:t>
            </w:r>
          </w:p>
        </w:tc>
        <w:tc>
          <w:tcPr>
            <w:tcW w:w="72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4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5</w:t>
            </w:r>
          </w:p>
        </w:tc>
        <w:tc>
          <w:tcPr>
            <w:tcW w:w="72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6</w:t>
            </w:r>
          </w:p>
        </w:tc>
        <w:tc>
          <w:tcPr>
            <w:tcW w:w="72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7</w:t>
            </w:r>
          </w:p>
        </w:tc>
        <w:tc>
          <w:tcPr>
            <w:tcW w:w="72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8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9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10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11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12</w:t>
            </w:r>
          </w:p>
        </w:tc>
        <w:tc>
          <w:tcPr>
            <w:tcW w:w="540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13</w:t>
            </w:r>
          </w:p>
        </w:tc>
        <w:tc>
          <w:tcPr>
            <w:tcW w:w="605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14</w:t>
            </w:r>
          </w:p>
        </w:tc>
        <w:tc>
          <w:tcPr>
            <w:tcW w:w="527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15</w:t>
            </w:r>
          </w:p>
        </w:tc>
        <w:tc>
          <w:tcPr>
            <w:tcW w:w="527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16</w:t>
            </w:r>
          </w:p>
        </w:tc>
        <w:tc>
          <w:tcPr>
            <w:tcW w:w="527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17</w:t>
            </w:r>
          </w:p>
        </w:tc>
        <w:tc>
          <w:tcPr>
            <w:tcW w:w="527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18</w:t>
            </w:r>
          </w:p>
        </w:tc>
        <w:tc>
          <w:tcPr>
            <w:tcW w:w="527" w:type="dxa"/>
          </w:tcPr>
          <w:p w:rsidR="00B6479D" w:rsidRPr="005E38FB" w:rsidRDefault="005E38FB" w:rsidP="005E38FB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19</w:t>
            </w:r>
          </w:p>
        </w:tc>
      </w:tr>
      <w:tr w:rsidR="005E38FB">
        <w:tc>
          <w:tcPr>
            <w:tcW w:w="538" w:type="dxa"/>
            <w:vMerge w:val="restart"/>
          </w:tcPr>
          <w:p w:rsidR="005E38FB" w:rsidRPr="005E38FB" w:rsidRDefault="005E38FB" w:rsidP="00DC03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122E0E">
              <w:rPr>
                <w:lang w:val="ru-RU"/>
              </w:rPr>
              <w:t>.</w:t>
            </w:r>
          </w:p>
        </w:tc>
        <w:tc>
          <w:tcPr>
            <w:tcW w:w="4682" w:type="dxa"/>
          </w:tcPr>
          <w:p w:rsidR="005E38FB" w:rsidRDefault="005E38FB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Проведено перевірок з метою легалізації виплати заробітної плати та зайнятості населення</w:t>
            </w:r>
            <w:r w:rsidR="00DC0387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 xml:space="preserve"> осіб, усього: </w:t>
            </w:r>
          </w:p>
          <w:p w:rsidR="005E38FB" w:rsidRDefault="005E38F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 тому числі: </w:t>
            </w:r>
          </w:p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605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</w:tr>
      <w:tr w:rsidR="005E38FB">
        <w:tc>
          <w:tcPr>
            <w:tcW w:w="538" w:type="dxa"/>
            <w:vMerge/>
          </w:tcPr>
          <w:p w:rsidR="005E38FB" w:rsidRDefault="005E38FB"/>
        </w:tc>
        <w:tc>
          <w:tcPr>
            <w:tcW w:w="4682" w:type="dxa"/>
          </w:tcPr>
          <w:p w:rsidR="005E38FB" w:rsidRPr="00122E0E" w:rsidRDefault="005E38FB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1.1.</w:t>
            </w:r>
            <w:r>
              <w:rPr>
                <w:sz w:val="27"/>
                <w:szCs w:val="27"/>
                <w:lang w:val="ru-RU"/>
              </w:rPr>
              <w:t> </w:t>
            </w:r>
            <w:r>
              <w:rPr>
                <w:sz w:val="27"/>
                <w:szCs w:val="27"/>
              </w:rPr>
              <w:t>Юридичних осіб, усього :</w:t>
            </w:r>
            <w:r w:rsidR="00122E0E">
              <w:rPr>
                <w:sz w:val="27"/>
                <w:szCs w:val="27"/>
              </w:rPr>
              <w:t xml:space="preserve"> </w:t>
            </w:r>
          </w:p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605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</w:tr>
      <w:tr w:rsidR="005E38FB">
        <w:tc>
          <w:tcPr>
            <w:tcW w:w="538" w:type="dxa"/>
            <w:vMerge/>
          </w:tcPr>
          <w:p w:rsidR="005E38FB" w:rsidRDefault="005E38FB"/>
        </w:tc>
        <w:tc>
          <w:tcPr>
            <w:tcW w:w="4682" w:type="dxa"/>
          </w:tcPr>
          <w:p w:rsidR="00122E0E" w:rsidRDefault="005E38FB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з них :</w:t>
            </w:r>
          </w:p>
          <w:p w:rsidR="005E38FB" w:rsidRDefault="005E38F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1.1.1</w:t>
            </w:r>
            <w:r w:rsidR="00AC3859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</w:t>
            </w:r>
            <w:r w:rsidR="00AC3859">
              <w:rPr>
                <w:sz w:val="27"/>
                <w:szCs w:val="27"/>
              </w:rPr>
              <w:t>З</w:t>
            </w:r>
            <w:r>
              <w:rPr>
                <w:sz w:val="27"/>
                <w:szCs w:val="27"/>
              </w:rPr>
              <w:t xml:space="preserve">а пропозиціями членів </w:t>
            </w:r>
            <w:r w:rsidR="00DC0387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 xml:space="preserve">обочої групи </w:t>
            </w:r>
          </w:p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605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</w:tr>
      <w:tr w:rsidR="005E38FB">
        <w:tc>
          <w:tcPr>
            <w:tcW w:w="538" w:type="dxa"/>
            <w:vMerge/>
          </w:tcPr>
          <w:p w:rsidR="005E38FB" w:rsidRDefault="005E38FB"/>
        </w:tc>
        <w:tc>
          <w:tcPr>
            <w:tcW w:w="4682" w:type="dxa"/>
          </w:tcPr>
          <w:p w:rsidR="005E38FB" w:rsidRDefault="005E38F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1.2. Фізичних осіб, усього : </w:t>
            </w:r>
          </w:p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605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</w:tr>
      <w:tr w:rsidR="005E38FB">
        <w:tc>
          <w:tcPr>
            <w:tcW w:w="538" w:type="dxa"/>
            <w:vMerge/>
          </w:tcPr>
          <w:p w:rsidR="005E38FB" w:rsidRDefault="005E38FB"/>
        </w:tc>
        <w:tc>
          <w:tcPr>
            <w:tcW w:w="4682" w:type="dxa"/>
          </w:tcPr>
          <w:p w:rsidR="00122E0E" w:rsidRDefault="005E38FB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з них : </w:t>
            </w:r>
          </w:p>
          <w:p w:rsidR="005E38FB" w:rsidRDefault="005E38FB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1.2.1</w:t>
            </w:r>
            <w:r w:rsidR="00AC3859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</w:t>
            </w:r>
            <w:r w:rsidR="00AC3859">
              <w:rPr>
                <w:sz w:val="27"/>
                <w:szCs w:val="27"/>
              </w:rPr>
              <w:t>З</w:t>
            </w:r>
            <w:r>
              <w:rPr>
                <w:sz w:val="27"/>
                <w:szCs w:val="27"/>
              </w:rPr>
              <w:t xml:space="preserve">а пропозиціями членів </w:t>
            </w:r>
            <w:r w:rsidR="00DC0387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 xml:space="preserve">обочої групи </w:t>
            </w:r>
          </w:p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72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540" w:type="dxa"/>
          </w:tcPr>
          <w:p w:rsidR="005E38FB" w:rsidRDefault="005E38FB"/>
        </w:tc>
        <w:tc>
          <w:tcPr>
            <w:tcW w:w="605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  <w:tc>
          <w:tcPr>
            <w:tcW w:w="527" w:type="dxa"/>
          </w:tcPr>
          <w:p w:rsidR="005E38FB" w:rsidRDefault="005E38FB"/>
        </w:tc>
      </w:tr>
      <w:tr w:rsidR="00122E0E">
        <w:tc>
          <w:tcPr>
            <w:tcW w:w="538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4682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2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3</w:t>
            </w:r>
          </w:p>
        </w:tc>
        <w:tc>
          <w:tcPr>
            <w:tcW w:w="72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4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5</w:t>
            </w:r>
          </w:p>
        </w:tc>
        <w:tc>
          <w:tcPr>
            <w:tcW w:w="72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6</w:t>
            </w:r>
          </w:p>
        </w:tc>
        <w:tc>
          <w:tcPr>
            <w:tcW w:w="72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7</w:t>
            </w:r>
          </w:p>
        </w:tc>
        <w:tc>
          <w:tcPr>
            <w:tcW w:w="72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8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9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10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11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12</w:t>
            </w:r>
          </w:p>
        </w:tc>
        <w:tc>
          <w:tcPr>
            <w:tcW w:w="540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13</w:t>
            </w:r>
          </w:p>
        </w:tc>
        <w:tc>
          <w:tcPr>
            <w:tcW w:w="605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14</w:t>
            </w:r>
          </w:p>
        </w:tc>
        <w:tc>
          <w:tcPr>
            <w:tcW w:w="527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15</w:t>
            </w:r>
          </w:p>
        </w:tc>
        <w:tc>
          <w:tcPr>
            <w:tcW w:w="527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16</w:t>
            </w:r>
          </w:p>
        </w:tc>
        <w:tc>
          <w:tcPr>
            <w:tcW w:w="527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17</w:t>
            </w:r>
          </w:p>
        </w:tc>
        <w:tc>
          <w:tcPr>
            <w:tcW w:w="527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18</w:t>
            </w:r>
          </w:p>
        </w:tc>
        <w:tc>
          <w:tcPr>
            <w:tcW w:w="527" w:type="dxa"/>
          </w:tcPr>
          <w:p w:rsidR="00122E0E" w:rsidRPr="005E38FB" w:rsidRDefault="00122E0E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19</w:t>
            </w:r>
          </w:p>
        </w:tc>
      </w:tr>
      <w:tr w:rsidR="00122E0E">
        <w:tc>
          <w:tcPr>
            <w:tcW w:w="538" w:type="dxa"/>
            <w:vMerge w:val="restart"/>
          </w:tcPr>
          <w:p w:rsidR="00122E0E" w:rsidRPr="00122E0E" w:rsidRDefault="00122E0E" w:rsidP="00DC03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682" w:type="dxa"/>
          </w:tcPr>
          <w:p w:rsidR="00122E0E" w:rsidRDefault="00122E0E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За результатами перевірок виявлено порушень, усього:</w:t>
            </w:r>
          </w:p>
          <w:p w:rsidR="00122E0E" w:rsidRDefault="00122E0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 тому числі: </w:t>
            </w:r>
          </w:p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605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</w:tr>
      <w:tr w:rsidR="00122E0E">
        <w:tc>
          <w:tcPr>
            <w:tcW w:w="538" w:type="dxa"/>
            <w:vMerge/>
          </w:tcPr>
          <w:p w:rsidR="00122E0E" w:rsidRDefault="00122E0E"/>
        </w:tc>
        <w:tc>
          <w:tcPr>
            <w:tcW w:w="4682" w:type="dxa"/>
          </w:tcPr>
          <w:p w:rsidR="00122E0E" w:rsidRDefault="00122E0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2.1. Трудового законодавства</w:t>
            </w:r>
          </w:p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605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</w:tr>
      <w:tr w:rsidR="00122E0E">
        <w:tc>
          <w:tcPr>
            <w:tcW w:w="538" w:type="dxa"/>
            <w:vMerge/>
          </w:tcPr>
          <w:p w:rsidR="00122E0E" w:rsidRDefault="00122E0E"/>
        </w:tc>
        <w:tc>
          <w:tcPr>
            <w:tcW w:w="4682" w:type="dxa"/>
          </w:tcPr>
          <w:p w:rsidR="00122E0E" w:rsidRDefault="00122E0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2.2. Податкового законодавства</w:t>
            </w:r>
          </w:p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605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</w:tr>
      <w:tr w:rsidR="00122E0E">
        <w:tc>
          <w:tcPr>
            <w:tcW w:w="538" w:type="dxa"/>
            <w:vMerge/>
          </w:tcPr>
          <w:p w:rsidR="00122E0E" w:rsidRDefault="00122E0E"/>
        </w:tc>
        <w:tc>
          <w:tcPr>
            <w:tcW w:w="4682" w:type="dxa"/>
          </w:tcPr>
          <w:p w:rsidR="00122E0E" w:rsidRDefault="00122E0E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2.3</w:t>
            </w:r>
            <w:r>
              <w:rPr>
                <w:sz w:val="27"/>
                <w:szCs w:val="27"/>
                <w:lang w:val="ru-RU"/>
              </w:rPr>
              <w:t>.</w:t>
            </w:r>
            <w:r>
              <w:rPr>
                <w:sz w:val="27"/>
                <w:szCs w:val="27"/>
              </w:rPr>
              <w:t xml:space="preserve"> Пенсійного законодавства</w:t>
            </w:r>
          </w:p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72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540" w:type="dxa"/>
          </w:tcPr>
          <w:p w:rsidR="00122E0E" w:rsidRDefault="00122E0E"/>
        </w:tc>
        <w:tc>
          <w:tcPr>
            <w:tcW w:w="605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  <w:tc>
          <w:tcPr>
            <w:tcW w:w="527" w:type="dxa"/>
          </w:tcPr>
          <w:p w:rsidR="00122E0E" w:rsidRDefault="00122E0E"/>
        </w:tc>
      </w:tr>
      <w:tr w:rsidR="007E3BDA">
        <w:tc>
          <w:tcPr>
            <w:tcW w:w="538" w:type="dxa"/>
            <w:vMerge w:val="restart"/>
          </w:tcPr>
          <w:p w:rsidR="007E3BDA" w:rsidRPr="007E3BDA" w:rsidRDefault="007E3BDA" w:rsidP="00DC03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Притягнуто до відповідальності осіб, усього: </w:t>
            </w:r>
          </w:p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 тому числі</w:t>
            </w:r>
            <w:r w:rsidR="00DC0387">
              <w:rPr>
                <w:sz w:val="27"/>
                <w:szCs w:val="27"/>
              </w:rPr>
              <w:t xml:space="preserve"> до</w:t>
            </w:r>
            <w:r>
              <w:rPr>
                <w:sz w:val="27"/>
                <w:szCs w:val="27"/>
              </w:rPr>
              <w:t xml:space="preserve">: 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3.1. Адміністративної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3.2. Кримінальної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 w:val="restart"/>
          </w:tcPr>
          <w:p w:rsidR="007E3BDA" w:rsidRPr="007E3BDA" w:rsidRDefault="007E3BDA" w:rsidP="00DC03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Виявлено нелегально працюючих осіб, усього: 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Pr="007E3BDA" w:rsidRDefault="007E3BDA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>з них:</w:t>
            </w:r>
          </w:p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4.1. </w:t>
            </w:r>
            <w:r>
              <w:rPr>
                <w:sz w:val="27"/>
                <w:szCs w:val="27"/>
                <w:lang w:val="ru-RU"/>
              </w:rPr>
              <w:t>Я</w:t>
            </w:r>
            <w:r>
              <w:rPr>
                <w:sz w:val="27"/>
                <w:szCs w:val="27"/>
              </w:rPr>
              <w:t>кі працюють без наявних трудових договорів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4.2. </w:t>
            </w:r>
            <w:r>
              <w:rPr>
                <w:sz w:val="27"/>
                <w:szCs w:val="27"/>
                <w:lang w:val="ru-RU"/>
              </w:rPr>
              <w:t>Я</w:t>
            </w:r>
            <w:r>
              <w:rPr>
                <w:sz w:val="27"/>
                <w:szCs w:val="27"/>
              </w:rPr>
              <w:t>кі не зареєстровані як СПД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4.3. З виявлених осіб перебували на обліку в центрі зайнятості (звірка з базою даних служби зайнятості)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4.3.1. З перебуваючих на обліку у центрах зайнятості та одночасно нелегально працюючих осіб знято з обліку у центрах зайнятості, осіб 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</w:tbl>
    <w:p w:rsidR="007E3BDA" w:rsidRPr="007E3BDA" w:rsidRDefault="007E3BDA">
      <w:pPr>
        <w:rPr>
          <w:sz w:val="8"/>
          <w:szCs w:val="8"/>
        </w:rPr>
      </w:pPr>
      <w:r>
        <w:br w:type="page"/>
      </w:r>
    </w:p>
    <w:tbl>
      <w:tblPr>
        <w:tblStyle w:val="a4"/>
        <w:tblW w:w="15120" w:type="dxa"/>
        <w:tblInd w:w="108" w:type="dxa"/>
        <w:tblLook w:val="01E0" w:firstRow="1" w:lastRow="1" w:firstColumn="1" w:lastColumn="1" w:noHBand="0" w:noVBand="0"/>
      </w:tblPr>
      <w:tblGrid>
        <w:gridCol w:w="538"/>
        <w:gridCol w:w="4682"/>
        <w:gridCol w:w="540"/>
        <w:gridCol w:w="720"/>
        <w:gridCol w:w="540"/>
        <w:gridCol w:w="720"/>
        <w:gridCol w:w="720"/>
        <w:gridCol w:w="720"/>
        <w:gridCol w:w="540"/>
        <w:gridCol w:w="540"/>
        <w:gridCol w:w="540"/>
        <w:gridCol w:w="540"/>
        <w:gridCol w:w="540"/>
        <w:gridCol w:w="605"/>
        <w:gridCol w:w="527"/>
        <w:gridCol w:w="527"/>
        <w:gridCol w:w="527"/>
        <w:gridCol w:w="527"/>
        <w:gridCol w:w="527"/>
      </w:tblGrid>
      <w:tr w:rsidR="007E3BDA">
        <w:tc>
          <w:tcPr>
            <w:tcW w:w="538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</w:t>
            </w:r>
          </w:p>
        </w:tc>
        <w:tc>
          <w:tcPr>
            <w:tcW w:w="4682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2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3</w:t>
            </w:r>
          </w:p>
        </w:tc>
        <w:tc>
          <w:tcPr>
            <w:tcW w:w="72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4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5</w:t>
            </w:r>
          </w:p>
        </w:tc>
        <w:tc>
          <w:tcPr>
            <w:tcW w:w="72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6</w:t>
            </w:r>
          </w:p>
        </w:tc>
        <w:tc>
          <w:tcPr>
            <w:tcW w:w="72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7</w:t>
            </w:r>
          </w:p>
        </w:tc>
        <w:tc>
          <w:tcPr>
            <w:tcW w:w="72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8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9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10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11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12</w:t>
            </w:r>
          </w:p>
        </w:tc>
        <w:tc>
          <w:tcPr>
            <w:tcW w:w="540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13</w:t>
            </w:r>
          </w:p>
        </w:tc>
        <w:tc>
          <w:tcPr>
            <w:tcW w:w="605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14</w:t>
            </w:r>
          </w:p>
        </w:tc>
        <w:tc>
          <w:tcPr>
            <w:tcW w:w="527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15</w:t>
            </w:r>
          </w:p>
        </w:tc>
        <w:tc>
          <w:tcPr>
            <w:tcW w:w="527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16</w:t>
            </w:r>
          </w:p>
        </w:tc>
        <w:tc>
          <w:tcPr>
            <w:tcW w:w="527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17</w:t>
            </w:r>
          </w:p>
        </w:tc>
        <w:tc>
          <w:tcPr>
            <w:tcW w:w="527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18</w:t>
            </w:r>
          </w:p>
        </w:tc>
        <w:tc>
          <w:tcPr>
            <w:tcW w:w="527" w:type="dxa"/>
          </w:tcPr>
          <w:p w:rsidR="007E3BDA" w:rsidRPr="005E38FB" w:rsidRDefault="007E3BDA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19</w:t>
            </w:r>
          </w:p>
        </w:tc>
      </w:tr>
      <w:tr w:rsidR="007E3BDA">
        <w:tc>
          <w:tcPr>
            <w:tcW w:w="538" w:type="dxa"/>
            <w:vMerge w:val="restart"/>
          </w:tcPr>
          <w:p w:rsidR="007E3BDA" w:rsidRPr="007E3BDA" w:rsidRDefault="007E3BDA" w:rsidP="00DC03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682" w:type="dxa"/>
          </w:tcPr>
          <w:p w:rsidR="007E3BDA" w:rsidRDefault="007E3BDA" w:rsidP="00CD5AA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результатами перевірок контролюючих органів зареєстровано:</w:t>
            </w:r>
          </w:p>
        </w:tc>
        <w:tc>
          <w:tcPr>
            <w:tcW w:w="540" w:type="dxa"/>
          </w:tcPr>
          <w:p w:rsidR="007E3BDA" w:rsidRDefault="007E3BDA" w:rsidP="00CD5AA5"/>
        </w:tc>
        <w:tc>
          <w:tcPr>
            <w:tcW w:w="720" w:type="dxa"/>
          </w:tcPr>
          <w:p w:rsidR="007E3BDA" w:rsidRDefault="007E3BDA" w:rsidP="00CD5AA5"/>
        </w:tc>
        <w:tc>
          <w:tcPr>
            <w:tcW w:w="540" w:type="dxa"/>
          </w:tcPr>
          <w:p w:rsidR="007E3BDA" w:rsidRDefault="007E3BDA" w:rsidP="00CD5AA5"/>
        </w:tc>
        <w:tc>
          <w:tcPr>
            <w:tcW w:w="720" w:type="dxa"/>
          </w:tcPr>
          <w:p w:rsidR="007E3BDA" w:rsidRDefault="007E3BDA" w:rsidP="00CD5AA5"/>
        </w:tc>
        <w:tc>
          <w:tcPr>
            <w:tcW w:w="720" w:type="dxa"/>
          </w:tcPr>
          <w:p w:rsidR="007E3BDA" w:rsidRDefault="007E3BDA" w:rsidP="00CD5AA5"/>
        </w:tc>
        <w:tc>
          <w:tcPr>
            <w:tcW w:w="720" w:type="dxa"/>
          </w:tcPr>
          <w:p w:rsidR="007E3BDA" w:rsidRDefault="007E3BDA" w:rsidP="00CD5AA5"/>
        </w:tc>
        <w:tc>
          <w:tcPr>
            <w:tcW w:w="540" w:type="dxa"/>
          </w:tcPr>
          <w:p w:rsidR="007E3BDA" w:rsidRDefault="007E3BDA" w:rsidP="00CD5AA5"/>
        </w:tc>
        <w:tc>
          <w:tcPr>
            <w:tcW w:w="540" w:type="dxa"/>
          </w:tcPr>
          <w:p w:rsidR="007E3BDA" w:rsidRDefault="007E3BDA" w:rsidP="00CD5AA5"/>
        </w:tc>
        <w:tc>
          <w:tcPr>
            <w:tcW w:w="540" w:type="dxa"/>
          </w:tcPr>
          <w:p w:rsidR="007E3BDA" w:rsidRDefault="007E3BDA" w:rsidP="00CD5AA5"/>
        </w:tc>
        <w:tc>
          <w:tcPr>
            <w:tcW w:w="540" w:type="dxa"/>
          </w:tcPr>
          <w:p w:rsidR="007E3BDA" w:rsidRDefault="007E3BDA" w:rsidP="00CD5AA5"/>
        </w:tc>
        <w:tc>
          <w:tcPr>
            <w:tcW w:w="540" w:type="dxa"/>
          </w:tcPr>
          <w:p w:rsidR="007E3BDA" w:rsidRDefault="007E3BDA" w:rsidP="00CD5AA5"/>
        </w:tc>
        <w:tc>
          <w:tcPr>
            <w:tcW w:w="605" w:type="dxa"/>
          </w:tcPr>
          <w:p w:rsidR="007E3BDA" w:rsidRDefault="007E3BDA" w:rsidP="00CD5AA5"/>
        </w:tc>
        <w:tc>
          <w:tcPr>
            <w:tcW w:w="527" w:type="dxa"/>
          </w:tcPr>
          <w:p w:rsidR="007E3BDA" w:rsidRDefault="007E3BDA" w:rsidP="00CD5AA5"/>
        </w:tc>
        <w:tc>
          <w:tcPr>
            <w:tcW w:w="527" w:type="dxa"/>
          </w:tcPr>
          <w:p w:rsidR="007E3BDA" w:rsidRDefault="007E3BDA" w:rsidP="00CD5AA5"/>
        </w:tc>
        <w:tc>
          <w:tcPr>
            <w:tcW w:w="527" w:type="dxa"/>
          </w:tcPr>
          <w:p w:rsidR="007E3BDA" w:rsidRDefault="007E3BDA" w:rsidP="00CD5AA5"/>
        </w:tc>
        <w:tc>
          <w:tcPr>
            <w:tcW w:w="527" w:type="dxa"/>
          </w:tcPr>
          <w:p w:rsidR="007E3BDA" w:rsidRDefault="007E3BDA" w:rsidP="00CD5AA5"/>
        </w:tc>
        <w:tc>
          <w:tcPr>
            <w:tcW w:w="527" w:type="dxa"/>
          </w:tcPr>
          <w:p w:rsidR="007E3BDA" w:rsidRDefault="007E3BDA" w:rsidP="00CD5AA5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5.1. Суб’єктів підприємницької діяльності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з них:  </w:t>
            </w:r>
          </w:p>
          <w:p w:rsidR="007E3BDA" w:rsidRDefault="007E3BDA">
            <w:pPr>
              <w:rPr>
                <w:sz w:val="27"/>
                <w:szCs w:val="27"/>
              </w:rPr>
            </w:pPr>
            <w:r w:rsidRPr="007E3BDA">
              <w:rPr>
                <w:sz w:val="27"/>
                <w:szCs w:val="27"/>
              </w:rPr>
              <w:t>5</w:t>
            </w:r>
            <w:r>
              <w:rPr>
                <w:sz w:val="27"/>
                <w:szCs w:val="27"/>
              </w:rPr>
              <w:t>.1.1</w:t>
            </w:r>
            <w:r>
              <w:rPr>
                <w:sz w:val="27"/>
                <w:szCs w:val="27"/>
                <w:lang w:val="ru-RU"/>
              </w:rPr>
              <w:t>. С</w:t>
            </w:r>
            <w:r>
              <w:rPr>
                <w:sz w:val="27"/>
                <w:szCs w:val="27"/>
              </w:rPr>
              <w:t>уб’єктів підприємницької діяльності у результаті проведеної інформаційно-роз</w:t>
            </w:r>
            <w:r w:rsidR="00DC0387"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</w:rPr>
              <w:t xml:space="preserve">яснювальної роботи членами </w:t>
            </w:r>
            <w:r w:rsidR="00DC0387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обочої групи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5.2. Трудових договорів між підприємцями - фізичними особами та найманими працівниками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</w:rPr>
              <w:t xml:space="preserve">з них:                   </w:t>
            </w:r>
          </w:p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5.2.1. </w:t>
            </w:r>
            <w:r w:rsidR="00DC0387">
              <w:rPr>
                <w:sz w:val="27"/>
                <w:szCs w:val="27"/>
              </w:rPr>
              <w:t>Т</w:t>
            </w:r>
            <w:r>
              <w:rPr>
                <w:sz w:val="27"/>
                <w:szCs w:val="27"/>
              </w:rPr>
              <w:t>рудових договорів між підприємцями - фізичними особами та найманими працівниками в результаті проведеної інформаційно-роз</w:t>
            </w:r>
            <w:r w:rsidR="00233019">
              <w:rPr>
                <w:sz w:val="27"/>
                <w:szCs w:val="27"/>
              </w:rPr>
              <w:t>’</w:t>
            </w:r>
            <w:r>
              <w:rPr>
                <w:sz w:val="27"/>
                <w:szCs w:val="27"/>
              </w:rPr>
              <w:t xml:space="preserve">яснювальної роботи членами </w:t>
            </w:r>
            <w:r w:rsidR="00DC0387">
              <w:rPr>
                <w:sz w:val="27"/>
                <w:szCs w:val="27"/>
              </w:rPr>
              <w:t>р</w:t>
            </w:r>
            <w:r>
              <w:rPr>
                <w:sz w:val="27"/>
                <w:szCs w:val="27"/>
              </w:rPr>
              <w:t>обочої групи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5.3. Трудових договорів з найманими працівниками у юридичної особи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 w:val="restart"/>
          </w:tcPr>
          <w:p w:rsidR="007E3BDA" w:rsidRPr="007E3BDA" w:rsidRDefault="007E3BDA" w:rsidP="00DC03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результатами проведеної легалізації зайн</w:t>
            </w:r>
            <w:r w:rsidR="00DC0387">
              <w:rPr>
                <w:sz w:val="27"/>
                <w:szCs w:val="27"/>
              </w:rPr>
              <w:t>ятості донараховано (накладено)</w:t>
            </w:r>
            <w:r>
              <w:rPr>
                <w:sz w:val="27"/>
                <w:szCs w:val="27"/>
              </w:rPr>
              <w:t>: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6.1. Податків, тис. грн.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</w:tcPr>
          <w:p w:rsidR="007E3BDA" w:rsidRDefault="007E3BD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6.2. Штрафних санкцій, тис. грн.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7E3BDA">
        <w:tc>
          <w:tcPr>
            <w:tcW w:w="538" w:type="dxa"/>
            <w:vMerge/>
          </w:tcPr>
          <w:p w:rsidR="007E3BDA" w:rsidRDefault="007E3BDA"/>
        </w:tc>
        <w:tc>
          <w:tcPr>
            <w:tcW w:w="4682" w:type="dxa"/>
            <w:vAlign w:val="center"/>
          </w:tcPr>
          <w:p w:rsidR="007E3BDA" w:rsidRPr="00233019" w:rsidRDefault="007E3BDA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6.3. Страхових внесків на загально</w:t>
            </w:r>
            <w:r w:rsidR="00233019">
              <w:rPr>
                <w:sz w:val="27"/>
                <w:szCs w:val="27"/>
                <w:lang w:val="ru-RU"/>
              </w:rPr>
              <w:softHyphen/>
            </w:r>
            <w:r w:rsidRPr="00233019">
              <w:rPr>
                <w:spacing w:val="-6"/>
                <w:sz w:val="27"/>
                <w:szCs w:val="27"/>
              </w:rPr>
              <w:t>обов</w:t>
            </w:r>
            <w:r w:rsidR="00233019" w:rsidRPr="00233019">
              <w:rPr>
                <w:spacing w:val="-6"/>
                <w:sz w:val="27"/>
                <w:szCs w:val="27"/>
              </w:rPr>
              <w:t>’</w:t>
            </w:r>
            <w:r w:rsidRPr="00233019">
              <w:rPr>
                <w:spacing w:val="-6"/>
                <w:sz w:val="27"/>
                <w:szCs w:val="27"/>
              </w:rPr>
              <w:t>язкове державне пенсійне страху</w:t>
            </w:r>
            <w:r w:rsidR="00233019" w:rsidRPr="00233019">
              <w:rPr>
                <w:spacing w:val="-6"/>
                <w:sz w:val="27"/>
                <w:szCs w:val="27"/>
                <w:lang w:val="ru-RU"/>
              </w:rPr>
              <w:softHyphen/>
            </w:r>
            <w:r w:rsidR="00DC0387" w:rsidRPr="00DC0387">
              <w:rPr>
                <w:sz w:val="27"/>
                <w:szCs w:val="27"/>
              </w:rPr>
              <w:t>вання</w:t>
            </w:r>
            <w:r w:rsidR="00DC0387">
              <w:rPr>
                <w:sz w:val="27"/>
                <w:szCs w:val="27"/>
              </w:rPr>
              <w:t>, тис.</w:t>
            </w:r>
            <w:r>
              <w:rPr>
                <w:sz w:val="27"/>
                <w:szCs w:val="27"/>
              </w:rPr>
              <w:t>грн.</w:t>
            </w:r>
          </w:p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72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540" w:type="dxa"/>
          </w:tcPr>
          <w:p w:rsidR="007E3BDA" w:rsidRDefault="007E3BDA"/>
        </w:tc>
        <w:tc>
          <w:tcPr>
            <w:tcW w:w="605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  <w:tc>
          <w:tcPr>
            <w:tcW w:w="527" w:type="dxa"/>
          </w:tcPr>
          <w:p w:rsidR="007E3BDA" w:rsidRDefault="007E3BDA"/>
        </w:tc>
      </w:tr>
      <w:tr w:rsidR="00233019">
        <w:tc>
          <w:tcPr>
            <w:tcW w:w="538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lastRenderedPageBreak/>
              <w:t>1</w:t>
            </w:r>
          </w:p>
        </w:tc>
        <w:tc>
          <w:tcPr>
            <w:tcW w:w="4682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2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3</w:t>
            </w:r>
          </w:p>
        </w:tc>
        <w:tc>
          <w:tcPr>
            <w:tcW w:w="72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4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5</w:t>
            </w:r>
          </w:p>
        </w:tc>
        <w:tc>
          <w:tcPr>
            <w:tcW w:w="72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6</w:t>
            </w:r>
          </w:p>
        </w:tc>
        <w:tc>
          <w:tcPr>
            <w:tcW w:w="72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7</w:t>
            </w:r>
          </w:p>
        </w:tc>
        <w:tc>
          <w:tcPr>
            <w:tcW w:w="72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8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9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10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11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12</w:t>
            </w:r>
          </w:p>
        </w:tc>
        <w:tc>
          <w:tcPr>
            <w:tcW w:w="540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13</w:t>
            </w:r>
          </w:p>
        </w:tc>
        <w:tc>
          <w:tcPr>
            <w:tcW w:w="605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14</w:t>
            </w:r>
          </w:p>
        </w:tc>
        <w:tc>
          <w:tcPr>
            <w:tcW w:w="527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15</w:t>
            </w:r>
          </w:p>
        </w:tc>
        <w:tc>
          <w:tcPr>
            <w:tcW w:w="527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16</w:t>
            </w:r>
          </w:p>
        </w:tc>
        <w:tc>
          <w:tcPr>
            <w:tcW w:w="527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17</w:t>
            </w:r>
          </w:p>
        </w:tc>
        <w:tc>
          <w:tcPr>
            <w:tcW w:w="527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18</w:t>
            </w:r>
          </w:p>
        </w:tc>
        <w:tc>
          <w:tcPr>
            <w:tcW w:w="527" w:type="dxa"/>
          </w:tcPr>
          <w:p w:rsidR="00233019" w:rsidRPr="005E38FB" w:rsidRDefault="00233019" w:rsidP="00CD5AA5">
            <w:pPr>
              <w:jc w:val="center"/>
              <w:rPr>
                <w:b/>
                <w:lang w:val="ru-RU"/>
              </w:rPr>
            </w:pPr>
            <w:r w:rsidRPr="005E38FB">
              <w:rPr>
                <w:b/>
                <w:lang w:val="ru-RU"/>
              </w:rPr>
              <w:t>19</w:t>
            </w:r>
          </w:p>
        </w:tc>
      </w:tr>
      <w:tr w:rsidR="00233019">
        <w:tc>
          <w:tcPr>
            <w:tcW w:w="538" w:type="dxa"/>
          </w:tcPr>
          <w:p w:rsidR="00233019" w:rsidRPr="00233019" w:rsidRDefault="00233019" w:rsidP="00DC0387">
            <w:pPr>
              <w:jc w:val="center"/>
              <w:rPr>
                <w:bCs/>
                <w:sz w:val="28"/>
                <w:szCs w:val="28"/>
              </w:rPr>
            </w:pPr>
            <w:r w:rsidRPr="0023301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4682" w:type="dxa"/>
            <w:vAlign w:val="center"/>
          </w:tcPr>
          <w:p w:rsidR="00233019" w:rsidRDefault="00233019">
            <w:pPr>
              <w:jc w:val="both"/>
              <w:rPr>
                <w:sz w:val="27"/>
                <w:szCs w:val="27"/>
              </w:rPr>
            </w:pPr>
            <w:r w:rsidRPr="00DC0387">
              <w:rPr>
                <w:spacing w:val="-6"/>
                <w:sz w:val="27"/>
                <w:szCs w:val="27"/>
              </w:rPr>
              <w:t>Кількість матеріалів на тему легалізації</w:t>
            </w:r>
            <w:r>
              <w:rPr>
                <w:sz w:val="27"/>
                <w:szCs w:val="27"/>
              </w:rPr>
              <w:t xml:space="preserve"> зайнятості у засобах масової і</w:t>
            </w:r>
            <w:r w:rsidR="00DC0387">
              <w:rPr>
                <w:sz w:val="27"/>
                <w:szCs w:val="27"/>
              </w:rPr>
              <w:t>нформа</w:t>
            </w:r>
            <w:r w:rsidR="00DC0387">
              <w:rPr>
                <w:sz w:val="27"/>
                <w:szCs w:val="27"/>
              </w:rPr>
              <w:softHyphen/>
            </w:r>
            <w:r w:rsidR="00DC0387" w:rsidRPr="00DC0387">
              <w:rPr>
                <w:spacing w:val="-10"/>
                <w:sz w:val="27"/>
                <w:szCs w:val="27"/>
              </w:rPr>
              <w:t>ції (статті, радіо</w:t>
            </w:r>
            <w:r w:rsidRPr="00DC0387">
              <w:rPr>
                <w:spacing w:val="-10"/>
                <w:sz w:val="27"/>
                <w:szCs w:val="27"/>
              </w:rPr>
              <w:t>– та телепередачі, інфор</w:t>
            </w:r>
            <w:r w:rsidR="00DC0387" w:rsidRPr="00DC0387">
              <w:rPr>
                <w:spacing w:val="-10"/>
                <w:sz w:val="27"/>
                <w:szCs w:val="27"/>
              </w:rPr>
              <w:softHyphen/>
            </w:r>
            <w:r>
              <w:rPr>
                <w:sz w:val="27"/>
                <w:szCs w:val="27"/>
              </w:rPr>
              <w:t xml:space="preserve">мація на WEB </w:t>
            </w:r>
            <w:r w:rsidRPr="00233019">
              <w:rPr>
                <w:sz w:val="27"/>
                <w:szCs w:val="27"/>
              </w:rPr>
              <w:t>–</w:t>
            </w:r>
            <w:r>
              <w:rPr>
                <w:sz w:val="27"/>
                <w:szCs w:val="27"/>
              </w:rPr>
              <w:t xml:space="preserve"> сторінках)</w:t>
            </w:r>
          </w:p>
        </w:tc>
        <w:tc>
          <w:tcPr>
            <w:tcW w:w="54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605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</w:tr>
      <w:tr w:rsidR="00233019">
        <w:tc>
          <w:tcPr>
            <w:tcW w:w="538" w:type="dxa"/>
          </w:tcPr>
          <w:p w:rsidR="00233019" w:rsidRPr="00233019" w:rsidRDefault="00233019" w:rsidP="00DC0387">
            <w:pPr>
              <w:jc w:val="center"/>
              <w:rPr>
                <w:bCs/>
                <w:sz w:val="28"/>
                <w:szCs w:val="28"/>
              </w:rPr>
            </w:pPr>
            <w:r w:rsidRPr="0023301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682" w:type="dxa"/>
            <w:vAlign w:val="center"/>
          </w:tcPr>
          <w:p w:rsidR="00233019" w:rsidRDefault="00233019">
            <w:pPr>
              <w:jc w:val="both"/>
              <w:rPr>
                <w:sz w:val="27"/>
                <w:szCs w:val="27"/>
              </w:rPr>
            </w:pPr>
            <w:r w:rsidRPr="00894178">
              <w:rPr>
                <w:spacing w:val="-8"/>
                <w:sz w:val="27"/>
                <w:szCs w:val="27"/>
              </w:rPr>
              <w:t>Кількість заходів (семінарів, нарад, круг</w:t>
            </w:r>
            <w:r w:rsidR="00894178" w:rsidRPr="00894178">
              <w:rPr>
                <w:spacing w:val="-8"/>
                <w:sz w:val="27"/>
                <w:szCs w:val="27"/>
              </w:rPr>
              <w:softHyphen/>
            </w:r>
            <w:r>
              <w:rPr>
                <w:sz w:val="27"/>
                <w:szCs w:val="27"/>
              </w:rPr>
              <w:t>лих столів тощо) з питання легалізац</w:t>
            </w:r>
            <w:r w:rsidR="00894178">
              <w:rPr>
                <w:sz w:val="27"/>
                <w:szCs w:val="27"/>
              </w:rPr>
              <w:t xml:space="preserve">ії виплати заробітної плати та </w:t>
            </w:r>
            <w:r>
              <w:rPr>
                <w:sz w:val="27"/>
                <w:szCs w:val="27"/>
              </w:rPr>
              <w:t>зайня</w:t>
            </w:r>
            <w:r w:rsidR="00894178">
              <w:rPr>
                <w:sz w:val="27"/>
                <w:szCs w:val="27"/>
              </w:rPr>
              <w:softHyphen/>
            </w:r>
            <w:r>
              <w:rPr>
                <w:sz w:val="27"/>
                <w:szCs w:val="27"/>
              </w:rPr>
              <w:t>тості населення</w:t>
            </w:r>
          </w:p>
        </w:tc>
        <w:tc>
          <w:tcPr>
            <w:tcW w:w="54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72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540" w:type="dxa"/>
          </w:tcPr>
          <w:p w:rsidR="00233019" w:rsidRDefault="00233019"/>
        </w:tc>
        <w:tc>
          <w:tcPr>
            <w:tcW w:w="605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  <w:tc>
          <w:tcPr>
            <w:tcW w:w="527" w:type="dxa"/>
          </w:tcPr>
          <w:p w:rsidR="00233019" w:rsidRDefault="00233019"/>
        </w:tc>
      </w:tr>
    </w:tbl>
    <w:p w:rsidR="00233019" w:rsidRPr="00894178" w:rsidRDefault="00233019"/>
    <w:p w:rsidR="00233019" w:rsidRPr="00894178" w:rsidRDefault="00233019"/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1E0" w:firstRow="1" w:lastRow="1" w:firstColumn="1" w:lastColumn="1" w:noHBand="0" w:noVBand="0"/>
      </w:tblPr>
      <w:tblGrid>
        <w:gridCol w:w="4680"/>
        <w:gridCol w:w="4860"/>
        <w:gridCol w:w="713"/>
        <w:gridCol w:w="4327"/>
      </w:tblGrid>
      <w:tr w:rsidR="00DC0387" w:rsidRPr="00233019">
        <w:tc>
          <w:tcPr>
            <w:tcW w:w="4680" w:type="dxa"/>
            <w:tcBorders>
              <w:right w:val="nil"/>
            </w:tcBorders>
          </w:tcPr>
          <w:p w:rsidR="00DC0387" w:rsidRPr="00233019" w:rsidRDefault="00DC0387" w:rsidP="00CD5AA5">
            <w:pPr>
              <w:rPr>
                <w:lang w:val="ru-RU"/>
              </w:rPr>
            </w:pPr>
            <w:r>
              <w:t xml:space="preserve">                      Керівник робочої групи</w:t>
            </w:r>
          </w:p>
        </w:tc>
        <w:tc>
          <w:tcPr>
            <w:tcW w:w="4860" w:type="dxa"/>
            <w:tcBorders>
              <w:left w:val="nil"/>
              <w:bottom w:val="single" w:sz="4" w:space="0" w:color="auto"/>
              <w:right w:val="nil"/>
            </w:tcBorders>
          </w:tcPr>
          <w:p w:rsidR="00DC0387" w:rsidRPr="00233019" w:rsidRDefault="00DC0387" w:rsidP="00DC0387">
            <w:pPr>
              <w:rPr>
                <w:lang w:val="ru-RU"/>
              </w:rPr>
            </w:pP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DC0387" w:rsidRPr="00233019" w:rsidRDefault="00DC0387" w:rsidP="00DC0387">
            <w:pPr>
              <w:rPr>
                <w:lang w:val="ru-RU"/>
              </w:rPr>
            </w:pPr>
          </w:p>
        </w:tc>
        <w:tc>
          <w:tcPr>
            <w:tcW w:w="4327" w:type="dxa"/>
            <w:tcBorders>
              <w:left w:val="nil"/>
              <w:bottom w:val="single" w:sz="4" w:space="0" w:color="auto"/>
            </w:tcBorders>
          </w:tcPr>
          <w:p w:rsidR="00DC0387" w:rsidRPr="00233019" w:rsidRDefault="00DC0387" w:rsidP="00DC0387">
            <w:pPr>
              <w:rPr>
                <w:lang w:val="ru-RU"/>
              </w:rPr>
            </w:pPr>
          </w:p>
        </w:tc>
      </w:tr>
      <w:tr w:rsidR="00DC0387" w:rsidRPr="00233019">
        <w:tc>
          <w:tcPr>
            <w:tcW w:w="4680" w:type="dxa"/>
            <w:tcBorders>
              <w:right w:val="nil"/>
            </w:tcBorders>
          </w:tcPr>
          <w:p w:rsidR="00DC0387" w:rsidRPr="00233019" w:rsidRDefault="00DC0387" w:rsidP="00CD5AA5">
            <w:pPr>
              <w:rPr>
                <w:lang w:val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right w:val="nil"/>
            </w:tcBorders>
          </w:tcPr>
          <w:p w:rsidR="00DC0387" w:rsidRPr="00233019" w:rsidRDefault="00DC0387" w:rsidP="00894178">
            <w:pPr>
              <w:jc w:val="center"/>
              <w:rPr>
                <w:lang w:val="ru-RU"/>
              </w:rPr>
            </w:pPr>
            <w:r>
              <w:t>(підпис)</w:t>
            </w:r>
          </w:p>
        </w:tc>
        <w:tc>
          <w:tcPr>
            <w:tcW w:w="713" w:type="dxa"/>
            <w:tcBorders>
              <w:left w:val="nil"/>
              <w:right w:val="nil"/>
            </w:tcBorders>
          </w:tcPr>
          <w:p w:rsidR="00DC0387" w:rsidRPr="00233019" w:rsidRDefault="00DC0387" w:rsidP="00DC0387">
            <w:pPr>
              <w:rPr>
                <w:lang w:val="ru-RU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nil"/>
            </w:tcBorders>
          </w:tcPr>
          <w:p w:rsidR="00DC0387" w:rsidRPr="00233019" w:rsidRDefault="00DC0387" w:rsidP="00894178">
            <w:pPr>
              <w:jc w:val="center"/>
              <w:rPr>
                <w:lang w:val="ru-RU"/>
              </w:rPr>
            </w:pPr>
            <w:r>
              <w:t>(посада, П.І.Б)</w:t>
            </w:r>
          </w:p>
        </w:tc>
      </w:tr>
    </w:tbl>
    <w:p w:rsidR="00233019" w:rsidRDefault="00233019">
      <w:pPr>
        <w:rPr>
          <w:lang w:val="ru-RU"/>
        </w:rPr>
      </w:pPr>
    </w:p>
    <w:p w:rsidR="00B6479D" w:rsidRDefault="00B6479D">
      <w:pPr>
        <w:rPr>
          <w:lang w:val="ru-RU"/>
        </w:rPr>
      </w:pPr>
    </w:p>
    <w:p w:rsidR="00233019" w:rsidRDefault="00233019">
      <w:pPr>
        <w:rPr>
          <w:lang w:val="ru-RU"/>
        </w:rPr>
      </w:pPr>
    </w:p>
    <w:p w:rsidR="00233019" w:rsidRPr="00BE35F7" w:rsidRDefault="00233019" w:rsidP="00233019">
      <w:pPr>
        <w:ind w:left="708" w:firstLine="708"/>
        <w:jc w:val="both"/>
        <w:rPr>
          <w:color w:val="000000"/>
          <w:sz w:val="28"/>
          <w:szCs w:val="28"/>
        </w:rPr>
      </w:pPr>
      <w:r w:rsidRPr="00BE35F7">
        <w:rPr>
          <w:color w:val="000000"/>
          <w:sz w:val="28"/>
          <w:szCs w:val="28"/>
        </w:rPr>
        <w:t>Заступник голови</w:t>
      </w:r>
    </w:p>
    <w:p w:rsidR="00233019" w:rsidRPr="00B761FF" w:rsidRDefault="00233019" w:rsidP="00233019">
      <w:pPr>
        <w:ind w:left="708" w:firstLine="708"/>
        <w:jc w:val="both"/>
        <w:rPr>
          <w:sz w:val="28"/>
          <w:szCs w:val="28"/>
        </w:rPr>
      </w:pPr>
      <w:r w:rsidRPr="00BE35F7">
        <w:rPr>
          <w:color w:val="000000"/>
          <w:sz w:val="28"/>
          <w:szCs w:val="28"/>
        </w:rPr>
        <w:t>адміністрації</w:t>
      </w:r>
      <w:r w:rsidRPr="00BE35F7">
        <w:rPr>
          <w:color w:val="000000"/>
          <w:sz w:val="28"/>
          <w:szCs w:val="28"/>
        </w:rPr>
        <w:tab/>
      </w:r>
      <w:r w:rsidRPr="00BE35F7">
        <w:rPr>
          <w:color w:val="000000"/>
          <w:sz w:val="28"/>
          <w:szCs w:val="28"/>
        </w:rPr>
        <w:tab/>
      </w:r>
      <w:r w:rsidRPr="00BE35F7">
        <w:rPr>
          <w:color w:val="000000"/>
          <w:sz w:val="28"/>
          <w:szCs w:val="28"/>
        </w:rPr>
        <w:tab/>
      </w:r>
      <w:r w:rsidRPr="00BE35F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Pr="00BE35F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  <w:r w:rsidRPr="00BE35F7">
        <w:rPr>
          <w:color w:val="000000"/>
          <w:sz w:val="28"/>
          <w:szCs w:val="28"/>
        </w:rPr>
        <w:t>Галищук</w:t>
      </w:r>
    </w:p>
    <w:p w:rsidR="00233019" w:rsidRPr="00233019" w:rsidRDefault="00233019">
      <w:pPr>
        <w:rPr>
          <w:lang w:val="ru-RU"/>
        </w:rPr>
      </w:pPr>
    </w:p>
    <w:sectPr w:rsidR="00233019" w:rsidRPr="00233019" w:rsidSect="007E3BDA">
      <w:headerReference w:type="even" r:id="rId7"/>
      <w:headerReference w:type="default" r:id="rId8"/>
      <w:pgSz w:w="16838" w:h="11906" w:orient="landscape"/>
      <w:pgMar w:top="1701" w:right="1134" w:bottom="680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01" w:rsidRDefault="00AF7001">
      <w:r>
        <w:separator/>
      </w:r>
    </w:p>
  </w:endnote>
  <w:endnote w:type="continuationSeparator" w:id="0">
    <w:p w:rsidR="00AF7001" w:rsidRDefault="00AF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01" w:rsidRDefault="00AF7001">
      <w:r>
        <w:separator/>
      </w:r>
    </w:p>
  </w:footnote>
  <w:footnote w:type="continuationSeparator" w:id="0">
    <w:p w:rsidR="00AF7001" w:rsidRDefault="00AF7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DA" w:rsidRDefault="007E3BDA" w:rsidP="00CD5AA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3BDA" w:rsidRDefault="007E3BD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BDA" w:rsidRDefault="007E3BDA" w:rsidP="00CD5AA5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06C1">
      <w:rPr>
        <w:rStyle w:val="a6"/>
        <w:noProof/>
      </w:rPr>
      <w:t>2</w:t>
    </w:r>
    <w:r>
      <w:rPr>
        <w:rStyle w:val="a6"/>
      </w:rPr>
      <w:fldChar w:fldCharType="end"/>
    </w:r>
  </w:p>
  <w:p w:rsidR="007E3BDA" w:rsidRDefault="007E3BD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9D"/>
    <w:rsid w:val="00122E0E"/>
    <w:rsid w:val="001D5174"/>
    <w:rsid w:val="00233019"/>
    <w:rsid w:val="002773BB"/>
    <w:rsid w:val="002B0250"/>
    <w:rsid w:val="00561BD3"/>
    <w:rsid w:val="005E38FB"/>
    <w:rsid w:val="00732DD3"/>
    <w:rsid w:val="007E3BDA"/>
    <w:rsid w:val="00894178"/>
    <w:rsid w:val="00933797"/>
    <w:rsid w:val="00AC3859"/>
    <w:rsid w:val="00AF7001"/>
    <w:rsid w:val="00B03F45"/>
    <w:rsid w:val="00B6479D"/>
    <w:rsid w:val="00C906C1"/>
    <w:rsid w:val="00CB7E5C"/>
    <w:rsid w:val="00CD5AA5"/>
    <w:rsid w:val="00CE217E"/>
    <w:rsid w:val="00DC0387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79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6479D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B64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6479D"/>
    <w:pPr>
      <w:spacing w:after="120" w:line="480" w:lineRule="auto"/>
    </w:pPr>
  </w:style>
  <w:style w:type="paragraph" w:customStyle="1" w:styleId="a1">
    <w:name w:val="Знак Знак"/>
    <w:basedOn w:val="a"/>
    <w:link w:val="a0"/>
    <w:rsid w:val="00B6479D"/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rsid w:val="007E3B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3BDA"/>
  </w:style>
  <w:style w:type="paragraph" w:styleId="a7">
    <w:name w:val="header"/>
    <w:basedOn w:val="a"/>
    <w:rsid w:val="007E3BD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79D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B6479D"/>
    <w:pPr>
      <w:keepNext/>
      <w:outlineLvl w:val="0"/>
    </w:pPr>
    <w:rPr>
      <w:sz w:val="28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table" w:styleId="a4">
    <w:name w:val="Table Grid"/>
    <w:basedOn w:val="a2"/>
    <w:rsid w:val="00B64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B6479D"/>
    <w:pPr>
      <w:spacing w:after="120" w:line="480" w:lineRule="auto"/>
    </w:pPr>
  </w:style>
  <w:style w:type="paragraph" w:customStyle="1" w:styleId="a1">
    <w:name w:val="Знак Знак"/>
    <w:basedOn w:val="a"/>
    <w:link w:val="a0"/>
    <w:rsid w:val="00B6479D"/>
    <w:rPr>
      <w:rFonts w:ascii="Verdana" w:hAnsi="Verdana" w:cs="Verdana"/>
      <w:sz w:val="20"/>
      <w:szCs w:val="20"/>
      <w:lang w:val="en-US" w:eastAsia="en-US"/>
    </w:rPr>
  </w:style>
  <w:style w:type="paragraph" w:styleId="a5">
    <w:name w:val="footer"/>
    <w:basedOn w:val="a"/>
    <w:rsid w:val="007E3BD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E3BDA"/>
  </w:style>
  <w:style w:type="paragraph" w:styleId="a7">
    <w:name w:val="header"/>
    <w:basedOn w:val="a"/>
    <w:rsid w:val="007E3BD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4</vt:lpstr>
      <vt:lpstr>Додаток 4</vt:lpstr>
    </vt:vector>
  </TitlesOfParts>
  <Company>Хмельницька ОДА</Company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4</dc:title>
  <dc:creator>Друкбюро-2</dc:creator>
  <cp:lastModifiedBy>babayota</cp:lastModifiedBy>
  <cp:revision>2</cp:revision>
  <dcterms:created xsi:type="dcterms:W3CDTF">2013-03-27T14:51:00Z</dcterms:created>
  <dcterms:modified xsi:type="dcterms:W3CDTF">2013-03-27T14:51:00Z</dcterms:modified>
</cp:coreProperties>
</file>