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D05D8A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05D8A" w:rsidRPr="001D5030" w:rsidRDefault="00D05D8A" w:rsidP="00887D87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D05D8A" w:rsidRPr="001D5030" w:rsidRDefault="00D05D8A" w:rsidP="00887D8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D05D8A" w:rsidRPr="006E0A58" w:rsidRDefault="00A37DE4" w:rsidP="00887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  <w:r w:rsidR="00D05D8A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88/2013-р</w:t>
            </w:r>
          </w:p>
        </w:tc>
      </w:tr>
    </w:tbl>
    <w:p w:rsidR="00D05D8A" w:rsidRDefault="00D05D8A" w:rsidP="00D05D8A">
      <w:pPr>
        <w:shd w:val="clear" w:color="auto" w:fill="FFFFFF"/>
        <w:jc w:val="center"/>
        <w:rPr>
          <w:sz w:val="28"/>
          <w:szCs w:val="28"/>
        </w:rPr>
      </w:pPr>
    </w:p>
    <w:p w:rsidR="00D05D8A" w:rsidRDefault="00D05D8A" w:rsidP="00D05D8A">
      <w:pPr>
        <w:shd w:val="clear" w:color="auto" w:fill="FFFFFF"/>
        <w:jc w:val="center"/>
        <w:rPr>
          <w:sz w:val="28"/>
          <w:szCs w:val="28"/>
        </w:rPr>
      </w:pPr>
    </w:p>
    <w:p w:rsidR="00D05D8A" w:rsidRPr="006E0A58" w:rsidRDefault="00D05D8A" w:rsidP="00D05D8A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D05D8A" w:rsidRDefault="00D05D8A" w:rsidP="00D05D8A">
      <w:pPr>
        <w:jc w:val="center"/>
        <w:rPr>
          <w:sz w:val="28"/>
          <w:szCs w:val="28"/>
        </w:rPr>
      </w:pPr>
      <w:r w:rsidRPr="005B171A">
        <w:rPr>
          <w:sz w:val="28"/>
          <w:szCs w:val="28"/>
        </w:rPr>
        <w:t xml:space="preserve">колегії Департаменту охорони здоров’я </w:t>
      </w:r>
    </w:p>
    <w:p w:rsidR="00D05D8A" w:rsidRDefault="00D05D8A" w:rsidP="00D05D8A">
      <w:pPr>
        <w:jc w:val="center"/>
        <w:rPr>
          <w:sz w:val="28"/>
          <w:szCs w:val="28"/>
        </w:rPr>
      </w:pPr>
      <w:r w:rsidRPr="005B171A">
        <w:rPr>
          <w:sz w:val="28"/>
          <w:szCs w:val="28"/>
        </w:rPr>
        <w:t>обласної державної адміністрації</w:t>
      </w:r>
    </w:p>
    <w:p w:rsidR="00D05D8A" w:rsidRDefault="00D05D8A" w:rsidP="00D05D8A">
      <w:pPr>
        <w:rPr>
          <w:sz w:val="16"/>
          <w:szCs w:val="16"/>
          <w:lang w:val="ru-RU"/>
        </w:rPr>
      </w:pPr>
    </w:p>
    <w:p w:rsidR="00D05D8A" w:rsidRPr="006A6257" w:rsidRDefault="00D05D8A" w:rsidP="00D05D8A">
      <w:pPr>
        <w:rPr>
          <w:sz w:val="16"/>
          <w:szCs w:val="16"/>
          <w:lang w:val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0"/>
        <w:gridCol w:w="315"/>
        <w:gridCol w:w="5685"/>
      </w:tblGrid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>Свестун</w:t>
            </w:r>
          </w:p>
          <w:p w:rsidR="00D05D8A" w:rsidRPr="00FD2AAA" w:rsidRDefault="00D05D8A" w:rsidP="00887D87">
            <w:pPr>
              <w:rPr>
                <w:sz w:val="28"/>
                <w:szCs w:val="28"/>
              </w:rPr>
            </w:pPr>
            <w:r w:rsidRPr="00FD2AAA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both"/>
            </w:pPr>
            <w:r w:rsidRPr="00FD2AAA">
              <w:t>директор Департаменту охорони здоров’я обласної державної адміністрації, голова колегії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both"/>
              <w:rPr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>Живуліна</w:t>
            </w:r>
          </w:p>
          <w:p w:rsidR="00D05D8A" w:rsidRPr="00FD2AAA" w:rsidRDefault="00D05D8A" w:rsidP="00887D87">
            <w:pPr>
              <w:rPr>
                <w:sz w:val="28"/>
                <w:szCs w:val="28"/>
              </w:rPr>
            </w:pPr>
            <w:r w:rsidRPr="00FD2AAA">
              <w:rPr>
                <w:sz w:val="28"/>
                <w:szCs w:val="28"/>
              </w:rPr>
              <w:t>Наталія Вікентіївна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both"/>
            </w:pPr>
            <w:r w:rsidRPr="00FD2AAA">
              <w:rPr>
                <w:spacing w:val="-6"/>
              </w:rPr>
              <w:t>провідний спеціаліст відділу моніторингу та роз</w:t>
            </w:r>
            <w:r w:rsidRPr="00FD2AAA">
              <w:t xml:space="preserve">витку </w:t>
            </w:r>
            <w:r w:rsidRPr="00FD2AAA">
              <w:rPr>
                <w:spacing w:val="-6"/>
              </w:rPr>
              <w:t xml:space="preserve">охорони здоров’я </w:t>
            </w:r>
            <w:r w:rsidR="00A94571">
              <w:rPr>
                <w:spacing w:val="-6"/>
              </w:rPr>
              <w:t>у</w:t>
            </w:r>
            <w:r w:rsidRPr="00FD2AAA">
              <w:rPr>
                <w:spacing w:val="-6"/>
              </w:rPr>
              <w:t>правління організації ліку</w:t>
            </w:r>
            <w:r w:rsidRPr="00FD2AAA">
              <w:rPr>
                <w:spacing w:val="-4"/>
              </w:rPr>
              <w:t xml:space="preserve">вально-профілактичної роботи та розвитку медичної </w:t>
            </w:r>
            <w:r w:rsidRPr="00FD2AAA">
              <w:rPr>
                <w:spacing w:val="-8"/>
              </w:rPr>
              <w:t>допомоги населенню Департаменту охорони здор</w:t>
            </w:r>
            <w:r w:rsidRPr="00FD2AAA">
              <w:t>ов’я обласної державної адміністрації, секретар колегії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both"/>
              <w:rPr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 xml:space="preserve">Баланюк </w:t>
            </w:r>
          </w:p>
          <w:p w:rsidR="00D05D8A" w:rsidRPr="00FD2AAA" w:rsidRDefault="00D05D8A" w:rsidP="00887D87">
            <w:pPr>
              <w:rPr>
                <w:sz w:val="28"/>
                <w:szCs w:val="28"/>
              </w:rPr>
            </w:pPr>
            <w:r w:rsidRPr="00FD2AAA"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both"/>
            </w:pPr>
            <w:r w:rsidRPr="00FD2AAA">
              <w:rPr>
                <w:spacing w:val="-6"/>
              </w:rPr>
              <w:t>начальник Головного управління Держсанепідслужби</w:t>
            </w:r>
            <w:r w:rsidRPr="00FD2AAA">
              <w:t xml:space="preserve"> </w:t>
            </w:r>
            <w:r w:rsidR="00A94571">
              <w:t xml:space="preserve">в </w:t>
            </w:r>
            <w:r w:rsidRPr="00FD2AAA">
              <w:t>області (за згодою)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>Демчук</w:t>
            </w:r>
          </w:p>
          <w:p w:rsidR="00D05D8A" w:rsidRPr="00FD2AAA" w:rsidRDefault="00D05D8A" w:rsidP="00887D87">
            <w:pPr>
              <w:rPr>
                <w:sz w:val="28"/>
                <w:szCs w:val="28"/>
              </w:rPr>
            </w:pPr>
            <w:r w:rsidRPr="00FD2AAA">
              <w:rPr>
                <w:sz w:val="28"/>
                <w:szCs w:val="28"/>
              </w:rPr>
              <w:t>Ліля Яківна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both"/>
            </w:pPr>
            <w:r w:rsidRPr="00FD2AAA">
              <w:rPr>
                <w:spacing w:val="-6"/>
              </w:rPr>
              <w:t>начальник відділу моніторингу та розвитку охорони</w:t>
            </w:r>
            <w:r w:rsidRPr="00FD2AAA">
              <w:t xml:space="preserve"> здоров’я </w:t>
            </w:r>
            <w:r w:rsidR="00A94571">
              <w:t>у</w:t>
            </w:r>
            <w:r w:rsidRPr="00FD2AAA">
              <w:t>правління організації лікувально-</w:t>
            </w:r>
            <w:r w:rsidRPr="00FD2AAA">
              <w:rPr>
                <w:spacing w:val="-6"/>
              </w:rPr>
              <w:t>профі</w:t>
            </w:r>
            <w:r w:rsidRPr="00FD2AAA">
              <w:rPr>
                <w:spacing w:val="-6"/>
              </w:rPr>
              <w:softHyphen/>
              <w:t>л</w:t>
            </w:r>
            <w:r w:rsidRPr="00FD2AAA">
              <w:rPr>
                <w:spacing w:val="-10"/>
              </w:rPr>
              <w:t>актичної роботи та розвитку медичної</w:t>
            </w:r>
            <w:r w:rsidRPr="00FD2AAA">
              <w:t xml:space="preserve"> допомоги на</w:t>
            </w:r>
            <w:r w:rsidRPr="00FD2AAA">
              <w:softHyphen/>
              <w:t>селенню Департаменту охорони здоров’я обласної державної адміністрації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>Добровольська</w:t>
            </w:r>
          </w:p>
          <w:p w:rsidR="00D05D8A" w:rsidRPr="00FD2AAA" w:rsidRDefault="00D05D8A" w:rsidP="00887D87">
            <w:pPr>
              <w:rPr>
                <w:sz w:val="28"/>
                <w:szCs w:val="28"/>
              </w:rPr>
            </w:pPr>
            <w:r w:rsidRPr="00FD2AAA">
              <w:rPr>
                <w:sz w:val="28"/>
                <w:szCs w:val="28"/>
              </w:rPr>
              <w:t>Лариса Олексіївна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tabs>
                <w:tab w:val="left" w:pos="3480"/>
              </w:tabs>
              <w:snapToGrid w:val="0"/>
              <w:jc w:val="both"/>
            </w:pPr>
            <w:r w:rsidRPr="00FD2AAA">
              <w:t>головний спеціаліст відділу лікувально-профілак</w:t>
            </w:r>
            <w:r>
              <w:softHyphen/>
              <w:t xml:space="preserve">тичної допомоги </w:t>
            </w:r>
            <w:r w:rsidRPr="00FD2AAA">
              <w:t xml:space="preserve">населенню </w:t>
            </w:r>
            <w:r w:rsidR="00A94571">
              <w:t>у</w:t>
            </w:r>
            <w:r w:rsidRPr="00FD2AAA">
              <w:t xml:space="preserve">правління організації </w:t>
            </w:r>
            <w:r w:rsidRPr="00D05D8A">
              <w:rPr>
                <w:spacing w:val="-8"/>
              </w:rPr>
              <w:t>лікувально-профілактичної роботи та розвитку медичної</w:t>
            </w:r>
            <w:r w:rsidRPr="00FD2AAA">
              <w:t xml:space="preserve"> </w:t>
            </w:r>
            <w:r w:rsidRPr="00D05D8A">
              <w:rPr>
                <w:spacing w:val="-8"/>
              </w:rPr>
              <w:t>допомоги населенню Департаменту охорони здоров’я</w:t>
            </w:r>
            <w:r w:rsidRPr="00FD2AAA">
              <w:t xml:space="preserve"> обласної державної адміністрації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tabs>
                <w:tab w:val="left" w:pos="3480"/>
              </w:tabs>
              <w:snapToGrid w:val="0"/>
              <w:jc w:val="both"/>
              <w:rPr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>Жилко</w:t>
            </w:r>
          </w:p>
          <w:p w:rsidR="00D05D8A" w:rsidRPr="00D05D8A" w:rsidRDefault="00D05D8A" w:rsidP="00887D87">
            <w:pPr>
              <w:snapToGrid w:val="0"/>
              <w:rPr>
                <w:sz w:val="28"/>
                <w:szCs w:val="28"/>
              </w:rPr>
            </w:pPr>
            <w:r w:rsidRPr="00D05D8A">
              <w:rPr>
                <w:sz w:val="28"/>
                <w:szCs w:val="28"/>
              </w:rPr>
              <w:t>Олександр Львович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tabs>
                <w:tab w:val="left" w:pos="3480"/>
              </w:tabs>
              <w:snapToGrid w:val="0"/>
              <w:jc w:val="both"/>
            </w:pPr>
            <w:r w:rsidRPr="00FD2AAA">
              <w:t>головний спеціаліст відділу лікувально-профілак</w:t>
            </w:r>
            <w:r>
              <w:softHyphen/>
              <w:t xml:space="preserve">тичної допомоги </w:t>
            </w:r>
            <w:r w:rsidRPr="00FD2AAA">
              <w:t xml:space="preserve">населенню </w:t>
            </w:r>
            <w:r w:rsidR="00A94571">
              <w:t>у</w:t>
            </w:r>
            <w:r w:rsidRPr="00FD2AAA">
              <w:t xml:space="preserve">правління організації </w:t>
            </w:r>
            <w:r w:rsidRPr="00D05D8A">
              <w:rPr>
                <w:spacing w:val="-10"/>
              </w:rPr>
              <w:t>лікувально-профілактичної роботи та розвитку медичної</w:t>
            </w:r>
            <w:r w:rsidRPr="00FD2AAA">
              <w:t xml:space="preserve"> </w:t>
            </w:r>
            <w:r w:rsidRPr="00D05D8A">
              <w:rPr>
                <w:spacing w:val="-6"/>
              </w:rPr>
              <w:t>допомоги населенню Департаменту охорони здоров’я</w:t>
            </w:r>
            <w:r w:rsidRPr="00FD2AAA">
              <w:t xml:space="preserve"> о</w:t>
            </w:r>
            <w:r>
              <w:t>бласної державної адміністрації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tabs>
                <w:tab w:val="left" w:pos="3480"/>
              </w:tabs>
              <w:snapToGrid w:val="0"/>
              <w:jc w:val="both"/>
              <w:rPr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>Кіндзерський</w:t>
            </w:r>
          </w:p>
          <w:p w:rsidR="00D05D8A" w:rsidRPr="00D05D8A" w:rsidRDefault="00D05D8A" w:rsidP="00887D87">
            <w:pPr>
              <w:snapToGrid w:val="0"/>
              <w:rPr>
                <w:sz w:val="28"/>
                <w:szCs w:val="28"/>
              </w:rPr>
            </w:pPr>
            <w:r w:rsidRPr="00D05D8A">
              <w:rPr>
                <w:sz w:val="28"/>
                <w:szCs w:val="28"/>
              </w:rPr>
              <w:t>Сергій Анатолійович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tabs>
                <w:tab w:val="left" w:pos="3480"/>
              </w:tabs>
              <w:snapToGrid w:val="0"/>
              <w:jc w:val="both"/>
            </w:pPr>
            <w:r w:rsidRPr="00FD2AAA">
              <w:t>директор виконавчої дирекції обласного відділення Фонду соціального страхування з тимчасової втрати працездатності (за згодою)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tabs>
                <w:tab w:val="left" w:pos="3480"/>
              </w:tabs>
              <w:snapToGrid w:val="0"/>
              <w:jc w:val="both"/>
              <w:rPr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>Косовська</w:t>
            </w:r>
          </w:p>
          <w:p w:rsidR="00D05D8A" w:rsidRPr="00FD2AAA" w:rsidRDefault="00D05D8A" w:rsidP="00887D87">
            <w:pPr>
              <w:rPr>
                <w:sz w:val="28"/>
                <w:szCs w:val="28"/>
              </w:rPr>
            </w:pPr>
            <w:r w:rsidRPr="00FD2AAA">
              <w:rPr>
                <w:sz w:val="28"/>
                <w:szCs w:val="28"/>
              </w:rPr>
              <w:t>Тетяна Петрівна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both"/>
            </w:pPr>
            <w:r w:rsidRPr="00D05D8A">
              <w:rPr>
                <w:spacing w:val="-8"/>
              </w:rPr>
              <w:t xml:space="preserve">заступник директора Департаменту </w:t>
            </w:r>
            <w:r w:rsidR="00A94571">
              <w:rPr>
                <w:spacing w:val="-8"/>
              </w:rPr>
              <w:t xml:space="preserve">– </w:t>
            </w:r>
            <w:r w:rsidRPr="00FD2AAA">
              <w:t xml:space="preserve">начальник </w:t>
            </w:r>
            <w:r w:rsidR="00A94571">
              <w:t>у</w:t>
            </w:r>
            <w:r w:rsidRPr="00FD2AAA">
              <w:t>прав</w:t>
            </w:r>
            <w:r>
              <w:softHyphen/>
            </w:r>
            <w:r w:rsidRPr="00FD2AAA">
              <w:t>ління організації лікувально-профілактичної роботи та розвитку медичної допомоги населенню Депар</w:t>
            </w:r>
            <w:r>
              <w:softHyphen/>
            </w:r>
            <w:r w:rsidRPr="00FD2AAA">
              <w:t>таменту охорони здоров’я обласної державної адмі</w:t>
            </w:r>
            <w:r>
              <w:softHyphen/>
            </w:r>
            <w:r w:rsidRPr="00FD2AAA">
              <w:t xml:space="preserve">ністрації 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both"/>
              <w:rPr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>Мілінчук</w:t>
            </w:r>
          </w:p>
          <w:p w:rsidR="00D05D8A" w:rsidRPr="00FD2AAA" w:rsidRDefault="00D05D8A" w:rsidP="00887D87">
            <w:pPr>
              <w:rPr>
                <w:sz w:val="28"/>
                <w:szCs w:val="28"/>
              </w:rPr>
            </w:pPr>
            <w:r w:rsidRPr="00FD2AAA">
              <w:rPr>
                <w:sz w:val="28"/>
                <w:szCs w:val="28"/>
              </w:rPr>
              <w:t>Ігор Анатолійович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both"/>
            </w:pPr>
            <w:r w:rsidRPr="00FD2AAA">
              <w:t>начальник Державної служби з лікарських засобів в о</w:t>
            </w:r>
            <w:r>
              <w:t>бласті (за згодою)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both"/>
              <w:rPr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>Нагорний</w:t>
            </w:r>
          </w:p>
          <w:p w:rsidR="00D05D8A" w:rsidRPr="00FD2AAA" w:rsidRDefault="00D05D8A" w:rsidP="00887D87">
            <w:pPr>
              <w:rPr>
                <w:sz w:val="28"/>
                <w:szCs w:val="28"/>
              </w:rPr>
            </w:pPr>
            <w:r w:rsidRPr="00FD2AAA">
              <w:rPr>
                <w:sz w:val="28"/>
                <w:szCs w:val="28"/>
              </w:rPr>
              <w:t>Іван Михайлович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both"/>
            </w:pPr>
            <w:r w:rsidRPr="00FD2AAA">
              <w:t>директор Хмельницького базового медичного ко</w:t>
            </w:r>
            <w:r w:rsidRPr="00FD2AAA">
              <w:softHyphen/>
              <w:t>леджу (за згодою)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both"/>
              <w:rPr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lastRenderedPageBreak/>
              <w:t>Садома</w:t>
            </w:r>
          </w:p>
          <w:p w:rsidR="00D05D8A" w:rsidRPr="00FD2AAA" w:rsidRDefault="00D05D8A" w:rsidP="00887D87">
            <w:pPr>
              <w:rPr>
                <w:sz w:val="28"/>
                <w:szCs w:val="28"/>
              </w:rPr>
            </w:pPr>
            <w:r w:rsidRPr="00FD2AAA">
              <w:rPr>
                <w:sz w:val="28"/>
                <w:szCs w:val="28"/>
              </w:rPr>
              <w:t>Валентина Станіславівна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both"/>
            </w:pPr>
            <w:r w:rsidRPr="00FD2AAA">
              <w:t>голова обкому профспілки працівник</w:t>
            </w:r>
            <w:r>
              <w:t>ів охорони здоров’я (за згодою)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both"/>
              <w:rPr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 xml:space="preserve">Суходоля </w:t>
            </w:r>
          </w:p>
          <w:p w:rsidR="00D05D8A" w:rsidRPr="00D05D8A" w:rsidRDefault="00D05D8A" w:rsidP="00887D87">
            <w:pPr>
              <w:snapToGrid w:val="0"/>
              <w:rPr>
                <w:sz w:val="28"/>
                <w:szCs w:val="28"/>
              </w:rPr>
            </w:pPr>
            <w:r w:rsidRPr="00D05D8A">
              <w:rPr>
                <w:sz w:val="28"/>
                <w:szCs w:val="28"/>
              </w:rPr>
              <w:t>Анатолій Іванович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_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tabs>
                <w:tab w:val="left" w:pos="3480"/>
              </w:tabs>
              <w:snapToGrid w:val="0"/>
              <w:jc w:val="both"/>
            </w:pPr>
            <w:r w:rsidRPr="00FD2AAA">
              <w:t>головний спеціаліст відділу лік</w:t>
            </w:r>
            <w:r>
              <w:t>увально-профілак</w:t>
            </w:r>
            <w:r>
              <w:softHyphen/>
              <w:t>тичної допомоги</w:t>
            </w:r>
            <w:r w:rsidRPr="00FD2AAA">
              <w:t xml:space="preserve"> населенню </w:t>
            </w:r>
            <w:r w:rsidR="00A94571">
              <w:t>у</w:t>
            </w:r>
            <w:r w:rsidRPr="00FD2AAA">
              <w:t xml:space="preserve">правління організації </w:t>
            </w:r>
            <w:r w:rsidRPr="00D05D8A">
              <w:rPr>
                <w:spacing w:val="-8"/>
              </w:rPr>
              <w:t>лікувально-профілактичної роботи та розвитку медичної</w:t>
            </w:r>
            <w:r w:rsidRPr="00FD2AAA">
              <w:t xml:space="preserve"> </w:t>
            </w:r>
            <w:r w:rsidRPr="00D05D8A">
              <w:rPr>
                <w:spacing w:val="-6"/>
              </w:rPr>
              <w:t>допомоги населенню Департаменту охорони здоров’я</w:t>
            </w:r>
            <w:r w:rsidRPr="00FD2AAA">
              <w:t xml:space="preserve"> обласної державної адміністрації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tabs>
                <w:tab w:val="left" w:pos="3480"/>
              </w:tabs>
              <w:snapToGrid w:val="0"/>
              <w:jc w:val="both"/>
              <w:rPr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>Ткачук</w:t>
            </w:r>
          </w:p>
          <w:p w:rsidR="00D05D8A" w:rsidRPr="00FD2AAA" w:rsidRDefault="00D05D8A" w:rsidP="00887D87">
            <w:pPr>
              <w:rPr>
                <w:sz w:val="28"/>
                <w:szCs w:val="28"/>
              </w:rPr>
            </w:pPr>
            <w:r w:rsidRPr="00FD2AAA">
              <w:rPr>
                <w:sz w:val="28"/>
                <w:szCs w:val="28"/>
              </w:rPr>
              <w:t>Наталія Євгенівна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tabs>
                <w:tab w:val="left" w:pos="3660"/>
              </w:tabs>
              <w:snapToGrid w:val="0"/>
              <w:jc w:val="both"/>
            </w:pPr>
            <w:r w:rsidRPr="00FD2AAA">
              <w:t>начальник відділу післядипломної освіти та кадро</w:t>
            </w:r>
            <w:r w:rsidRPr="00FD2AAA">
              <w:softHyphen/>
              <w:t xml:space="preserve">вого забезпечення </w:t>
            </w:r>
            <w:r w:rsidR="00A94571">
              <w:t>у</w:t>
            </w:r>
            <w:r w:rsidRPr="00FD2AAA">
              <w:t xml:space="preserve">правління фінансово-ресурсного </w:t>
            </w:r>
            <w:r w:rsidRPr="00A94571">
              <w:rPr>
                <w:spacing w:val="-10"/>
              </w:rPr>
              <w:t>та кадрового забезпечення галузі Департаменту охорони</w:t>
            </w:r>
            <w:r w:rsidRPr="00FD2AAA">
              <w:t xml:space="preserve"> здоров’я обласної державної адміністрації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tabs>
                <w:tab w:val="left" w:pos="3660"/>
              </w:tabs>
              <w:snapToGrid w:val="0"/>
              <w:jc w:val="both"/>
              <w:rPr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>Федів</w:t>
            </w:r>
          </w:p>
          <w:p w:rsidR="00D05D8A" w:rsidRPr="00FD2AAA" w:rsidRDefault="00D05D8A" w:rsidP="00887D87">
            <w:pPr>
              <w:rPr>
                <w:sz w:val="28"/>
                <w:szCs w:val="28"/>
              </w:rPr>
            </w:pPr>
            <w:r w:rsidRPr="00FD2AAA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both"/>
            </w:pPr>
            <w:r w:rsidRPr="00A94571">
              <w:rPr>
                <w:spacing w:val="-8"/>
              </w:rPr>
              <w:t xml:space="preserve">заступник директора Департаменту </w:t>
            </w:r>
            <w:r w:rsidR="00A94571" w:rsidRPr="00A94571">
              <w:rPr>
                <w:spacing w:val="-8"/>
              </w:rPr>
              <w:t>–</w:t>
            </w:r>
            <w:r w:rsidRPr="00A94571">
              <w:rPr>
                <w:spacing w:val="-8"/>
              </w:rPr>
              <w:t xml:space="preserve"> начальник </w:t>
            </w:r>
            <w:r w:rsidR="00A94571" w:rsidRPr="00A94571">
              <w:rPr>
                <w:spacing w:val="-8"/>
              </w:rPr>
              <w:t>у</w:t>
            </w:r>
            <w:r w:rsidRPr="00A94571">
              <w:rPr>
                <w:spacing w:val="-8"/>
              </w:rPr>
              <w:t>прав</w:t>
            </w:r>
            <w:r w:rsidR="00A94571" w:rsidRPr="00A94571">
              <w:rPr>
                <w:spacing w:val="-8"/>
              </w:rPr>
              <w:softHyphen/>
            </w:r>
            <w:r w:rsidRPr="00A94571">
              <w:rPr>
                <w:spacing w:val="-8"/>
              </w:rPr>
              <w:t>ління фінансово-ресурсного та кадрового забезпечення</w:t>
            </w:r>
            <w:r w:rsidRPr="00FD2AAA">
              <w:rPr>
                <w:spacing w:val="-6"/>
              </w:rPr>
              <w:t xml:space="preserve"> галузі Департаменту охорони</w:t>
            </w:r>
            <w:r w:rsidRPr="00FD2AAA">
              <w:t xml:space="preserve"> здоров’я обласної дер</w:t>
            </w:r>
            <w:r w:rsidR="00A94571">
              <w:softHyphen/>
            </w:r>
            <w:r w:rsidRPr="00FD2AAA">
              <w:t>жавної адміністрації</w:t>
            </w: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D05D8A" w:rsidRDefault="00D05D8A" w:rsidP="00887D87">
            <w:pPr>
              <w:snapToGrid w:val="0"/>
              <w:rPr>
                <w:smallCaps/>
                <w:sz w:val="8"/>
                <w:szCs w:val="8"/>
              </w:rPr>
            </w:pPr>
          </w:p>
        </w:tc>
        <w:tc>
          <w:tcPr>
            <w:tcW w:w="31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center"/>
              <w:rPr>
                <w:sz w:val="8"/>
                <w:szCs w:val="8"/>
              </w:rPr>
            </w:pPr>
          </w:p>
        </w:tc>
        <w:tc>
          <w:tcPr>
            <w:tcW w:w="5685" w:type="dxa"/>
            <w:shd w:val="clear" w:color="auto" w:fill="auto"/>
          </w:tcPr>
          <w:p w:rsidR="00D05D8A" w:rsidRPr="00D05D8A" w:rsidRDefault="00D05D8A" w:rsidP="00887D87">
            <w:pPr>
              <w:snapToGrid w:val="0"/>
              <w:jc w:val="both"/>
              <w:rPr>
                <w:sz w:val="8"/>
                <w:szCs w:val="8"/>
              </w:rPr>
            </w:pPr>
          </w:p>
        </w:tc>
      </w:tr>
      <w:tr w:rsidR="00D05D8A" w:rsidRPr="00FD2AAA">
        <w:tc>
          <w:tcPr>
            <w:tcW w:w="3540" w:type="dxa"/>
            <w:shd w:val="clear" w:color="auto" w:fill="auto"/>
          </w:tcPr>
          <w:p w:rsidR="00D05D8A" w:rsidRPr="00FD2AAA" w:rsidRDefault="00D05D8A" w:rsidP="00887D87">
            <w:pPr>
              <w:snapToGrid w:val="0"/>
              <w:rPr>
                <w:smallCaps/>
                <w:sz w:val="28"/>
                <w:szCs w:val="28"/>
              </w:rPr>
            </w:pPr>
            <w:r w:rsidRPr="00FD2AAA">
              <w:rPr>
                <w:smallCaps/>
                <w:sz w:val="28"/>
                <w:szCs w:val="28"/>
              </w:rPr>
              <w:t>Флаксемберг</w:t>
            </w:r>
          </w:p>
          <w:p w:rsidR="00D05D8A" w:rsidRPr="00FD2AAA" w:rsidRDefault="00D05D8A" w:rsidP="00887D87">
            <w:pPr>
              <w:rPr>
                <w:sz w:val="28"/>
                <w:szCs w:val="28"/>
              </w:rPr>
            </w:pPr>
            <w:r w:rsidRPr="00FD2AAA">
              <w:rPr>
                <w:sz w:val="28"/>
                <w:szCs w:val="28"/>
              </w:rPr>
              <w:t>Аркадій Семенович</w:t>
            </w:r>
          </w:p>
        </w:tc>
        <w:tc>
          <w:tcPr>
            <w:tcW w:w="31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center"/>
            </w:pPr>
            <w:r w:rsidRPr="00FD2AAA">
              <w:t>–</w:t>
            </w:r>
          </w:p>
        </w:tc>
        <w:tc>
          <w:tcPr>
            <w:tcW w:w="5685" w:type="dxa"/>
            <w:shd w:val="clear" w:color="auto" w:fill="auto"/>
          </w:tcPr>
          <w:p w:rsidR="00D05D8A" w:rsidRPr="00FD2AAA" w:rsidRDefault="00D05D8A" w:rsidP="00887D87">
            <w:pPr>
              <w:snapToGrid w:val="0"/>
              <w:jc w:val="both"/>
            </w:pPr>
            <w:r w:rsidRPr="00FD2AAA">
              <w:t>головний лікар обласної лікарні (за згодою)</w:t>
            </w:r>
          </w:p>
        </w:tc>
      </w:tr>
    </w:tbl>
    <w:p w:rsidR="00D05D8A" w:rsidRPr="00D05D8A" w:rsidRDefault="00D05D8A" w:rsidP="00D05D8A">
      <w:pPr>
        <w:rPr>
          <w:sz w:val="28"/>
          <w:szCs w:val="28"/>
        </w:rPr>
      </w:pPr>
    </w:p>
    <w:p w:rsidR="00D05D8A" w:rsidRDefault="00D05D8A" w:rsidP="00D05D8A">
      <w:pPr>
        <w:rPr>
          <w:sz w:val="28"/>
          <w:szCs w:val="28"/>
          <w:lang w:val="ru-RU"/>
        </w:rPr>
      </w:pPr>
    </w:p>
    <w:p w:rsidR="00D05D8A" w:rsidRPr="00C909E1" w:rsidRDefault="00D05D8A" w:rsidP="00D05D8A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</w:t>
      </w:r>
    </w:p>
    <w:p w:rsidR="00D05D8A" w:rsidRDefault="00D05D8A" w:rsidP="00D05D8A">
      <w:pPr>
        <w:rPr>
          <w:sz w:val="28"/>
          <w:szCs w:val="28"/>
          <w:lang w:val="ru-RU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В.Галищук</w:t>
      </w:r>
    </w:p>
    <w:p w:rsidR="00D05D8A" w:rsidRPr="006A6257" w:rsidRDefault="00D05D8A" w:rsidP="00D05D8A">
      <w:pPr>
        <w:rPr>
          <w:lang w:val="ru-RU"/>
        </w:rPr>
      </w:pPr>
    </w:p>
    <w:p w:rsidR="00561BD3" w:rsidRDefault="00561BD3"/>
    <w:sectPr w:rsidR="00561BD3" w:rsidSect="00D05D8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B2" w:rsidRDefault="006E74B2">
      <w:r>
        <w:separator/>
      </w:r>
    </w:p>
  </w:endnote>
  <w:endnote w:type="continuationSeparator" w:id="0">
    <w:p w:rsidR="006E74B2" w:rsidRDefault="006E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B2" w:rsidRDefault="006E74B2">
      <w:r>
        <w:separator/>
      </w:r>
    </w:p>
  </w:footnote>
  <w:footnote w:type="continuationSeparator" w:id="0">
    <w:p w:rsidR="006E74B2" w:rsidRDefault="006E7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87" w:rsidRDefault="00887D87" w:rsidP="00887D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7D87" w:rsidRDefault="00887D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87" w:rsidRDefault="00887D87" w:rsidP="00887D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55C">
      <w:rPr>
        <w:rStyle w:val="a5"/>
        <w:noProof/>
      </w:rPr>
      <w:t>2</w:t>
    </w:r>
    <w:r>
      <w:rPr>
        <w:rStyle w:val="a5"/>
      </w:rPr>
      <w:fldChar w:fldCharType="end"/>
    </w:r>
  </w:p>
  <w:p w:rsidR="00887D87" w:rsidRDefault="00887D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A"/>
    <w:rsid w:val="001D5174"/>
    <w:rsid w:val="0026055C"/>
    <w:rsid w:val="002773BB"/>
    <w:rsid w:val="00281BED"/>
    <w:rsid w:val="00561BD3"/>
    <w:rsid w:val="006E74B2"/>
    <w:rsid w:val="00887D87"/>
    <w:rsid w:val="00933797"/>
    <w:rsid w:val="00A37DE4"/>
    <w:rsid w:val="00A94571"/>
    <w:rsid w:val="00AA6A92"/>
    <w:rsid w:val="00CB7E5C"/>
    <w:rsid w:val="00D05D8A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D8A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05D8A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D05D8A"/>
    <w:pPr>
      <w:spacing w:after="120" w:line="480" w:lineRule="auto"/>
    </w:pPr>
  </w:style>
  <w:style w:type="paragraph" w:styleId="a4">
    <w:name w:val="header"/>
    <w:basedOn w:val="a"/>
    <w:rsid w:val="00D05D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D8A"/>
  </w:style>
  <w:style w:type="paragraph" w:customStyle="1" w:styleId="a1">
    <w:name w:val="Знак Знак"/>
    <w:basedOn w:val="a"/>
    <w:link w:val="a0"/>
    <w:rsid w:val="00D05D8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D0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D8A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05D8A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D05D8A"/>
    <w:pPr>
      <w:spacing w:after="120" w:line="480" w:lineRule="auto"/>
    </w:pPr>
  </w:style>
  <w:style w:type="paragraph" w:styleId="a4">
    <w:name w:val="header"/>
    <w:basedOn w:val="a"/>
    <w:rsid w:val="00D05D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D8A"/>
  </w:style>
  <w:style w:type="paragraph" w:customStyle="1" w:styleId="a1">
    <w:name w:val="Знак Знак"/>
    <w:basedOn w:val="a"/>
    <w:link w:val="a0"/>
    <w:rsid w:val="00D05D8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D0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2002-01-01T05:41:00Z</cp:lastPrinted>
  <dcterms:created xsi:type="dcterms:W3CDTF">2013-04-03T12:56:00Z</dcterms:created>
  <dcterms:modified xsi:type="dcterms:W3CDTF">2013-04-03T12:56:00Z</dcterms:modified>
</cp:coreProperties>
</file>