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10908" w:type="dxa"/>
        <w:tblLook w:val="01E0" w:firstRow="1" w:lastRow="1" w:firstColumn="1" w:lastColumn="1" w:noHBand="0" w:noVBand="0"/>
      </w:tblPr>
      <w:tblGrid>
        <w:gridCol w:w="4320"/>
      </w:tblGrid>
      <w:tr w:rsidR="00DA37CA">
        <w:trPr>
          <w:trHeight w:val="1258"/>
        </w:trPr>
        <w:tc>
          <w:tcPr>
            <w:tcW w:w="4320" w:type="dxa"/>
          </w:tcPr>
          <w:p w:rsidR="00DA37CA" w:rsidRPr="000B268A" w:rsidRDefault="00DA37CA" w:rsidP="005110D8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DA37CA" w:rsidRDefault="00DA37CA" w:rsidP="005110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DA37CA" w:rsidRPr="005D1971" w:rsidRDefault="00AF3976" w:rsidP="005110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18.04.</w:t>
            </w:r>
            <w:r w:rsidR="00DA37CA">
              <w:rPr>
                <w:sz w:val="28"/>
                <w:szCs w:val="28"/>
                <w:lang w:val="uk-UA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118/2013-р</w:t>
            </w:r>
          </w:p>
        </w:tc>
      </w:tr>
    </w:tbl>
    <w:p w:rsidR="00DA37CA" w:rsidRDefault="00DA37CA" w:rsidP="00DA37CA">
      <w:pPr>
        <w:spacing w:after="120"/>
        <w:ind w:firstLine="720"/>
        <w:jc w:val="both"/>
        <w:rPr>
          <w:sz w:val="28"/>
          <w:szCs w:val="28"/>
          <w:lang w:val="uk-UA"/>
        </w:rPr>
      </w:pPr>
    </w:p>
    <w:p w:rsidR="00DA37CA" w:rsidRPr="00DA37CA" w:rsidRDefault="00DA37CA" w:rsidP="00DA37CA">
      <w:pPr>
        <w:pStyle w:val="a4"/>
        <w:jc w:val="center"/>
        <w:rPr>
          <w:b/>
          <w:spacing w:val="40"/>
        </w:rPr>
      </w:pPr>
      <w:r w:rsidRPr="00DA37CA">
        <w:rPr>
          <w:b/>
          <w:spacing w:val="40"/>
        </w:rPr>
        <w:t>ЗАХОДИ</w:t>
      </w:r>
    </w:p>
    <w:p w:rsidR="00DA37CA" w:rsidRPr="00DA37CA" w:rsidRDefault="00E740DA" w:rsidP="00DA37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підготовки та проведення в</w:t>
      </w:r>
      <w:r w:rsidR="00DA37CA" w:rsidRPr="00DA37CA">
        <w:rPr>
          <w:sz w:val="28"/>
          <w:szCs w:val="28"/>
          <w:lang w:val="uk-UA"/>
        </w:rPr>
        <w:t xml:space="preserve"> області 27-ї річниці Чорнобильської катастрофи</w:t>
      </w:r>
    </w:p>
    <w:p w:rsidR="00DA37CA" w:rsidRPr="00DA37CA" w:rsidRDefault="00DA37CA" w:rsidP="00DA37CA">
      <w:pPr>
        <w:jc w:val="center"/>
        <w:rPr>
          <w:rFonts w:ascii="Bookman Old Style" w:hAnsi="Bookman Old Style" w:cs="Tahoma"/>
          <w:b/>
          <w:sz w:val="18"/>
          <w:szCs w:val="18"/>
          <w:lang w:val="uk-UA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548"/>
        <w:gridCol w:w="1761"/>
        <w:gridCol w:w="6271"/>
      </w:tblGrid>
      <w:tr w:rsidR="00DA37CA" w:rsidRPr="00DA37CA">
        <w:tc>
          <w:tcPr>
            <w:tcW w:w="540" w:type="dxa"/>
            <w:vAlign w:val="center"/>
          </w:tcPr>
          <w:p w:rsidR="00DA37CA" w:rsidRPr="00ED66EC" w:rsidRDefault="00DA37CA" w:rsidP="00DA37C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D66EC">
              <w:rPr>
                <w:b/>
                <w:sz w:val="22"/>
                <w:szCs w:val="22"/>
                <w:lang w:val="uk-UA"/>
              </w:rPr>
              <w:t>№</w:t>
            </w:r>
          </w:p>
          <w:p w:rsidR="00DA37CA" w:rsidRPr="00ED66EC" w:rsidRDefault="00DA37CA" w:rsidP="00DA37C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D66EC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6548" w:type="dxa"/>
            <w:vAlign w:val="center"/>
          </w:tcPr>
          <w:p w:rsidR="00DA37CA" w:rsidRPr="00ED66EC" w:rsidRDefault="00DA37CA" w:rsidP="00DA37C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D66EC">
              <w:rPr>
                <w:b/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1761" w:type="dxa"/>
            <w:vAlign w:val="center"/>
          </w:tcPr>
          <w:p w:rsidR="00DA37CA" w:rsidRPr="00ED66EC" w:rsidRDefault="00DA37CA" w:rsidP="00DA37C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D66EC">
              <w:rPr>
                <w:b/>
                <w:sz w:val="22"/>
                <w:szCs w:val="22"/>
                <w:lang w:val="uk-UA"/>
              </w:rPr>
              <w:t>Термін</w:t>
            </w:r>
          </w:p>
          <w:p w:rsidR="00DA37CA" w:rsidRPr="00ED66EC" w:rsidRDefault="00DA37CA" w:rsidP="00DA37C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D66EC">
              <w:rPr>
                <w:b/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6271" w:type="dxa"/>
            <w:vAlign w:val="center"/>
          </w:tcPr>
          <w:p w:rsidR="00DA37CA" w:rsidRPr="00ED66EC" w:rsidRDefault="00DA37CA" w:rsidP="00DA37C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D66EC">
              <w:rPr>
                <w:b/>
                <w:sz w:val="22"/>
                <w:szCs w:val="22"/>
                <w:lang w:val="uk-UA"/>
              </w:rPr>
              <w:t>Відповідальні за виконання та учасники заходу</w:t>
            </w:r>
          </w:p>
        </w:tc>
      </w:tr>
      <w:tr w:rsidR="00DA37CA" w:rsidRPr="00DA37CA">
        <w:tc>
          <w:tcPr>
            <w:tcW w:w="540" w:type="dxa"/>
            <w:vAlign w:val="center"/>
          </w:tcPr>
          <w:p w:rsidR="00DA37CA" w:rsidRPr="00ED66EC" w:rsidRDefault="00DA37CA" w:rsidP="00DA37C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D66EC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548" w:type="dxa"/>
            <w:vAlign w:val="center"/>
          </w:tcPr>
          <w:p w:rsidR="00DA37CA" w:rsidRPr="00ED66EC" w:rsidRDefault="00DA37CA" w:rsidP="00DA37C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D66EC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761" w:type="dxa"/>
            <w:vAlign w:val="center"/>
          </w:tcPr>
          <w:p w:rsidR="00DA37CA" w:rsidRPr="00ED66EC" w:rsidRDefault="00DA37CA" w:rsidP="00DA37C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D66EC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6271" w:type="dxa"/>
            <w:vAlign w:val="center"/>
          </w:tcPr>
          <w:p w:rsidR="00DA37CA" w:rsidRPr="00ED66EC" w:rsidRDefault="00DA37CA" w:rsidP="00DA37C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D66EC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DA37CA" w:rsidRPr="00DA37CA">
        <w:trPr>
          <w:trHeight w:val="689"/>
        </w:trPr>
        <w:tc>
          <w:tcPr>
            <w:tcW w:w="540" w:type="dxa"/>
          </w:tcPr>
          <w:p w:rsidR="00DA37CA" w:rsidRPr="00E740DA" w:rsidRDefault="00DA37CA" w:rsidP="00DA37CA">
            <w:pPr>
              <w:ind w:left="110"/>
              <w:rPr>
                <w:lang w:val="uk-UA"/>
              </w:rPr>
            </w:pPr>
            <w:r w:rsidRPr="00E740DA">
              <w:rPr>
                <w:lang w:val="uk-UA"/>
              </w:rPr>
              <w:t>1.</w:t>
            </w:r>
          </w:p>
        </w:tc>
        <w:tc>
          <w:tcPr>
            <w:tcW w:w="6548" w:type="dxa"/>
          </w:tcPr>
          <w:p w:rsidR="00DA37CA" w:rsidRPr="00E740DA" w:rsidRDefault="00DA37CA" w:rsidP="005110D8">
            <w:pPr>
              <w:jc w:val="both"/>
              <w:rPr>
                <w:lang w:val="uk-UA"/>
              </w:rPr>
            </w:pPr>
            <w:r w:rsidRPr="00E740DA">
              <w:rPr>
                <w:lang w:val="uk-UA"/>
              </w:rPr>
              <w:t>Провести робот</w:t>
            </w:r>
            <w:r w:rsidR="00C54E90">
              <w:rPr>
                <w:lang w:val="uk-UA"/>
              </w:rPr>
              <w:t>и</w:t>
            </w:r>
            <w:r w:rsidRPr="00E740DA">
              <w:rPr>
                <w:lang w:val="uk-UA"/>
              </w:rPr>
              <w:t xml:space="preserve"> з благоустрою біля пам’ятників, могил загиблих і померлих чорнобильців</w:t>
            </w:r>
          </w:p>
        </w:tc>
        <w:tc>
          <w:tcPr>
            <w:tcW w:w="1761" w:type="dxa"/>
          </w:tcPr>
          <w:p w:rsidR="00DA37CA" w:rsidRPr="00E740DA" w:rsidRDefault="00DA37CA" w:rsidP="005110D8">
            <w:pPr>
              <w:jc w:val="center"/>
              <w:rPr>
                <w:lang w:val="uk-UA"/>
              </w:rPr>
            </w:pPr>
            <w:r w:rsidRPr="00E740DA">
              <w:rPr>
                <w:lang w:val="uk-UA"/>
              </w:rPr>
              <w:t xml:space="preserve">Квітень </w:t>
            </w:r>
          </w:p>
          <w:p w:rsidR="00DA37CA" w:rsidRPr="00E740DA" w:rsidRDefault="00DA37CA" w:rsidP="005110D8">
            <w:pPr>
              <w:jc w:val="center"/>
              <w:rPr>
                <w:lang w:val="uk-UA"/>
              </w:rPr>
            </w:pPr>
            <w:r w:rsidRPr="00E740DA">
              <w:rPr>
                <w:lang w:val="uk-UA"/>
              </w:rPr>
              <w:t xml:space="preserve">2013 року </w:t>
            </w:r>
          </w:p>
        </w:tc>
        <w:tc>
          <w:tcPr>
            <w:tcW w:w="6271" w:type="dxa"/>
          </w:tcPr>
          <w:p w:rsidR="00DA37CA" w:rsidRPr="00E740DA" w:rsidRDefault="00DA37CA" w:rsidP="005110D8">
            <w:pPr>
              <w:jc w:val="both"/>
              <w:rPr>
                <w:lang w:val="uk-UA"/>
              </w:rPr>
            </w:pPr>
            <w:r w:rsidRPr="00E740DA">
              <w:rPr>
                <w:lang w:val="uk-UA"/>
              </w:rPr>
              <w:t>Райдержадміністрації, виконавчі комітети міських (міст обласного значення) рад</w:t>
            </w:r>
          </w:p>
        </w:tc>
      </w:tr>
      <w:tr w:rsidR="00DA37CA" w:rsidRPr="00DA37CA">
        <w:trPr>
          <w:trHeight w:val="1787"/>
        </w:trPr>
        <w:tc>
          <w:tcPr>
            <w:tcW w:w="540" w:type="dxa"/>
          </w:tcPr>
          <w:p w:rsidR="00DA37CA" w:rsidRPr="00E740DA" w:rsidRDefault="00DA37CA" w:rsidP="00DA37CA">
            <w:pPr>
              <w:ind w:left="110"/>
              <w:jc w:val="center"/>
              <w:rPr>
                <w:lang w:val="uk-UA"/>
              </w:rPr>
            </w:pPr>
            <w:r w:rsidRPr="00E740DA">
              <w:rPr>
                <w:lang w:val="uk-UA"/>
              </w:rPr>
              <w:t>2.</w:t>
            </w:r>
          </w:p>
        </w:tc>
        <w:tc>
          <w:tcPr>
            <w:tcW w:w="6548" w:type="dxa"/>
          </w:tcPr>
          <w:p w:rsidR="00DA37CA" w:rsidRPr="00E740DA" w:rsidRDefault="00DA37CA" w:rsidP="005110D8">
            <w:pPr>
              <w:jc w:val="both"/>
              <w:rPr>
                <w:lang w:val="uk-UA"/>
              </w:rPr>
            </w:pPr>
            <w:r w:rsidRPr="00E740DA">
              <w:rPr>
                <w:spacing w:val="-6"/>
                <w:lang w:val="uk-UA"/>
              </w:rPr>
              <w:t>Організувати проведення “круглих столів” з питань подо</w:t>
            </w:r>
            <w:r w:rsidRPr="00E740DA">
              <w:rPr>
                <w:lang w:val="uk-UA"/>
              </w:rPr>
              <w:t>лання наслідків Чорнобильської катастрофи та соціального захисту громадян, які постраждали внас</w:t>
            </w:r>
            <w:r w:rsidR="00E740DA" w:rsidRPr="00E740DA">
              <w:rPr>
                <w:lang w:val="uk-UA"/>
              </w:rPr>
              <w:t xml:space="preserve">лідок </w:t>
            </w:r>
            <w:r w:rsidR="00C54E90">
              <w:rPr>
                <w:lang w:val="uk-UA"/>
              </w:rPr>
              <w:t>цієї</w:t>
            </w:r>
            <w:r w:rsidR="00E740DA" w:rsidRPr="00E740DA">
              <w:rPr>
                <w:lang w:val="uk-UA"/>
              </w:rPr>
              <w:t xml:space="preserve"> катастрофи</w:t>
            </w:r>
          </w:p>
        </w:tc>
        <w:tc>
          <w:tcPr>
            <w:tcW w:w="1761" w:type="dxa"/>
          </w:tcPr>
          <w:p w:rsidR="00DA37CA" w:rsidRPr="00E740DA" w:rsidRDefault="00DA37CA" w:rsidP="005110D8">
            <w:pPr>
              <w:jc w:val="center"/>
              <w:rPr>
                <w:lang w:val="uk-UA"/>
              </w:rPr>
            </w:pPr>
            <w:r w:rsidRPr="00E740DA">
              <w:rPr>
                <w:lang w:val="uk-UA"/>
              </w:rPr>
              <w:t xml:space="preserve">Квітень </w:t>
            </w:r>
          </w:p>
          <w:p w:rsidR="00DA37CA" w:rsidRPr="00E740DA" w:rsidRDefault="00DA37CA" w:rsidP="005110D8">
            <w:pPr>
              <w:jc w:val="center"/>
              <w:rPr>
                <w:lang w:val="uk-UA"/>
              </w:rPr>
            </w:pPr>
            <w:r w:rsidRPr="00E740DA">
              <w:rPr>
                <w:lang w:val="uk-UA"/>
              </w:rPr>
              <w:t xml:space="preserve">2013 року </w:t>
            </w:r>
          </w:p>
        </w:tc>
        <w:tc>
          <w:tcPr>
            <w:tcW w:w="6271" w:type="dxa"/>
          </w:tcPr>
          <w:p w:rsidR="00DA37CA" w:rsidRPr="00E740DA" w:rsidRDefault="00DA37CA" w:rsidP="005110D8">
            <w:pPr>
              <w:jc w:val="both"/>
              <w:rPr>
                <w:lang w:val="uk-UA"/>
              </w:rPr>
            </w:pPr>
            <w:r w:rsidRPr="00E740DA">
              <w:rPr>
                <w:lang w:val="uk-UA"/>
              </w:rPr>
              <w:t xml:space="preserve">Департаменти соціального захисту населення, фінансів, </w:t>
            </w:r>
            <w:r w:rsidRPr="00E740DA">
              <w:rPr>
                <w:spacing w:val="-6"/>
                <w:lang w:val="uk-UA"/>
              </w:rPr>
              <w:t xml:space="preserve">охорони здоров’я облдержадміністрації, </w:t>
            </w:r>
            <w:r w:rsidR="00C54E90">
              <w:rPr>
                <w:spacing w:val="-6"/>
                <w:lang w:val="uk-UA"/>
              </w:rPr>
              <w:t>г</w:t>
            </w:r>
            <w:r w:rsidRPr="00E740DA">
              <w:rPr>
                <w:spacing w:val="-6"/>
                <w:lang w:val="uk-UA"/>
              </w:rPr>
              <w:t>оловні управління</w:t>
            </w:r>
            <w:r w:rsidRPr="00E740DA">
              <w:rPr>
                <w:spacing w:val="-8"/>
                <w:lang w:val="uk-UA"/>
              </w:rPr>
              <w:t xml:space="preserve"> Пенсійного фонду України, юстиції в області</w:t>
            </w:r>
            <w:r w:rsidRPr="00E740DA">
              <w:rPr>
                <w:lang w:val="uk-UA"/>
              </w:rPr>
              <w:t xml:space="preserve">, </w:t>
            </w:r>
            <w:r w:rsidRPr="00E740DA">
              <w:rPr>
                <w:spacing w:val="-8"/>
                <w:lang w:val="uk-UA"/>
              </w:rPr>
              <w:t>обласна державна телерадіокомпанія “Поділля-центр”,</w:t>
            </w:r>
            <w:r w:rsidRPr="00E740DA">
              <w:rPr>
                <w:lang w:val="uk-UA"/>
              </w:rPr>
              <w:t xml:space="preserve"> райдержадмі</w:t>
            </w:r>
            <w:r w:rsidR="00E740DA">
              <w:rPr>
                <w:lang w:val="uk-UA"/>
              </w:rPr>
              <w:softHyphen/>
            </w:r>
            <w:r w:rsidRPr="00E740DA">
              <w:rPr>
                <w:lang w:val="uk-UA"/>
              </w:rPr>
              <w:t>ністрації, виконавчі комітети міських (міст обласного значення) рад</w:t>
            </w:r>
          </w:p>
        </w:tc>
      </w:tr>
      <w:tr w:rsidR="00DA37CA" w:rsidRPr="00DA37CA">
        <w:trPr>
          <w:trHeight w:val="896"/>
        </w:trPr>
        <w:tc>
          <w:tcPr>
            <w:tcW w:w="540" w:type="dxa"/>
          </w:tcPr>
          <w:p w:rsidR="00DA37CA" w:rsidRPr="00E740DA" w:rsidRDefault="00DA37CA" w:rsidP="00DA37CA">
            <w:pPr>
              <w:ind w:left="110"/>
              <w:jc w:val="center"/>
              <w:rPr>
                <w:lang w:val="uk-UA"/>
              </w:rPr>
            </w:pPr>
            <w:r w:rsidRPr="00E740DA">
              <w:rPr>
                <w:lang w:val="uk-UA"/>
              </w:rPr>
              <w:t>3.</w:t>
            </w:r>
          </w:p>
        </w:tc>
        <w:tc>
          <w:tcPr>
            <w:tcW w:w="6548" w:type="dxa"/>
          </w:tcPr>
          <w:p w:rsidR="00DA37CA" w:rsidRPr="00E740DA" w:rsidRDefault="00DA37CA" w:rsidP="005110D8">
            <w:pPr>
              <w:jc w:val="both"/>
              <w:rPr>
                <w:lang w:val="uk-UA"/>
              </w:rPr>
            </w:pPr>
            <w:r w:rsidRPr="00E740DA">
              <w:rPr>
                <w:lang w:val="uk-UA"/>
              </w:rPr>
              <w:t>Організувати проведен</w:t>
            </w:r>
            <w:r w:rsidR="00E740DA">
              <w:rPr>
                <w:lang w:val="uk-UA"/>
              </w:rPr>
              <w:t xml:space="preserve">ня конкурсів малюнку та творів </w:t>
            </w:r>
            <w:r w:rsidRPr="00E740DA">
              <w:rPr>
                <w:lang w:val="uk-UA"/>
              </w:rPr>
              <w:t xml:space="preserve">дітей навчальних закладів </w:t>
            </w:r>
            <w:r w:rsidR="00E740DA" w:rsidRPr="00E740DA">
              <w:rPr>
                <w:lang w:val="uk-UA"/>
              </w:rPr>
              <w:t>на</w:t>
            </w:r>
            <w:r w:rsidRPr="00E740DA">
              <w:rPr>
                <w:lang w:val="uk-UA"/>
              </w:rPr>
              <w:t xml:space="preserve"> тем</w:t>
            </w:r>
            <w:r w:rsidR="00E740DA" w:rsidRPr="00E740DA">
              <w:rPr>
                <w:lang w:val="uk-UA"/>
              </w:rPr>
              <w:t>у:</w:t>
            </w:r>
            <w:r w:rsidRPr="00E740DA">
              <w:rPr>
                <w:lang w:val="uk-UA"/>
              </w:rPr>
              <w:t xml:space="preserve"> “Збереження пам’яті Чорно</w:t>
            </w:r>
            <w:r w:rsidR="00E740DA">
              <w:rPr>
                <w:lang w:val="uk-UA"/>
              </w:rPr>
              <w:softHyphen/>
            </w:r>
            <w:r w:rsidRPr="00E740DA">
              <w:rPr>
                <w:lang w:val="uk-UA"/>
              </w:rPr>
              <w:t>бильських подій”</w:t>
            </w:r>
          </w:p>
        </w:tc>
        <w:tc>
          <w:tcPr>
            <w:tcW w:w="1761" w:type="dxa"/>
          </w:tcPr>
          <w:p w:rsidR="00DA37CA" w:rsidRPr="00E740DA" w:rsidRDefault="00DA37CA" w:rsidP="005110D8">
            <w:pPr>
              <w:jc w:val="center"/>
              <w:rPr>
                <w:lang w:val="uk-UA"/>
              </w:rPr>
            </w:pPr>
            <w:r w:rsidRPr="00E740DA">
              <w:rPr>
                <w:lang w:val="uk-UA"/>
              </w:rPr>
              <w:t xml:space="preserve">Квітень </w:t>
            </w:r>
          </w:p>
          <w:p w:rsidR="00DA37CA" w:rsidRPr="00E740DA" w:rsidRDefault="00DA37CA" w:rsidP="005110D8">
            <w:pPr>
              <w:jc w:val="center"/>
              <w:rPr>
                <w:lang w:val="uk-UA"/>
              </w:rPr>
            </w:pPr>
            <w:r w:rsidRPr="00E740DA">
              <w:rPr>
                <w:lang w:val="uk-UA"/>
              </w:rPr>
              <w:t>2013 року</w:t>
            </w:r>
          </w:p>
        </w:tc>
        <w:tc>
          <w:tcPr>
            <w:tcW w:w="6271" w:type="dxa"/>
          </w:tcPr>
          <w:p w:rsidR="00DA37CA" w:rsidRPr="00E740DA" w:rsidRDefault="00DA37CA" w:rsidP="005110D8">
            <w:pPr>
              <w:jc w:val="both"/>
              <w:rPr>
                <w:lang w:val="uk-UA"/>
              </w:rPr>
            </w:pPr>
            <w:r w:rsidRPr="00E740DA">
              <w:rPr>
                <w:spacing w:val="-6"/>
                <w:lang w:val="uk-UA"/>
              </w:rPr>
              <w:t>Департамент освіти і науки, молоді та спорту облдержадмі</w:t>
            </w:r>
            <w:r w:rsidR="00E740DA" w:rsidRPr="00E740DA">
              <w:rPr>
                <w:spacing w:val="-6"/>
                <w:lang w:val="uk-UA"/>
              </w:rPr>
              <w:softHyphen/>
            </w:r>
            <w:r w:rsidRPr="00E740DA">
              <w:rPr>
                <w:lang w:val="uk-UA"/>
              </w:rPr>
              <w:t>н</w:t>
            </w:r>
            <w:r w:rsidRPr="00E740DA">
              <w:rPr>
                <w:spacing w:val="-6"/>
                <w:lang w:val="uk-UA"/>
              </w:rPr>
              <w:t>істрації, райдержадміністрації, виконавчі комітети міських</w:t>
            </w:r>
            <w:r w:rsidRPr="00E740DA">
              <w:rPr>
                <w:lang w:val="uk-UA"/>
              </w:rPr>
              <w:t xml:space="preserve"> (міст обласного значення) рад</w:t>
            </w:r>
          </w:p>
        </w:tc>
      </w:tr>
      <w:tr w:rsidR="00DA37CA" w:rsidRPr="00DA37CA">
        <w:tc>
          <w:tcPr>
            <w:tcW w:w="540" w:type="dxa"/>
          </w:tcPr>
          <w:p w:rsidR="00DA37CA" w:rsidRPr="00E740DA" w:rsidRDefault="00DA37CA" w:rsidP="00DA37CA">
            <w:pPr>
              <w:ind w:left="110"/>
              <w:jc w:val="center"/>
              <w:rPr>
                <w:lang w:val="uk-UA"/>
              </w:rPr>
            </w:pPr>
            <w:r w:rsidRPr="00E740DA">
              <w:rPr>
                <w:lang w:val="uk-UA"/>
              </w:rPr>
              <w:t>4.</w:t>
            </w:r>
          </w:p>
        </w:tc>
        <w:tc>
          <w:tcPr>
            <w:tcW w:w="6548" w:type="dxa"/>
          </w:tcPr>
          <w:p w:rsidR="00E740DA" w:rsidRPr="00E740DA" w:rsidRDefault="00E740DA" w:rsidP="005110D8">
            <w:pPr>
              <w:jc w:val="both"/>
              <w:rPr>
                <w:lang w:val="uk-UA"/>
              </w:rPr>
            </w:pPr>
            <w:r w:rsidRPr="00E740DA">
              <w:rPr>
                <w:spacing w:val="-6"/>
                <w:lang w:val="uk-UA"/>
              </w:rPr>
              <w:t>П</w:t>
            </w:r>
            <w:r w:rsidR="00DA37CA" w:rsidRPr="00E740DA">
              <w:rPr>
                <w:spacing w:val="-6"/>
                <w:lang w:val="uk-UA"/>
              </w:rPr>
              <w:t>ровести у м. Хмельницький, районних центрах, містах облас</w:t>
            </w:r>
            <w:r w:rsidRPr="00E740DA">
              <w:rPr>
                <w:spacing w:val="-6"/>
                <w:lang w:val="uk-UA"/>
              </w:rPr>
              <w:softHyphen/>
            </w:r>
            <w:r w:rsidR="00DA37CA" w:rsidRPr="00E740DA">
              <w:rPr>
                <w:spacing w:val="-12"/>
                <w:lang w:val="uk-UA"/>
              </w:rPr>
              <w:t>ного значенн</w:t>
            </w:r>
            <w:r w:rsidRPr="00E740DA">
              <w:rPr>
                <w:spacing w:val="-12"/>
                <w:lang w:val="uk-UA"/>
              </w:rPr>
              <w:t>я мітинги-реквієми, пов’язані</w:t>
            </w:r>
            <w:r w:rsidR="00DA37CA" w:rsidRPr="00E740DA">
              <w:rPr>
                <w:spacing w:val="-12"/>
                <w:lang w:val="uk-UA"/>
              </w:rPr>
              <w:t xml:space="preserve"> </w:t>
            </w:r>
            <w:r w:rsidRPr="00E740DA">
              <w:rPr>
                <w:spacing w:val="-12"/>
                <w:lang w:val="uk-UA"/>
              </w:rPr>
              <w:t xml:space="preserve">з </w:t>
            </w:r>
            <w:r w:rsidR="00DA37CA" w:rsidRPr="00E740DA">
              <w:rPr>
                <w:spacing w:val="-12"/>
                <w:lang w:val="uk-UA"/>
              </w:rPr>
              <w:t>27-ю річницею Чорно</w:t>
            </w:r>
            <w:r w:rsidRPr="00E740DA">
              <w:rPr>
                <w:spacing w:val="-12"/>
                <w:lang w:val="uk-UA"/>
              </w:rPr>
              <w:softHyphen/>
            </w:r>
            <w:r w:rsidR="00DA37CA" w:rsidRPr="00E740DA">
              <w:rPr>
                <w:lang w:val="uk-UA"/>
              </w:rPr>
              <w:t>бильської катастрофи</w:t>
            </w:r>
            <w:r>
              <w:rPr>
                <w:lang w:val="uk-UA"/>
              </w:rPr>
              <w:t>,</w:t>
            </w:r>
            <w:r w:rsidR="00DA37CA" w:rsidRPr="00E740DA">
              <w:rPr>
                <w:lang w:val="uk-UA"/>
              </w:rPr>
              <w:t xml:space="preserve"> за участю керівництва облдержадмі</w:t>
            </w:r>
            <w:r>
              <w:rPr>
                <w:lang w:val="uk-UA"/>
              </w:rPr>
              <w:softHyphen/>
            </w:r>
            <w:r w:rsidR="00DA37CA" w:rsidRPr="00E740DA">
              <w:rPr>
                <w:lang w:val="uk-UA"/>
              </w:rPr>
              <w:t xml:space="preserve">ністрації, обласної </w:t>
            </w:r>
            <w:r w:rsidR="00DA37CA" w:rsidRPr="00E740DA">
              <w:rPr>
                <w:spacing w:val="-8"/>
                <w:lang w:val="uk-UA"/>
              </w:rPr>
              <w:t>ради, райдержадміністрацій, виконавчих ко</w:t>
            </w:r>
            <w:r>
              <w:rPr>
                <w:spacing w:val="-8"/>
                <w:lang w:val="uk-UA"/>
              </w:rPr>
              <w:softHyphen/>
            </w:r>
            <w:r w:rsidR="00DA37CA" w:rsidRPr="00E740DA">
              <w:rPr>
                <w:spacing w:val="-8"/>
                <w:lang w:val="uk-UA"/>
              </w:rPr>
              <w:t>мітетів міських</w:t>
            </w:r>
            <w:r w:rsidR="00DA37CA" w:rsidRPr="00E740DA">
              <w:rPr>
                <w:lang w:val="uk-UA"/>
              </w:rPr>
              <w:t xml:space="preserve"> (міст обласного значення) рад, представників об’єднань громадян, які постраждали внаслідок Чорно</w:t>
            </w:r>
            <w:r>
              <w:rPr>
                <w:lang w:val="uk-UA"/>
              </w:rPr>
              <w:softHyphen/>
            </w:r>
            <w:r w:rsidR="00DA37CA" w:rsidRPr="00E740DA">
              <w:rPr>
                <w:lang w:val="uk-UA"/>
              </w:rPr>
              <w:t>бильської катастро</w:t>
            </w:r>
            <w:r w:rsidRPr="00E740DA">
              <w:rPr>
                <w:lang w:val="uk-UA"/>
              </w:rPr>
              <w:t>фи, релігійних організацій тощо</w:t>
            </w:r>
          </w:p>
        </w:tc>
        <w:tc>
          <w:tcPr>
            <w:tcW w:w="1761" w:type="dxa"/>
          </w:tcPr>
          <w:p w:rsidR="00DA37CA" w:rsidRPr="00E740DA" w:rsidRDefault="00DA37CA" w:rsidP="005110D8">
            <w:pPr>
              <w:jc w:val="center"/>
              <w:rPr>
                <w:lang w:val="uk-UA"/>
              </w:rPr>
            </w:pPr>
            <w:r w:rsidRPr="00E740DA">
              <w:rPr>
                <w:lang w:val="uk-UA"/>
              </w:rPr>
              <w:t>26 квітня 2013 року</w:t>
            </w:r>
          </w:p>
        </w:tc>
        <w:tc>
          <w:tcPr>
            <w:tcW w:w="6271" w:type="dxa"/>
          </w:tcPr>
          <w:p w:rsidR="00DA37CA" w:rsidRPr="00E740DA" w:rsidRDefault="00DA37CA" w:rsidP="005110D8">
            <w:pPr>
              <w:jc w:val="both"/>
              <w:rPr>
                <w:lang w:val="uk-UA"/>
              </w:rPr>
            </w:pPr>
            <w:r w:rsidRPr="00E740DA">
              <w:rPr>
                <w:lang w:val="uk-UA"/>
              </w:rPr>
              <w:t>Департамент соціального захисту населення обл</w:t>
            </w:r>
            <w:r w:rsidRPr="00E740DA">
              <w:rPr>
                <w:spacing w:val="-6"/>
                <w:lang w:val="uk-UA"/>
              </w:rPr>
              <w:t>держадмі</w:t>
            </w:r>
            <w:r w:rsidR="00E740DA">
              <w:rPr>
                <w:spacing w:val="-6"/>
                <w:lang w:val="uk-UA"/>
              </w:rPr>
              <w:softHyphen/>
            </w:r>
            <w:r w:rsidRPr="00E740DA">
              <w:rPr>
                <w:spacing w:val="-6"/>
                <w:lang w:val="uk-UA"/>
              </w:rPr>
              <w:t>ністрації, управління інформаційної діяльності</w:t>
            </w:r>
            <w:r w:rsidRPr="00E740DA">
              <w:rPr>
                <w:lang w:val="uk-UA"/>
              </w:rPr>
              <w:t xml:space="preserve"> </w:t>
            </w:r>
            <w:r w:rsidRPr="00E740DA">
              <w:rPr>
                <w:spacing w:val="-10"/>
                <w:lang w:val="uk-UA"/>
              </w:rPr>
              <w:t>та комунікацій</w:t>
            </w:r>
            <w:r w:rsidR="007716C1">
              <w:rPr>
                <w:spacing w:val="-10"/>
                <w:lang w:val="uk-UA"/>
              </w:rPr>
              <w:t xml:space="preserve"> з громадськістю</w:t>
            </w:r>
            <w:r w:rsidRPr="00E740DA">
              <w:rPr>
                <w:spacing w:val="-10"/>
                <w:lang w:val="uk-UA"/>
              </w:rPr>
              <w:t xml:space="preserve"> облдержадміністрації</w:t>
            </w:r>
            <w:r w:rsidR="00E740DA" w:rsidRPr="00E740DA">
              <w:rPr>
                <w:spacing w:val="-10"/>
                <w:lang w:val="uk-UA"/>
              </w:rPr>
              <w:t>,</w:t>
            </w:r>
            <w:r w:rsidRPr="00E740DA">
              <w:rPr>
                <w:spacing w:val="-10"/>
                <w:lang w:val="uk-UA"/>
              </w:rPr>
              <w:t xml:space="preserve"> Головне управління</w:t>
            </w:r>
            <w:r w:rsidRPr="00E740DA">
              <w:rPr>
                <w:lang w:val="uk-UA"/>
              </w:rPr>
              <w:t xml:space="preserve"> </w:t>
            </w:r>
            <w:r w:rsidR="00E740DA" w:rsidRPr="00E740DA">
              <w:rPr>
                <w:lang w:val="uk-UA"/>
              </w:rPr>
              <w:t>Д</w:t>
            </w:r>
            <w:r w:rsidRPr="00E740DA">
              <w:rPr>
                <w:lang w:val="uk-UA"/>
              </w:rPr>
              <w:t>ержавної служби</w:t>
            </w:r>
            <w:r w:rsidR="00E740DA" w:rsidRPr="00E740DA">
              <w:rPr>
                <w:lang w:val="uk-UA"/>
              </w:rPr>
              <w:t xml:space="preserve"> України</w:t>
            </w:r>
            <w:r w:rsidRPr="00E740DA">
              <w:rPr>
                <w:lang w:val="uk-UA"/>
              </w:rPr>
              <w:t xml:space="preserve"> з надзвичайних ситуацій </w:t>
            </w:r>
            <w:r w:rsidR="00E740DA" w:rsidRPr="00E740DA">
              <w:rPr>
                <w:lang w:val="uk-UA"/>
              </w:rPr>
              <w:t>в</w:t>
            </w:r>
            <w:r w:rsidRPr="00E740DA">
              <w:rPr>
                <w:lang w:val="uk-UA"/>
              </w:rPr>
              <w:t xml:space="preserve"> області</w:t>
            </w:r>
          </w:p>
        </w:tc>
      </w:tr>
    </w:tbl>
    <w:p w:rsidR="00E740DA" w:rsidRPr="00E740DA" w:rsidRDefault="00E740DA">
      <w:pPr>
        <w:rPr>
          <w:sz w:val="8"/>
          <w:szCs w:val="8"/>
          <w:lang w:val="uk-UA"/>
        </w:rPr>
      </w:pPr>
      <w:r w:rsidRPr="00E740DA">
        <w:rPr>
          <w:lang w:val="uk-UA"/>
        </w:rPr>
        <w:br w:type="page"/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548"/>
        <w:gridCol w:w="1761"/>
        <w:gridCol w:w="6271"/>
      </w:tblGrid>
      <w:tr w:rsidR="00DA37CA" w:rsidRPr="00DA37CA">
        <w:tc>
          <w:tcPr>
            <w:tcW w:w="540" w:type="dxa"/>
            <w:vAlign w:val="center"/>
          </w:tcPr>
          <w:p w:rsidR="00DA37CA" w:rsidRPr="00DA37CA" w:rsidRDefault="00DA37CA" w:rsidP="005110D8">
            <w:pPr>
              <w:jc w:val="center"/>
              <w:rPr>
                <w:b/>
                <w:lang w:val="uk-UA"/>
              </w:rPr>
            </w:pPr>
            <w:r w:rsidRPr="00DA37CA">
              <w:rPr>
                <w:b/>
                <w:lang w:val="uk-UA"/>
              </w:rPr>
              <w:t>1</w:t>
            </w:r>
          </w:p>
        </w:tc>
        <w:tc>
          <w:tcPr>
            <w:tcW w:w="6548" w:type="dxa"/>
            <w:vAlign w:val="center"/>
          </w:tcPr>
          <w:p w:rsidR="00DA37CA" w:rsidRPr="00DA37CA" w:rsidRDefault="00DA37CA" w:rsidP="005110D8">
            <w:pPr>
              <w:jc w:val="center"/>
              <w:rPr>
                <w:b/>
                <w:lang w:val="uk-UA"/>
              </w:rPr>
            </w:pPr>
            <w:r w:rsidRPr="00DA37CA">
              <w:rPr>
                <w:b/>
                <w:lang w:val="uk-UA"/>
              </w:rPr>
              <w:t>2</w:t>
            </w:r>
          </w:p>
        </w:tc>
        <w:tc>
          <w:tcPr>
            <w:tcW w:w="1761" w:type="dxa"/>
            <w:vAlign w:val="center"/>
          </w:tcPr>
          <w:p w:rsidR="00DA37CA" w:rsidRPr="00DA37CA" w:rsidRDefault="00DA37CA" w:rsidP="005110D8">
            <w:pPr>
              <w:jc w:val="center"/>
              <w:rPr>
                <w:b/>
                <w:lang w:val="uk-UA"/>
              </w:rPr>
            </w:pPr>
            <w:r w:rsidRPr="00DA37CA">
              <w:rPr>
                <w:b/>
                <w:lang w:val="uk-UA"/>
              </w:rPr>
              <w:t>3</w:t>
            </w:r>
          </w:p>
        </w:tc>
        <w:tc>
          <w:tcPr>
            <w:tcW w:w="6271" w:type="dxa"/>
            <w:vAlign w:val="center"/>
          </w:tcPr>
          <w:p w:rsidR="00DA37CA" w:rsidRPr="00DA37CA" w:rsidRDefault="00DA37CA" w:rsidP="005110D8">
            <w:pPr>
              <w:jc w:val="center"/>
              <w:rPr>
                <w:b/>
                <w:lang w:val="uk-UA"/>
              </w:rPr>
            </w:pPr>
            <w:r w:rsidRPr="00DA37CA">
              <w:rPr>
                <w:b/>
                <w:lang w:val="uk-UA"/>
              </w:rPr>
              <w:t>4</w:t>
            </w:r>
          </w:p>
        </w:tc>
      </w:tr>
      <w:tr w:rsidR="00DA37CA" w:rsidRPr="00DA37CA">
        <w:tc>
          <w:tcPr>
            <w:tcW w:w="540" w:type="dxa"/>
            <w:tcBorders>
              <w:bottom w:val="single" w:sz="4" w:space="0" w:color="auto"/>
            </w:tcBorders>
          </w:tcPr>
          <w:p w:rsidR="00DA37CA" w:rsidRPr="00DA37CA" w:rsidRDefault="00DA37CA" w:rsidP="00DA37CA">
            <w:pPr>
              <w:ind w:left="11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6548" w:type="dxa"/>
            <w:tcBorders>
              <w:bottom w:val="single" w:sz="4" w:space="0" w:color="auto"/>
            </w:tcBorders>
          </w:tcPr>
          <w:p w:rsidR="00DA37CA" w:rsidRPr="00DA37CA" w:rsidRDefault="00E740DA" w:rsidP="005110D8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Забезпечити вчасне</w:t>
            </w:r>
            <w:r w:rsidR="00DA37CA" w:rsidRPr="00DA37CA">
              <w:rPr>
                <w:sz w:val="26"/>
                <w:szCs w:val="26"/>
                <w:lang w:val="uk-UA"/>
              </w:rPr>
              <w:t xml:space="preserve"> </w:t>
            </w:r>
            <w:r w:rsidRPr="00DA37CA">
              <w:rPr>
                <w:sz w:val="26"/>
                <w:szCs w:val="26"/>
                <w:lang w:val="uk-UA"/>
              </w:rPr>
              <w:t>надання передбачених законо</w:t>
            </w:r>
            <w:r>
              <w:rPr>
                <w:sz w:val="26"/>
                <w:szCs w:val="26"/>
                <w:lang w:val="uk-UA"/>
              </w:rPr>
              <w:softHyphen/>
            </w:r>
            <w:r w:rsidRPr="00DA37CA">
              <w:rPr>
                <w:sz w:val="26"/>
                <w:szCs w:val="26"/>
                <w:lang w:val="uk-UA"/>
              </w:rPr>
              <w:t xml:space="preserve">давством виплат і компенсацій </w:t>
            </w:r>
            <w:r w:rsidR="00DA37CA" w:rsidRPr="00DA37CA">
              <w:rPr>
                <w:sz w:val="26"/>
                <w:szCs w:val="26"/>
                <w:lang w:val="uk-UA"/>
              </w:rPr>
              <w:t>інвалід</w:t>
            </w:r>
            <w:r>
              <w:rPr>
                <w:sz w:val="26"/>
                <w:szCs w:val="26"/>
                <w:lang w:val="uk-UA"/>
              </w:rPr>
              <w:t>ам</w:t>
            </w:r>
            <w:r w:rsidR="00C54E90">
              <w:rPr>
                <w:sz w:val="26"/>
                <w:szCs w:val="26"/>
                <w:lang w:val="uk-UA"/>
              </w:rPr>
              <w:t xml:space="preserve"> та</w:t>
            </w:r>
            <w:r w:rsidR="00DA37CA" w:rsidRPr="00DA37CA">
              <w:rPr>
                <w:sz w:val="26"/>
                <w:szCs w:val="26"/>
                <w:lang w:val="uk-UA"/>
              </w:rPr>
              <w:t xml:space="preserve"> учасник</w:t>
            </w:r>
            <w:r w:rsidR="00C54E90">
              <w:rPr>
                <w:sz w:val="26"/>
                <w:szCs w:val="26"/>
                <w:lang w:val="uk-UA"/>
              </w:rPr>
              <w:t>ам</w:t>
            </w:r>
            <w:r w:rsidR="00DA37CA" w:rsidRPr="00DA37CA">
              <w:rPr>
                <w:sz w:val="26"/>
                <w:szCs w:val="26"/>
                <w:lang w:val="uk-UA"/>
              </w:rPr>
              <w:t xml:space="preserve"> ліквідації наслідків аварії на Чорнобильській АЕС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DA37CA" w:rsidRPr="00DA37CA" w:rsidRDefault="00DA37CA" w:rsidP="005110D8">
            <w:pPr>
              <w:jc w:val="center"/>
              <w:rPr>
                <w:sz w:val="26"/>
                <w:szCs w:val="26"/>
                <w:lang w:val="uk-UA"/>
              </w:rPr>
            </w:pPr>
            <w:r w:rsidRPr="00DA37CA">
              <w:rPr>
                <w:sz w:val="26"/>
                <w:szCs w:val="26"/>
                <w:lang w:val="uk-UA"/>
              </w:rPr>
              <w:t>Протягом</w:t>
            </w:r>
          </w:p>
          <w:p w:rsidR="00DA37CA" w:rsidRPr="00DA37CA" w:rsidRDefault="00DA37CA" w:rsidP="005110D8">
            <w:pPr>
              <w:jc w:val="center"/>
              <w:rPr>
                <w:sz w:val="26"/>
                <w:szCs w:val="26"/>
                <w:lang w:val="uk-UA"/>
              </w:rPr>
            </w:pPr>
            <w:r w:rsidRPr="00DA37CA">
              <w:rPr>
                <w:sz w:val="26"/>
                <w:szCs w:val="26"/>
                <w:lang w:val="uk-UA"/>
              </w:rPr>
              <w:t xml:space="preserve">2013 року </w:t>
            </w:r>
          </w:p>
          <w:p w:rsidR="00DA37CA" w:rsidRPr="00DA37CA" w:rsidRDefault="00DA37CA" w:rsidP="005110D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DA37CA" w:rsidRPr="00DA37CA" w:rsidRDefault="00DA37CA" w:rsidP="005110D8">
            <w:pPr>
              <w:jc w:val="both"/>
              <w:rPr>
                <w:sz w:val="26"/>
                <w:szCs w:val="26"/>
                <w:lang w:val="uk-UA"/>
              </w:rPr>
            </w:pPr>
            <w:r w:rsidRPr="00DA37CA">
              <w:rPr>
                <w:spacing w:val="-6"/>
                <w:sz w:val="26"/>
                <w:szCs w:val="26"/>
                <w:lang w:val="uk-UA"/>
              </w:rPr>
              <w:t>Департаменти соціального захисту населення,  охорони</w:t>
            </w:r>
            <w:r w:rsidRPr="00DA37CA">
              <w:rPr>
                <w:sz w:val="26"/>
                <w:szCs w:val="26"/>
                <w:lang w:val="uk-UA"/>
              </w:rPr>
              <w:t xml:space="preserve"> здоров’я облдержадміністрації, Головне управління Пенсійного фонду України в області</w:t>
            </w:r>
          </w:p>
        </w:tc>
      </w:tr>
      <w:tr w:rsidR="00DA37CA" w:rsidRPr="00DA37CA">
        <w:tc>
          <w:tcPr>
            <w:tcW w:w="540" w:type="dxa"/>
          </w:tcPr>
          <w:p w:rsidR="00DA37CA" w:rsidRPr="00DA37CA" w:rsidRDefault="00DA37CA" w:rsidP="00DA37CA">
            <w:pPr>
              <w:ind w:left="11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6548" w:type="dxa"/>
          </w:tcPr>
          <w:p w:rsidR="00DA37CA" w:rsidRPr="00DA37CA" w:rsidRDefault="00DA37CA" w:rsidP="005110D8">
            <w:pPr>
              <w:jc w:val="both"/>
              <w:rPr>
                <w:sz w:val="26"/>
                <w:szCs w:val="26"/>
                <w:lang w:val="uk-UA"/>
              </w:rPr>
            </w:pPr>
            <w:r w:rsidRPr="00DA37CA">
              <w:rPr>
                <w:sz w:val="26"/>
                <w:szCs w:val="26"/>
                <w:lang w:val="uk-UA"/>
              </w:rPr>
              <w:t>Підготувати матеріали про</w:t>
            </w:r>
            <w:r w:rsidR="00E740DA">
              <w:rPr>
                <w:sz w:val="26"/>
                <w:szCs w:val="26"/>
                <w:lang w:val="uk-UA"/>
              </w:rPr>
              <w:t xml:space="preserve"> осіб</w:t>
            </w:r>
            <w:r w:rsidRPr="00DA37CA">
              <w:rPr>
                <w:sz w:val="26"/>
                <w:szCs w:val="26"/>
                <w:lang w:val="uk-UA"/>
              </w:rPr>
              <w:t xml:space="preserve">, які </w:t>
            </w:r>
            <w:r w:rsidR="00E740DA">
              <w:rPr>
                <w:sz w:val="26"/>
                <w:szCs w:val="26"/>
                <w:lang w:val="uk-UA"/>
              </w:rPr>
              <w:t>брали</w:t>
            </w:r>
            <w:r w:rsidRPr="00DA37CA">
              <w:rPr>
                <w:sz w:val="26"/>
                <w:szCs w:val="26"/>
                <w:lang w:val="uk-UA"/>
              </w:rPr>
              <w:t xml:space="preserve"> участь у ліквідації наслідків</w:t>
            </w:r>
            <w:r w:rsidR="00E740DA" w:rsidRPr="00DA37CA">
              <w:rPr>
                <w:sz w:val="26"/>
                <w:szCs w:val="26"/>
                <w:lang w:val="uk-UA"/>
              </w:rPr>
              <w:t xml:space="preserve"> Чорнобильськ</w:t>
            </w:r>
            <w:r w:rsidR="00E740DA">
              <w:rPr>
                <w:sz w:val="26"/>
                <w:szCs w:val="26"/>
                <w:lang w:val="uk-UA"/>
              </w:rPr>
              <w:t>ої</w:t>
            </w:r>
            <w:r w:rsidR="00E740DA" w:rsidRPr="00DA37CA">
              <w:rPr>
                <w:sz w:val="26"/>
                <w:szCs w:val="26"/>
                <w:lang w:val="uk-UA"/>
              </w:rPr>
              <w:t xml:space="preserve"> катастроф</w:t>
            </w:r>
            <w:r w:rsidR="00E740DA">
              <w:rPr>
                <w:sz w:val="26"/>
                <w:szCs w:val="26"/>
                <w:lang w:val="uk-UA"/>
              </w:rPr>
              <w:t>и</w:t>
            </w:r>
            <w:r w:rsidR="00C54E90">
              <w:rPr>
                <w:sz w:val="26"/>
                <w:szCs w:val="26"/>
                <w:lang w:val="uk-UA"/>
              </w:rPr>
              <w:t>,</w:t>
            </w:r>
            <w:r w:rsidRPr="00DA37CA">
              <w:rPr>
                <w:sz w:val="26"/>
                <w:szCs w:val="26"/>
                <w:lang w:val="uk-UA"/>
              </w:rPr>
              <w:t xml:space="preserve"> для </w:t>
            </w:r>
            <w:r w:rsidR="00E740DA">
              <w:rPr>
                <w:sz w:val="26"/>
                <w:szCs w:val="26"/>
                <w:lang w:val="uk-UA"/>
              </w:rPr>
              <w:t>о</w:t>
            </w:r>
            <w:r w:rsidRPr="00DA37CA">
              <w:rPr>
                <w:sz w:val="26"/>
                <w:szCs w:val="26"/>
                <w:lang w:val="uk-UA"/>
              </w:rPr>
              <w:t>публік</w:t>
            </w:r>
            <w:r w:rsidR="00E740DA">
              <w:rPr>
                <w:sz w:val="26"/>
                <w:szCs w:val="26"/>
                <w:lang w:val="uk-UA"/>
              </w:rPr>
              <w:t>ування</w:t>
            </w:r>
            <w:r w:rsidRPr="00DA37CA">
              <w:rPr>
                <w:sz w:val="26"/>
                <w:szCs w:val="26"/>
                <w:lang w:val="uk-UA"/>
              </w:rPr>
              <w:t xml:space="preserve"> в обласних, районних, міських друко</w:t>
            </w:r>
            <w:r w:rsidR="00E740DA">
              <w:rPr>
                <w:sz w:val="26"/>
                <w:szCs w:val="26"/>
                <w:lang w:val="uk-UA"/>
              </w:rPr>
              <w:softHyphen/>
            </w:r>
            <w:r w:rsidRPr="00DA37CA">
              <w:rPr>
                <w:sz w:val="26"/>
                <w:szCs w:val="26"/>
                <w:lang w:val="uk-UA"/>
              </w:rPr>
              <w:t>ва</w:t>
            </w:r>
            <w:r w:rsidR="00E740DA">
              <w:rPr>
                <w:sz w:val="26"/>
                <w:szCs w:val="26"/>
                <w:lang w:val="uk-UA"/>
              </w:rPr>
              <w:t>них засобах масової інформації</w:t>
            </w:r>
          </w:p>
        </w:tc>
        <w:tc>
          <w:tcPr>
            <w:tcW w:w="1761" w:type="dxa"/>
          </w:tcPr>
          <w:p w:rsidR="00DA37CA" w:rsidRPr="00DA37CA" w:rsidRDefault="00DA37CA" w:rsidP="005110D8">
            <w:pPr>
              <w:jc w:val="center"/>
              <w:rPr>
                <w:sz w:val="26"/>
                <w:szCs w:val="26"/>
                <w:lang w:val="uk-UA"/>
              </w:rPr>
            </w:pPr>
            <w:r w:rsidRPr="00DA37CA">
              <w:rPr>
                <w:sz w:val="26"/>
                <w:szCs w:val="26"/>
                <w:lang w:val="uk-UA"/>
              </w:rPr>
              <w:t>Протягом</w:t>
            </w:r>
          </w:p>
          <w:p w:rsidR="00DA37CA" w:rsidRPr="00DA37CA" w:rsidRDefault="00DA37CA" w:rsidP="005110D8">
            <w:pPr>
              <w:jc w:val="center"/>
              <w:rPr>
                <w:sz w:val="26"/>
                <w:szCs w:val="26"/>
                <w:lang w:val="uk-UA"/>
              </w:rPr>
            </w:pPr>
            <w:r w:rsidRPr="00DA37CA">
              <w:rPr>
                <w:sz w:val="26"/>
                <w:szCs w:val="26"/>
                <w:lang w:val="uk-UA"/>
              </w:rPr>
              <w:t xml:space="preserve">2013 року </w:t>
            </w:r>
          </w:p>
          <w:p w:rsidR="00DA37CA" w:rsidRPr="00DA37CA" w:rsidRDefault="00DA37CA" w:rsidP="005110D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271" w:type="dxa"/>
          </w:tcPr>
          <w:p w:rsidR="00DA37CA" w:rsidRPr="00DA37CA" w:rsidRDefault="00DA37CA" w:rsidP="005110D8">
            <w:pPr>
              <w:jc w:val="both"/>
              <w:rPr>
                <w:sz w:val="26"/>
                <w:szCs w:val="26"/>
                <w:lang w:val="uk-UA"/>
              </w:rPr>
            </w:pPr>
            <w:r w:rsidRPr="00DA37CA">
              <w:rPr>
                <w:spacing w:val="-10"/>
                <w:sz w:val="26"/>
                <w:szCs w:val="26"/>
                <w:lang w:val="uk-UA"/>
              </w:rPr>
              <w:t>Департамент соціального захисту населення</w:t>
            </w:r>
            <w:r>
              <w:rPr>
                <w:sz w:val="26"/>
                <w:szCs w:val="26"/>
                <w:lang w:val="uk-UA"/>
              </w:rPr>
              <w:t>, управління</w:t>
            </w:r>
            <w:r w:rsidRPr="00DA37CA">
              <w:rPr>
                <w:sz w:val="26"/>
                <w:szCs w:val="26"/>
                <w:lang w:val="uk-UA"/>
              </w:rPr>
              <w:t xml:space="preserve"> інформаційної діяльності та </w:t>
            </w:r>
            <w:r w:rsidRPr="00DA37CA">
              <w:rPr>
                <w:spacing w:val="-8"/>
                <w:sz w:val="26"/>
                <w:szCs w:val="26"/>
                <w:lang w:val="uk-UA"/>
              </w:rPr>
              <w:t xml:space="preserve">комунікацій </w:t>
            </w:r>
            <w:r w:rsidR="007716C1">
              <w:rPr>
                <w:spacing w:val="-10"/>
                <w:lang w:val="uk-UA"/>
              </w:rPr>
              <w:t>з громадськістю</w:t>
            </w:r>
            <w:r w:rsidR="007716C1" w:rsidRPr="00E740DA">
              <w:rPr>
                <w:spacing w:val="-10"/>
                <w:lang w:val="uk-UA"/>
              </w:rPr>
              <w:t xml:space="preserve"> </w:t>
            </w:r>
            <w:r w:rsidRPr="00E740DA">
              <w:rPr>
                <w:spacing w:val="-8"/>
                <w:sz w:val="26"/>
                <w:szCs w:val="26"/>
                <w:lang w:val="uk-UA"/>
              </w:rPr>
              <w:t>облдержадміністрації</w:t>
            </w:r>
            <w:r w:rsidR="00E740DA" w:rsidRPr="00E740DA">
              <w:rPr>
                <w:spacing w:val="-8"/>
                <w:sz w:val="26"/>
                <w:szCs w:val="26"/>
                <w:lang w:val="uk-UA"/>
              </w:rPr>
              <w:t>,</w:t>
            </w:r>
            <w:r w:rsidRPr="00E740DA">
              <w:rPr>
                <w:spacing w:val="-8"/>
                <w:sz w:val="26"/>
                <w:szCs w:val="26"/>
                <w:lang w:val="uk-UA"/>
              </w:rPr>
              <w:t xml:space="preserve"> Головне управління </w:t>
            </w:r>
            <w:r w:rsidR="00E740DA" w:rsidRPr="00E740DA">
              <w:rPr>
                <w:spacing w:val="-8"/>
                <w:sz w:val="26"/>
                <w:szCs w:val="26"/>
                <w:lang w:val="uk-UA"/>
              </w:rPr>
              <w:t>Д</w:t>
            </w:r>
            <w:r w:rsidRPr="00E740DA">
              <w:rPr>
                <w:spacing w:val="-8"/>
                <w:sz w:val="26"/>
                <w:szCs w:val="26"/>
                <w:lang w:val="uk-UA"/>
              </w:rPr>
              <w:t>ержавної служби</w:t>
            </w:r>
            <w:r w:rsidR="00E740DA" w:rsidRPr="00E740DA">
              <w:rPr>
                <w:spacing w:val="-8"/>
                <w:sz w:val="26"/>
                <w:szCs w:val="26"/>
                <w:lang w:val="uk-UA"/>
              </w:rPr>
              <w:t xml:space="preserve"> України</w:t>
            </w:r>
            <w:r w:rsidRPr="00DA37CA">
              <w:rPr>
                <w:sz w:val="26"/>
                <w:szCs w:val="26"/>
                <w:lang w:val="uk-UA"/>
              </w:rPr>
              <w:t xml:space="preserve"> з надзвичайних ситуацій </w:t>
            </w:r>
            <w:r w:rsidR="00E740DA">
              <w:rPr>
                <w:sz w:val="26"/>
                <w:szCs w:val="26"/>
                <w:lang w:val="uk-UA"/>
              </w:rPr>
              <w:t>в</w:t>
            </w:r>
            <w:r w:rsidRPr="00DA37CA">
              <w:rPr>
                <w:sz w:val="26"/>
                <w:szCs w:val="26"/>
                <w:lang w:val="uk-UA"/>
              </w:rPr>
              <w:t xml:space="preserve"> області, райдержадміністрації, виконавчі комітети міських (міст обласного значення) рад</w:t>
            </w:r>
          </w:p>
        </w:tc>
      </w:tr>
      <w:tr w:rsidR="00DA37CA" w:rsidRPr="00DA37CA">
        <w:tc>
          <w:tcPr>
            <w:tcW w:w="540" w:type="dxa"/>
          </w:tcPr>
          <w:p w:rsidR="00DA37CA" w:rsidRPr="00DA37CA" w:rsidRDefault="00DA37CA" w:rsidP="00DA37CA">
            <w:pPr>
              <w:ind w:left="11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6548" w:type="dxa"/>
          </w:tcPr>
          <w:p w:rsidR="00DA37CA" w:rsidRPr="00DA37CA" w:rsidRDefault="00DA37CA" w:rsidP="005110D8">
            <w:pPr>
              <w:jc w:val="both"/>
              <w:rPr>
                <w:sz w:val="26"/>
                <w:szCs w:val="26"/>
                <w:lang w:val="uk-UA"/>
              </w:rPr>
            </w:pPr>
            <w:r w:rsidRPr="00DA37CA">
              <w:rPr>
                <w:sz w:val="26"/>
                <w:szCs w:val="26"/>
                <w:lang w:val="uk-UA"/>
              </w:rPr>
              <w:t>Організувати тематичні зустрічі</w:t>
            </w:r>
            <w:r w:rsidR="00E740DA">
              <w:rPr>
                <w:sz w:val="26"/>
                <w:szCs w:val="26"/>
                <w:lang w:val="uk-UA"/>
              </w:rPr>
              <w:t xml:space="preserve"> та</w:t>
            </w:r>
            <w:r w:rsidRPr="00DA37CA">
              <w:rPr>
                <w:sz w:val="26"/>
                <w:szCs w:val="26"/>
                <w:lang w:val="uk-UA"/>
              </w:rPr>
              <w:t xml:space="preserve"> уроки за участю </w:t>
            </w:r>
            <w:r w:rsidR="00E740DA">
              <w:rPr>
                <w:sz w:val="26"/>
                <w:szCs w:val="26"/>
                <w:lang w:val="uk-UA"/>
              </w:rPr>
              <w:t>осіб</w:t>
            </w:r>
            <w:r w:rsidRPr="00DA37CA">
              <w:rPr>
                <w:sz w:val="26"/>
                <w:szCs w:val="26"/>
                <w:lang w:val="uk-UA"/>
              </w:rPr>
              <w:t xml:space="preserve">, які переселилися з радіоактивно забруднених територій, учасників ліквідації наслідків аварії на Чорнобильській АЕС </w:t>
            </w:r>
          </w:p>
        </w:tc>
        <w:tc>
          <w:tcPr>
            <w:tcW w:w="1761" w:type="dxa"/>
          </w:tcPr>
          <w:p w:rsidR="00DA37CA" w:rsidRPr="00DA37CA" w:rsidRDefault="00DA37CA" w:rsidP="005110D8">
            <w:pPr>
              <w:jc w:val="center"/>
              <w:rPr>
                <w:sz w:val="26"/>
                <w:szCs w:val="26"/>
                <w:lang w:val="uk-UA"/>
              </w:rPr>
            </w:pPr>
            <w:r w:rsidRPr="00DA37CA">
              <w:rPr>
                <w:sz w:val="26"/>
                <w:szCs w:val="26"/>
                <w:lang w:val="uk-UA"/>
              </w:rPr>
              <w:t>Квітень</w:t>
            </w:r>
          </w:p>
          <w:p w:rsidR="00DA37CA" w:rsidRPr="00DA37CA" w:rsidRDefault="00DA37CA" w:rsidP="005110D8">
            <w:pPr>
              <w:jc w:val="center"/>
              <w:rPr>
                <w:sz w:val="26"/>
                <w:szCs w:val="26"/>
                <w:lang w:val="uk-UA"/>
              </w:rPr>
            </w:pPr>
            <w:r w:rsidRPr="00DA37CA">
              <w:rPr>
                <w:sz w:val="26"/>
                <w:szCs w:val="26"/>
                <w:lang w:val="uk-UA"/>
              </w:rPr>
              <w:t>2013 року</w:t>
            </w:r>
          </w:p>
        </w:tc>
        <w:tc>
          <w:tcPr>
            <w:tcW w:w="6271" w:type="dxa"/>
          </w:tcPr>
          <w:p w:rsidR="00DA37CA" w:rsidRPr="00DA37CA" w:rsidRDefault="00DA37CA" w:rsidP="005110D8">
            <w:pPr>
              <w:jc w:val="both"/>
              <w:rPr>
                <w:sz w:val="26"/>
                <w:szCs w:val="26"/>
                <w:lang w:val="uk-UA"/>
              </w:rPr>
            </w:pPr>
            <w:r w:rsidRPr="00DA37CA">
              <w:rPr>
                <w:sz w:val="26"/>
                <w:szCs w:val="26"/>
                <w:lang w:val="uk-UA"/>
              </w:rPr>
              <w:t>Департамент освіти і науки</w:t>
            </w:r>
            <w:r w:rsidR="009D1850">
              <w:rPr>
                <w:sz w:val="26"/>
                <w:szCs w:val="26"/>
                <w:lang w:val="uk-UA"/>
              </w:rPr>
              <w:t>, молоді та спорту</w:t>
            </w:r>
            <w:r w:rsidRPr="00DA37CA">
              <w:rPr>
                <w:sz w:val="26"/>
                <w:szCs w:val="26"/>
                <w:lang w:val="uk-UA"/>
              </w:rPr>
              <w:t xml:space="preserve"> обл</w:t>
            </w:r>
            <w:r w:rsidR="009D1850">
              <w:rPr>
                <w:sz w:val="26"/>
                <w:szCs w:val="26"/>
                <w:lang w:val="uk-UA"/>
              </w:rPr>
              <w:softHyphen/>
            </w:r>
            <w:r w:rsidRPr="00DA37CA">
              <w:rPr>
                <w:sz w:val="26"/>
                <w:szCs w:val="26"/>
                <w:lang w:val="uk-UA"/>
              </w:rPr>
              <w:t>держадміністрації, райдержадміністрації, виконавчі комітети міських (міст обласного значення) рад</w:t>
            </w:r>
          </w:p>
        </w:tc>
      </w:tr>
      <w:tr w:rsidR="00DA37CA" w:rsidRPr="00DA37CA">
        <w:tc>
          <w:tcPr>
            <w:tcW w:w="540" w:type="dxa"/>
          </w:tcPr>
          <w:p w:rsidR="00DA37CA" w:rsidRPr="00DA37CA" w:rsidRDefault="00DA37CA" w:rsidP="00DA37CA">
            <w:pPr>
              <w:ind w:left="11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6548" w:type="dxa"/>
          </w:tcPr>
          <w:p w:rsidR="00DA37CA" w:rsidRPr="00DA37CA" w:rsidRDefault="00DA37CA" w:rsidP="005110D8">
            <w:pPr>
              <w:jc w:val="both"/>
              <w:rPr>
                <w:sz w:val="26"/>
                <w:szCs w:val="26"/>
                <w:lang w:val="uk-UA"/>
              </w:rPr>
            </w:pPr>
            <w:r w:rsidRPr="00DA37CA">
              <w:rPr>
                <w:sz w:val="26"/>
                <w:szCs w:val="26"/>
                <w:lang w:val="uk-UA"/>
              </w:rPr>
              <w:t>Забезпечити широке висвітлення заходів, пов’язаних із 27-ю річницею Чорнобильської катастрофи, у регіональ</w:t>
            </w:r>
            <w:r w:rsidR="00C54E90">
              <w:rPr>
                <w:sz w:val="26"/>
                <w:szCs w:val="26"/>
                <w:lang w:val="uk-UA"/>
              </w:rPr>
              <w:softHyphen/>
            </w:r>
            <w:r w:rsidRPr="00DA37CA">
              <w:rPr>
                <w:sz w:val="26"/>
                <w:szCs w:val="26"/>
                <w:lang w:val="uk-UA"/>
              </w:rPr>
              <w:t>них засобах масової інформації</w:t>
            </w:r>
          </w:p>
        </w:tc>
        <w:tc>
          <w:tcPr>
            <w:tcW w:w="1761" w:type="dxa"/>
          </w:tcPr>
          <w:p w:rsidR="00DA37CA" w:rsidRPr="00DA37CA" w:rsidRDefault="00DA37CA" w:rsidP="005110D8">
            <w:pPr>
              <w:jc w:val="center"/>
              <w:rPr>
                <w:sz w:val="26"/>
                <w:szCs w:val="26"/>
                <w:lang w:val="uk-UA"/>
              </w:rPr>
            </w:pPr>
            <w:r w:rsidRPr="00DA37CA">
              <w:rPr>
                <w:sz w:val="26"/>
                <w:szCs w:val="26"/>
                <w:lang w:val="uk-UA"/>
              </w:rPr>
              <w:t>Протягом</w:t>
            </w:r>
          </w:p>
          <w:p w:rsidR="00DA37CA" w:rsidRPr="00DA37CA" w:rsidRDefault="00DA37CA" w:rsidP="005110D8">
            <w:pPr>
              <w:jc w:val="center"/>
              <w:rPr>
                <w:sz w:val="26"/>
                <w:szCs w:val="26"/>
                <w:lang w:val="uk-UA"/>
              </w:rPr>
            </w:pPr>
            <w:r w:rsidRPr="00DA37CA">
              <w:rPr>
                <w:sz w:val="26"/>
                <w:szCs w:val="26"/>
                <w:lang w:val="uk-UA"/>
              </w:rPr>
              <w:t>2013 року</w:t>
            </w:r>
          </w:p>
          <w:p w:rsidR="00DA37CA" w:rsidRPr="00DA37CA" w:rsidRDefault="00DA37CA" w:rsidP="005110D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271" w:type="dxa"/>
          </w:tcPr>
          <w:p w:rsidR="00DA37CA" w:rsidRPr="00DA37CA" w:rsidRDefault="00DA37CA" w:rsidP="005110D8">
            <w:pPr>
              <w:jc w:val="both"/>
              <w:rPr>
                <w:sz w:val="26"/>
                <w:szCs w:val="26"/>
                <w:lang w:val="uk-UA"/>
              </w:rPr>
            </w:pPr>
            <w:r w:rsidRPr="009D1850">
              <w:rPr>
                <w:spacing w:val="-6"/>
                <w:sz w:val="26"/>
                <w:szCs w:val="26"/>
                <w:lang w:val="uk-UA"/>
              </w:rPr>
              <w:t>Обласна державна телерадіокомпанія “Поділля-цен</w:t>
            </w:r>
            <w:r w:rsidR="009D1850" w:rsidRPr="009D1850">
              <w:rPr>
                <w:spacing w:val="-6"/>
                <w:sz w:val="26"/>
                <w:szCs w:val="26"/>
                <w:lang w:val="uk-UA"/>
              </w:rPr>
              <w:t>тр”,</w:t>
            </w:r>
            <w:r w:rsidR="009D1850">
              <w:rPr>
                <w:sz w:val="26"/>
                <w:szCs w:val="26"/>
                <w:lang w:val="uk-UA"/>
              </w:rPr>
              <w:t xml:space="preserve"> </w:t>
            </w:r>
            <w:r w:rsidRPr="00DA37CA">
              <w:rPr>
                <w:sz w:val="26"/>
                <w:szCs w:val="26"/>
                <w:lang w:val="uk-UA"/>
              </w:rPr>
              <w:t>Департамент соціального</w:t>
            </w:r>
            <w:r w:rsidR="009D1850">
              <w:rPr>
                <w:sz w:val="26"/>
                <w:szCs w:val="26"/>
                <w:lang w:val="uk-UA"/>
              </w:rPr>
              <w:t xml:space="preserve"> захисту населення, управ</w:t>
            </w:r>
            <w:r w:rsidR="009D1850">
              <w:rPr>
                <w:sz w:val="26"/>
                <w:szCs w:val="26"/>
                <w:lang w:val="uk-UA"/>
              </w:rPr>
              <w:softHyphen/>
              <w:t xml:space="preserve">ління </w:t>
            </w:r>
            <w:r w:rsidRPr="00DA37CA">
              <w:rPr>
                <w:sz w:val="26"/>
                <w:szCs w:val="26"/>
                <w:lang w:val="uk-UA"/>
              </w:rPr>
              <w:t>культури, національностей та релігій облдер</w:t>
            </w:r>
            <w:r w:rsidR="009D1850">
              <w:rPr>
                <w:sz w:val="26"/>
                <w:szCs w:val="26"/>
                <w:lang w:val="uk-UA"/>
              </w:rPr>
              <w:softHyphen/>
            </w:r>
            <w:r w:rsidRPr="009D1850">
              <w:rPr>
                <w:spacing w:val="-6"/>
                <w:sz w:val="26"/>
                <w:szCs w:val="26"/>
                <w:lang w:val="uk-UA"/>
              </w:rPr>
              <w:t xml:space="preserve">жадміністрації, Головне управління </w:t>
            </w:r>
            <w:r w:rsidR="00E740DA">
              <w:rPr>
                <w:spacing w:val="-6"/>
                <w:sz w:val="26"/>
                <w:szCs w:val="26"/>
                <w:lang w:val="uk-UA"/>
              </w:rPr>
              <w:t>Д</w:t>
            </w:r>
            <w:r w:rsidRPr="009D1850">
              <w:rPr>
                <w:spacing w:val="-6"/>
                <w:sz w:val="26"/>
                <w:szCs w:val="26"/>
                <w:lang w:val="uk-UA"/>
              </w:rPr>
              <w:t>ержавної служби</w:t>
            </w:r>
            <w:r w:rsidR="00E740DA">
              <w:rPr>
                <w:spacing w:val="-6"/>
                <w:sz w:val="26"/>
                <w:szCs w:val="26"/>
                <w:lang w:val="uk-UA"/>
              </w:rPr>
              <w:t xml:space="preserve"> </w:t>
            </w:r>
            <w:r w:rsidR="00E740DA" w:rsidRPr="00E740DA">
              <w:rPr>
                <w:spacing w:val="-8"/>
                <w:sz w:val="26"/>
                <w:szCs w:val="26"/>
                <w:lang w:val="uk-UA"/>
              </w:rPr>
              <w:t>України</w:t>
            </w:r>
            <w:r w:rsidRPr="00E740DA">
              <w:rPr>
                <w:spacing w:val="-8"/>
                <w:sz w:val="26"/>
                <w:szCs w:val="26"/>
                <w:lang w:val="uk-UA"/>
              </w:rPr>
              <w:t xml:space="preserve"> з надзвичайних ситуацій </w:t>
            </w:r>
            <w:r w:rsidR="00E740DA" w:rsidRPr="00E740DA">
              <w:rPr>
                <w:spacing w:val="-8"/>
                <w:sz w:val="26"/>
                <w:szCs w:val="26"/>
                <w:lang w:val="uk-UA"/>
              </w:rPr>
              <w:t>в</w:t>
            </w:r>
            <w:r w:rsidRPr="00E740DA">
              <w:rPr>
                <w:spacing w:val="-8"/>
                <w:sz w:val="26"/>
                <w:szCs w:val="26"/>
                <w:lang w:val="uk-UA"/>
              </w:rPr>
              <w:t xml:space="preserve"> області, райдержадмі</w:t>
            </w:r>
            <w:r w:rsidR="00E740DA" w:rsidRPr="00E740DA">
              <w:rPr>
                <w:spacing w:val="-8"/>
                <w:sz w:val="26"/>
                <w:szCs w:val="26"/>
                <w:lang w:val="uk-UA"/>
              </w:rPr>
              <w:softHyphen/>
            </w:r>
            <w:r w:rsidRPr="00DA37CA">
              <w:rPr>
                <w:sz w:val="26"/>
                <w:szCs w:val="26"/>
                <w:lang w:val="uk-UA"/>
              </w:rPr>
              <w:t>ністр</w:t>
            </w:r>
            <w:r w:rsidR="00E740DA">
              <w:rPr>
                <w:sz w:val="26"/>
                <w:szCs w:val="26"/>
                <w:lang w:val="uk-UA"/>
              </w:rPr>
              <w:t>а</w:t>
            </w:r>
            <w:r w:rsidRPr="00DA37CA">
              <w:rPr>
                <w:sz w:val="26"/>
                <w:szCs w:val="26"/>
                <w:lang w:val="uk-UA"/>
              </w:rPr>
              <w:t>ції, виконавчі комітети міських (міст обласного значення) рад</w:t>
            </w:r>
          </w:p>
        </w:tc>
      </w:tr>
    </w:tbl>
    <w:p w:rsidR="00DA37CA" w:rsidRDefault="00DA37CA" w:rsidP="009D1850">
      <w:pPr>
        <w:pStyle w:val="a4"/>
      </w:pPr>
    </w:p>
    <w:p w:rsidR="009D1850" w:rsidRPr="00DA37CA" w:rsidRDefault="009D1850" w:rsidP="009D1850">
      <w:pPr>
        <w:pStyle w:val="a4"/>
      </w:pPr>
    </w:p>
    <w:p w:rsidR="009D1850" w:rsidRDefault="009D1850" w:rsidP="00C54E90">
      <w:pPr>
        <w:pStyle w:val="a4"/>
        <w:ind w:left="708" w:firstLine="708"/>
      </w:pPr>
      <w:r>
        <w:t xml:space="preserve">Заступник голови – </w:t>
      </w:r>
      <w:r w:rsidR="00DA37CA" w:rsidRPr="00DA37CA">
        <w:t xml:space="preserve">керівник </w:t>
      </w:r>
    </w:p>
    <w:p w:rsidR="00561BD3" w:rsidRPr="00DA37CA" w:rsidRDefault="00DA37CA" w:rsidP="00C54E90">
      <w:pPr>
        <w:pStyle w:val="a4"/>
        <w:ind w:left="708" w:firstLine="708"/>
      </w:pPr>
      <w:r w:rsidRPr="00DA37CA">
        <w:t>апарату адміністрації</w:t>
      </w:r>
      <w:r w:rsidR="00C54E90">
        <w:tab/>
      </w:r>
      <w:r w:rsidR="00C54E90">
        <w:tab/>
      </w:r>
      <w:r w:rsidR="00C54E90">
        <w:tab/>
      </w:r>
      <w:r w:rsidR="00C54E90">
        <w:tab/>
      </w:r>
      <w:r w:rsidR="00C54E90">
        <w:tab/>
      </w:r>
      <w:r w:rsidR="00C54E90">
        <w:tab/>
      </w:r>
      <w:r w:rsidR="00C54E90">
        <w:tab/>
      </w:r>
      <w:r w:rsidR="00C54E90">
        <w:tab/>
      </w:r>
      <w:r w:rsidR="00C54E90">
        <w:tab/>
      </w:r>
      <w:r w:rsidR="00C54E90">
        <w:tab/>
      </w:r>
      <w:r w:rsidR="009D1850">
        <w:tab/>
        <w:t>Л.</w:t>
      </w:r>
      <w:r w:rsidRPr="00DA37CA">
        <w:t>Бернадська</w:t>
      </w:r>
    </w:p>
    <w:sectPr w:rsidR="00561BD3" w:rsidRPr="00DA37CA" w:rsidSect="009D1850">
      <w:headerReference w:type="even" r:id="rId8"/>
      <w:headerReference w:type="default" r:id="rId9"/>
      <w:pgSz w:w="16838" w:h="11906" w:orient="landscape"/>
      <w:pgMar w:top="1701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CC" w:rsidRDefault="006A46CC">
      <w:r>
        <w:separator/>
      </w:r>
    </w:p>
  </w:endnote>
  <w:endnote w:type="continuationSeparator" w:id="0">
    <w:p w:rsidR="006A46CC" w:rsidRDefault="006A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CC" w:rsidRDefault="006A46CC">
      <w:r>
        <w:separator/>
      </w:r>
    </w:p>
  </w:footnote>
  <w:footnote w:type="continuationSeparator" w:id="0">
    <w:p w:rsidR="006A46CC" w:rsidRDefault="006A4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50" w:rsidRDefault="009D1850" w:rsidP="005110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1850" w:rsidRDefault="009D18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50" w:rsidRDefault="009D1850" w:rsidP="00E740DA">
    <w:pPr>
      <w:pStyle w:val="a5"/>
      <w:framePr w:h="320" w:hRule="exact" w:wrap="around" w:vAnchor="text" w:hAnchor="margin" w:xAlign="center" w:y="27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78DE">
      <w:rPr>
        <w:rStyle w:val="a6"/>
        <w:noProof/>
      </w:rPr>
      <w:t>2</w:t>
    </w:r>
    <w:r>
      <w:rPr>
        <w:rStyle w:val="a6"/>
      </w:rPr>
      <w:fldChar w:fldCharType="end"/>
    </w:r>
  </w:p>
  <w:p w:rsidR="009D1850" w:rsidRDefault="009D18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69AE"/>
    <w:multiLevelType w:val="hybridMultilevel"/>
    <w:tmpl w:val="0B423396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CA"/>
    <w:rsid w:val="001D5174"/>
    <w:rsid w:val="002773BB"/>
    <w:rsid w:val="004B4E7B"/>
    <w:rsid w:val="005110D8"/>
    <w:rsid w:val="00561BD3"/>
    <w:rsid w:val="006A46CC"/>
    <w:rsid w:val="007569A8"/>
    <w:rsid w:val="007716C1"/>
    <w:rsid w:val="008F2505"/>
    <w:rsid w:val="009028F7"/>
    <w:rsid w:val="009278DE"/>
    <w:rsid w:val="00933797"/>
    <w:rsid w:val="00957A8E"/>
    <w:rsid w:val="009D1850"/>
    <w:rsid w:val="00AF3976"/>
    <w:rsid w:val="00C54E90"/>
    <w:rsid w:val="00CB7E5C"/>
    <w:rsid w:val="00D95D18"/>
    <w:rsid w:val="00DA37CA"/>
    <w:rsid w:val="00E66652"/>
    <w:rsid w:val="00E740DA"/>
    <w:rsid w:val="00ED66EC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7CA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semiHidden/>
    <w:rsid w:val="00DA37CA"/>
    <w:pPr>
      <w:jc w:val="both"/>
    </w:pPr>
    <w:rPr>
      <w:sz w:val="28"/>
      <w:lang w:val="uk-UA"/>
    </w:rPr>
  </w:style>
  <w:style w:type="paragraph" w:customStyle="1" w:styleId="a1">
    <w:name w:val="Знак Знак"/>
    <w:basedOn w:val="a"/>
    <w:link w:val="a0"/>
    <w:rsid w:val="00DA37CA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9D185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850"/>
  </w:style>
  <w:style w:type="paragraph" w:styleId="a7">
    <w:name w:val="Balloon Text"/>
    <w:basedOn w:val="a"/>
    <w:semiHidden/>
    <w:rsid w:val="009D185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E740D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7CA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semiHidden/>
    <w:rsid w:val="00DA37CA"/>
    <w:pPr>
      <w:jc w:val="both"/>
    </w:pPr>
    <w:rPr>
      <w:sz w:val="28"/>
      <w:lang w:val="uk-UA"/>
    </w:rPr>
  </w:style>
  <w:style w:type="paragraph" w:customStyle="1" w:styleId="a1">
    <w:name w:val="Знак Знак"/>
    <w:basedOn w:val="a"/>
    <w:link w:val="a0"/>
    <w:rsid w:val="00DA37CA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9D185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850"/>
  </w:style>
  <w:style w:type="paragraph" w:styleId="a7">
    <w:name w:val="Balloon Text"/>
    <w:basedOn w:val="a"/>
    <w:semiHidden/>
    <w:rsid w:val="009D185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E740D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2315</Words>
  <Characters>1320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2013-08-12T08:46:00Z</cp:lastPrinted>
  <dcterms:created xsi:type="dcterms:W3CDTF">2013-04-24T13:37:00Z</dcterms:created>
  <dcterms:modified xsi:type="dcterms:W3CDTF">2013-04-24T13:37:00Z</dcterms:modified>
</cp:coreProperties>
</file>