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0F" w:rsidRPr="009F760F" w:rsidRDefault="006E2D2F" w:rsidP="007105E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760F" w:rsidRPr="009F760F" w:rsidRDefault="009F760F" w:rsidP="009F760F">
      <w:pPr>
        <w:spacing w:after="0"/>
        <w:rPr>
          <w:rFonts w:ascii="Times New Roman" w:hAnsi="Times New Roman"/>
          <w:sz w:val="28"/>
          <w:szCs w:val="28"/>
        </w:rPr>
      </w:pPr>
    </w:p>
    <w:p w:rsidR="009F760F" w:rsidRPr="009F760F" w:rsidRDefault="009F760F" w:rsidP="009F760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9F760F" w:rsidRPr="009F760F" w:rsidTr="009F760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760F" w:rsidRPr="009F760F" w:rsidRDefault="009F760F" w:rsidP="00561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760F">
              <w:rPr>
                <w:rFonts w:ascii="Times New Roman" w:hAnsi="Times New Roman"/>
                <w:sz w:val="28"/>
                <w:szCs w:val="28"/>
              </w:rPr>
              <w:t>Про забезпечення соціального захисту бездомних осіб та без</w:t>
            </w:r>
            <w:r w:rsidRPr="009F760F">
              <w:rPr>
                <w:rFonts w:ascii="Times New Roman" w:hAnsi="Times New Roman"/>
                <w:sz w:val="28"/>
                <w:szCs w:val="28"/>
                <w:lang w:val="ru-RU"/>
              </w:rPr>
              <w:softHyphen/>
            </w:r>
            <w:r w:rsidRPr="009F760F">
              <w:rPr>
                <w:rFonts w:ascii="Times New Roman" w:hAnsi="Times New Roman"/>
                <w:sz w:val="28"/>
                <w:szCs w:val="28"/>
              </w:rPr>
              <w:t>притульних дітей</w:t>
            </w:r>
          </w:p>
        </w:tc>
      </w:tr>
    </w:tbl>
    <w:p w:rsidR="009F760F" w:rsidRPr="006722F1" w:rsidRDefault="009F760F" w:rsidP="009F76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60F" w:rsidRPr="006722F1" w:rsidRDefault="009F760F" w:rsidP="009F76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6624" w:rsidRPr="00456A4F" w:rsidRDefault="0039393D" w:rsidP="00456A4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A4F">
        <w:rPr>
          <w:rFonts w:ascii="Times New Roman" w:hAnsi="Times New Roman"/>
          <w:sz w:val="28"/>
          <w:szCs w:val="28"/>
        </w:rPr>
        <w:t xml:space="preserve">На підставі статей 6, 23, </w:t>
      </w:r>
      <w:r w:rsidR="00F36624" w:rsidRPr="00456A4F">
        <w:rPr>
          <w:rFonts w:ascii="Times New Roman" w:hAnsi="Times New Roman"/>
          <w:sz w:val="28"/>
          <w:szCs w:val="28"/>
        </w:rPr>
        <w:t xml:space="preserve">39 Закону України </w:t>
      </w:r>
      <w:r w:rsidR="00456A4F" w:rsidRPr="00456A4F">
        <w:rPr>
          <w:rFonts w:ascii="Times New Roman" w:hAnsi="Times New Roman"/>
          <w:sz w:val="28"/>
          <w:szCs w:val="28"/>
        </w:rPr>
        <w:t>“</w:t>
      </w:r>
      <w:r w:rsidR="00F36624" w:rsidRPr="00456A4F">
        <w:rPr>
          <w:rFonts w:ascii="Times New Roman" w:hAnsi="Times New Roman"/>
          <w:sz w:val="28"/>
          <w:szCs w:val="28"/>
        </w:rPr>
        <w:t>Про місцеві державні адмі</w:t>
      </w:r>
      <w:r w:rsidR="00456A4F" w:rsidRPr="00456A4F">
        <w:rPr>
          <w:rFonts w:ascii="Times New Roman" w:hAnsi="Times New Roman"/>
          <w:sz w:val="28"/>
          <w:szCs w:val="28"/>
        </w:rPr>
        <w:softHyphen/>
      </w:r>
      <w:r w:rsidR="00F36624" w:rsidRPr="00456A4F">
        <w:rPr>
          <w:rFonts w:ascii="Times New Roman" w:hAnsi="Times New Roman"/>
          <w:sz w:val="28"/>
          <w:szCs w:val="28"/>
        </w:rPr>
        <w:t>ністрації</w:t>
      </w:r>
      <w:r w:rsidR="00456A4F" w:rsidRPr="00456A4F">
        <w:rPr>
          <w:rFonts w:ascii="Times New Roman" w:hAnsi="Times New Roman"/>
          <w:sz w:val="28"/>
          <w:szCs w:val="28"/>
        </w:rPr>
        <w:t>”</w:t>
      </w:r>
      <w:r w:rsidR="00F36624" w:rsidRPr="00456A4F">
        <w:rPr>
          <w:rFonts w:ascii="Times New Roman" w:hAnsi="Times New Roman"/>
          <w:sz w:val="28"/>
          <w:szCs w:val="28"/>
        </w:rPr>
        <w:t xml:space="preserve">, Закону України </w:t>
      </w:r>
      <w:r w:rsidR="00456A4F" w:rsidRPr="00456A4F">
        <w:rPr>
          <w:rFonts w:ascii="Times New Roman" w:hAnsi="Times New Roman"/>
          <w:sz w:val="28"/>
          <w:szCs w:val="28"/>
        </w:rPr>
        <w:t>“</w:t>
      </w:r>
      <w:r w:rsidR="00F36624" w:rsidRPr="00456A4F">
        <w:rPr>
          <w:rFonts w:ascii="Times New Roman" w:hAnsi="Times New Roman"/>
          <w:sz w:val="28"/>
          <w:szCs w:val="28"/>
        </w:rPr>
        <w:t>Про основи</w:t>
      </w:r>
      <w:r w:rsidR="00F42348" w:rsidRPr="00456A4F">
        <w:rPr>
          <w:rFonts w:ascii="Times New Roman" w:hAnsi="Times New Roman"/>
          <w:sz w:val="28"/>
          <w:szCs w:val="28"/>
        </w:rPr>
        <w:t xml:space="preserve"> соціального захисту бездомних </w:t>
      </w:r>
      <w:r w:rsidR="00695344" w:rsidRPr="00456A4F">
        <w:rPr>
          <w:rFonts w:ascii="Times New Roman" w:hAnsi="Times New Roman"/>
          <w:sz w:val="28"/>
          <w:szCs w:val="28"/>
        </w:rPr>
        <w:t>осіб</w:t>
      </w:r>
      <w:r w:rsidR="00F42348" w:rsidRPr="00456A4F">
        <w:rPr>
          <w:rFonts w:ascii="Times New Roman" w:hAnsi="Times New Roman"/>
          <w:sz w:val="28"/>
          <w:szCs w:val="28"/>
        </w:rPr>
        <w:t xml:space="preserve"> і безпритульних дітей</w:t>
      </w:r>
      <w:r w:rsidR="00456A4F" w:rsidRPr="00456A4F">
        <w:rPr>
          <w:rFonts w:ascii="Times New Roman" w:hAnsi="Times New Roman"/>
          <w:sz w:val="28"/>
          <w:szCs w:val="28"/>
        </w:rPr>
        <w:t>”</w:t>
      </w:r>
      <w:r w:rsidR="00F42348" w:rsidRPr="00456A4F">
        <w:rPr>
          <w:rFonts w:ascii="Times New Roman" w:hAnsi="Times New Roman"/>
          <w:sz w:val="28"/>
          <w:szCs w:val="28"/>
        </w:rPr>
        <w:t xml:space="preserve">, </w:t>
      </w:r>
      <w:r w:rsidR="00CD07AB" w:rsidRPr="00456A4F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13.03.2013 </w:t>
      </w:r>
      <w:r w:rsidR="00456A4F" w:rsidRPr="00456A4F">
        <w:rPr>
          <w:rFonts w:ascii="Times New Roman" w:hAnsi="Times New Roman"/>
          <w:sz w:val="28"/>
          <w:szCs w:val="28"/>
        </w:rPr>
        <w:t>№ </w:t>
      </w:r>
      <w:r w:rsidR="009D478C" w:rsidRPr="00456A4F">
        <w:rPr>
          <w:rFonts w:ascii="Times New Roman" w:hAnsi="Times New Roman"/>
          <w:sz w:val="28"/>
          <w:szCs w:val="28"/>
        </w:rPr>
        <w:t xml:space="preserve">162 </w:t>
      </w:r>
      <w:r w:rsidR="00456A4F" w:rsidRPr="00456A4F">
        <w:rPr>
          <w:rFonts w:ascii="Times New Roman" w:hAnsi="Times New Roman"/>
          <w:sz w:val="28"/>
          <w:szCs w:val="28"/>
        </w:rPr>
        <w:t>“</w:t>
      </w:r>
      <w:r w:rsidR="009D478C" w:rsidRPr="00456A4F">
        <w:rPr>
          <w:rFonts w:ascii="Times New Roman" w:hAnsi="Times New Roman"/>
          <w:sz w:val="28"/>
          <w:szCs w:val="28"/>
        </w:rPr>
        <w:t>Про затвердження Основних напрямів запобігання бездомності до 2017 року</w:t>
      </w:r>
      <w:r w:rsidR="00456A4F" w:rsidRPr="00456A4F">
        <w:rPr>
          <w:rFonts w:ascii="Times New Roman" w:hAnsi="Times New Roman"/>
          <w:sz w:val="28"/>
          <w:szCs w:val="28"/>
        </w:rPr>
        <w:t>”</w:t>
      </w:r>
      <w:r w:rsidR="00CD07AB" w:rsidRPr="00456A4F">
        <w:rPr>
          <w:rFonts w:ascii="Times New Roman" w:hAnsi="Times New Roman"/>
          <w:sz w:val="28"/>
          <w:szCs w:val="28"/>
        </w:rPr>
        <w:t xml:space="preserve">, </w:t>
      </w:r>
      <w:r w:rsidR="00F42348" w:rsidRPr="00456A4F">
        <w:rPr>
          <w:rFonts w:ascii="Times New Roman" w:hAnsi="Times New Roman"/>
          <w:sz w:val="28"/>
          <w:szCs w:val="28"/>
        </w:rPr>
        <w:t>розпорядження Кабінету Міністрів</w:t>
      </w:r>
      <w:r w:rsidR="008F6B1C" w:rsidRPr="00456A4F">
        <w:rPr>
          <w:rFonts w:ascii="Times New Roman" w:hAnsi="Times New Roman"/>
          <w:sz w:val="28"/>
          <w:szCs w:val="28"/>
        </w:rPr>
        <w:t xml:space="preserve"> України від 01.07.2009 № 740-р</w:t>
      </w:r>
      <w:r w:rsidR="00456A4F" w:rsidRPr="00456A4F">
        <w:rPr>
          <w:rFonts w:ascii="Times New Roman" w:hAnsi="Times New Roman"/>
          <w:sz w:val="28"/>
          <w:szCs w:val="28"/>
        </w:rPr>
        <w:t xml:space="preserve"> “</w:t>
      </w:r>
      <w:r w:rsidR="00F42348" w:rsidRPr="00456A4F">
        <w:rPr>
          <w:rFonts w:ascii="Times New Roman" w:hAnsi="Times New Roman"/>
          <w:sz w:val="28"/>
          <w:szCs w:val="28"/>
        </w:rPr>
        <w:t>Про затвердження плану заходів з реалізації Концепції соціальної адаптації осіб, які відбу</w:t>
      </w:r>
      <w:r w:rsidR="00D26F65" w:rsidRPr="00456A4F">
        <w:rPr>
          <w:rFonts w:ascii="Times New Roman" w:hAnsi="Times New Roman"/>
          <w:sz w:val="28"/>
          <w:szCs w:val="28"/>
        </w:rPr>
        <w:t>ва</w:t>
      </w:r>
      <w:r w:rsidR="00F42348" w:rsidRPr="00456A4F">
        <w:rPr>
          <w:rFonts w:ascii="Times New Roman" w:hAnsi="Times New Roman"/>
          <w:sz w:val="28"/>
          <w:szCs w:val="28"/>
        </w:rPr>
        <w:t>ли покарання у вигляді позбавлення волі на певний строк, до 2015 року</w:t>
      </w:r>
      <w:r w:rsidR="00456A4F" w:rsidRPr="00456A4F">
        <w:rPr>
          <w:rFonts w:ascii="Times New Roman" w:hAnsi="Times New Roman"/>
          <w:sz w:val="28"/>
          <w:szCs w:val="28"/>
        </w:rPr>
        <w:t>”</w:t>
      </w:r>
      <w:r w:rsidR="00F42348" w:rsidRPr="00456A4F">
        <w:rPr>
          <w:rFonts w:ascii="Times New Roman" w:hAnsi="Times New Roman"/>
          <w:sz w:val="28"/>
          <w:szCs w:val="28"/>
        </w:rPr>
        <w:t>, з метою вдосконалення роботи з питань соціального захисту без</w:t>
      </w:r>
      <w:r w:rsidR="00456A4F" w:rsidRPr="00456A4F">
        <w:rPr>
          <w:rFonts w:ascii="Times New Roman" w:hAnsi="Times New Roman"/>
          <w:sz w:val="28"/>
          <w:szCs w:val="28"/>
        </w:rPr>
        <w:softHyphen/>
      </w:r>
      <w:r w:rsidR="00F42348" w:rsidRPr="00456A4F">
        <w:rPr>
          <w:rFonts w:ascii="Times New Roman" w:hAnsi="Times New Roman"/>
          <w:sz w:val="28"/>
          <w:szCs w:val="28"/>
        </w:rPr>
        <w:t xml:space="preserve">домних </w:t>
      </w:r>
      <w:r w:rsidR="00D26F65" w:rsidRPr="00456A4F">
        <w:rPr>
          <w:rFonts w:ascii="Times New Roman" w:hAnsi="Times New Roman"/>
          <w:sz w:val="28"/>
          <w:szCs w:val="28"/>
        </w:rPr>
        <w:t>осіб</w:t>
      </w:r>
      <w:r w:rsidR="00F42348" w:rsidRPr="00456A4F">
        <w:rPr>
          <w:rFonts w:ascii="Times New Roman" w:hAnsi="Times New Roman"/>
          <w:sz w:val="28"/>
          <w:szCs w:val="28"/>
        </w:rPr>
        <w:t xml:space="preserve"> </w:t>
      </w:r>
      <w:r w:rsidR="0056153E">
        <w:rPr>
          <w:rFonts w:ascii="Times New Roman" w:hAnsi="Times New Roman"/>
          <w:sz w:val="28"/>
          <w:szCs w:val="28"/>
        </w:rPr>
        <w:t>та</w:t>
      </w:r>
      <w:r w:rsidR="00F42348" w:rsidRPr="00456A4F">
        <w:rPr>
          <w:rFonts w:ascii="Times New Roman" w:hAnsi="Times New Roman"/>
          <w:sz w:val="28"/>
          <w:szCs w:val="28"/>
        </w:rPr>
        <w:t xml:space="preserve"> безпритульних дітей:</w:t>
      </w:r>
    </w:p>
    <w:p w:rsidR="00F42348" w:rsidRDefault="003C755D" w:rsidP="003C755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37321" w:rsidRPr="003C755D">
        <w:rPr>
          <w:rFonts w:ascii="Times New Roman" w:hAnsi="Times New Roman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  <w:szCs w:val="28"/>
        </w:rPr>
        <w:t>з</w:t>
      </w:r>
      <w:r w:rsidR="00737321" w:rsidRPr="003C755D">
        <w:rPr>
          <w:rFonts w:ascii="Times New Roman" w:hAnsi="Times New Roman"/>
          <w:sz w:val="28"/>
          <w:szCs w:val="28"/>
        </w:rPr>
        <w:t>аходи щодо забезпеч</w:t>
      </w:r>
      <w:r w:rsidR="00695344" w:rsidRPr="003C755D">
        <w:rPr>
          <w:rFonts w:ascii="Times New Roman" w:hAnsi="Times New Roman"/>
          <w:sz w:val="28"/>
          <w:szCs w:val="28"/>
        </w:rPr>
        <w:t>е</w:t>
      </w:r>
      <w:r w:rsidR="00737321" w:rsidRPr="003C755D">
        <w:rPr>
          <w:rFonts w:ascii="Times New Roman" w:hAnsi="Times New Roman"/>
          <w:sz w:val="28"/>
          <w:szCs w:val="28"/>
        </w:rPr>
        <w:t xml:space="preserve">ння соціального захисту бездомних </w:t>
      </w:r>
      <w:r w:rsidR="00695344" w:rsidRPr="003C755D">
        <w:rPr>
          <w:rFonts w:ascii="Times New Roman" w:hAnsi="Times New Roman"/>
          <w:sz w:val="28"/>
          <w:szCs w:val="28"/>
        </w:rPr>
        <w:t>осіб</w:t>
      </w:r>
      <w:r w:rsidR="00737321" w:rsidRPr="003C755D">
        <w:rPr>
          <w:rFonts w:ascii="Times New Roman" w:hAnsi="Times New Roman"/>
          <w:sz w:val="28"/>
          <w:szCs w:val="28"/>
        </w:rPr>
        <w:t xml:space="preserve"> та безпритульних дітей в області до 201</w:t>
      </w:r>
      <w:r w:rsidR="00CD4A13">
        <w:rPr>
          <w:rFonts w:ascii="Times New Roman" w:hAnsi="Times New Roman"/>
          <w:sz w:val="28"/>
          <w:szCs w:val="28"/>
          <w:lang w:val="ru-RU"/>
        </w:rPr>
        <w:t>7</w:t>
      </w:r>
      <w:r w:rsidR="00737321" w:rsidRPr="003C755D">
        <w:rPr>
          <w:rFonts w:ascii="Times New Roman" w:hAnsi="Times New Roman"/>
          <w:sz w:val="28"/>
          <w:szCs w:val="28"/>
        </w:rPr>
        <w:t xml:space="preserve"> року згідно з додатком 1.</w:t>
      </w:r>
    </w:p>
    <w:p w:rsidR="00B93637" w:rsidRDefault="003C755D" w:rsidP="00B9363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56153E">
        <w:rPr>
          <w:rFonts w:ascii="Times New Roman" w:hAnsi="Times New Roman"/>
          <w:sz w:val="28"/>
          <w:szCs w:val="28"/>
        </w:rPr>
        <w:t xml:space="preserve">Створити </w:t>
      </w:r>
      <w:r w:rsidRPr="003C755D">
        <w:rPr>
          <w:rFonts w:ascii="Times New Roman" w:hAnsi="Times New Roman"/>
          <w:sz w:val="28"/>
          <w:szCs w:val="28"/>
        </w:rPr>
        <w:t>обласн</w:t>
      </w:r>
      <w:r w:rsidR="0056153E">
        <w:rPr>
          <w:rFonts w:ascii="Times New Roman" w:hAnsi="Times New Roman"/>
          <w:sz w:val="28"/>
          <w:szCs w:val="28"/>
        </w:rPr>
        <w:t xml:space="preserve">у </w:t>
      </w:r>
      <w:r w:rsidRPr="003C755D">
        <w:rPr>
          <w:rFonts w:ascii="Times New Roman" w:hAnsi="Times New Roman"/>
          <w:sz w:val="28"/>
          <w:szCs w:val="28"/>
        </w:rPr>
        <w:t>координаційн</w:t>
      </w:r>
      <w:r w:rsidR="0056153E">
        <w:rPr>
          <w:rFonts w:ascii="Times New Roman" w:hAnsi="Times New Roman"/>
          <w:sz w:val="28"/>
          <w:szCs w:val="28"/>
        </w:rPr>
        <w:t xml:space="preserve">у </w:t>
      </w:r>
      <w:r w:rsidRPr="003C755D">
        <w:rPr>
          <w:rFonts w:ascii="Times New Roman" w:hAnsi="Times New Roman"/>
          <w:sz w:val="28"/>
          <w:szCs w:val="28"/>
        </w:rPr>
        <w:t>рад</w:t>
      </w:r>
      <w:r w:rsidR="0056153E">
        <w:rPr>
          <w:rFonts w:ascii="Times New Roman" w:hAnsi="Times New Roman"/>
          <w:sz w:val="28"/>
          <w:szCs w:val="28"/>
        </w:rPr>
        <w:t>у</w:t>
      </w:r>
      <w:r w:rsidRPr="003C755D">
        <w:rPr>
          <w:rFonts w:ascii="Times New Roman" w:hAnsi="Times New Roman"/>
          <w:sz w:val="28"/>
          <w:szCs w:val="28"/>
        </w:rPr>
        <w:t xml:space="preserve"> з питань соціального захисту бездомних осіб та безпритульних дітей як консультативно-дорадчий орган у складі згідно з додатком 2 та затвердити </w:t>
      </w:r>
      <w:r>
        <w:rPr>
          <w:rFonts w:ascii="Times New Roman" w:hAnsi="Times New Roman"/>
          <w:sz w:val="28"/>
          <w:szCs w:val="28"/>
        </w:rPr>
        <w:t>п</w:t>
      </w:r>
      <w:r w:rsidRPr="003C755D">
        <w:rPr>
          <w:rFonts w:ascii="Times New Roman" w:hAnsi="Times New Roman"/>
          <w:sz w:val="28"/>
          <w:szCs w:val="28"/>
        </w:rPr>
        <w:t>оложення про неї (до</w:t>
      </w:r>
      <w:r>
        <w:rPr>
          <w:rFonts w:ascii="Times New Roman" w:hAnsi="Times New Roman"/>
          <w:sz w:val="28"/>
          <w:szCs w:val="28"/>
        </w:rPr>
        <w:softHyphen/>
      </w:r>
      <w:r w:rsidRPr="003C755D">
        <w:rPr>
          <w:rFonts w:ascii="Times New Roman" w:hAnsi="Times New Roman"/>
          <w:sz w:val="28"/>
          <w:szCs w:val="28"/>
        </w:rPr>
        <w:t>дається).</w:t>
      </w:r>
    </w:p>
    <w:p w:rsidR="00E5193D" w:rsidRDefault="00B93637" w:rsidP="00B93637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F6B1C" w:rsidRPr="00B93637">
        <w:rPr>
          <w:rFonts w:ascii="Times New Roman" w:hAnsi="Times New Roman"/>
          <w:color w:val="000000"/>
          <w:sz w:val="28"/>
          <w:szCs w:val="28"/>
        </w:rPr>
        <w:t>Г</w:t>
      </w:r>
      <w:r w:rsidR="00737321" w:rsidRPr="00B93637">
        <w:rPr>
          <w:rFonts w:ascii="Times New Roman" w:hAnsi="Times New Roman"/>
          <w:color w:val="000000"/>
          <w:sz w:val="28"/>
          <w:szCs w:val="28"/>
        </w:rPr>
        <w:t xml:space="preserve">оловам райдержадміністрацій, </w:t>
      </w:r>
      <w:r w:rsidR="008F6B1C" w:rsidRPr="00B93637">
        <w:rPr>
          <w:rFonts w:ascii="Times New Roman" w:hAnsi="Times New Roman"/>
          <w:color w:val="000000"/>
          <w:sz w:val="28"/>
          <w:szCs w:val="28"/>
        </w:rPr>
        <w:t xml:space="preserve">рекомендувати </w:t>
      </w:r>
      <w:r w:rsidR="00737321" w:rsidRPr="00B93637">
        <w:rPr>
          <w:rFonts w:ascii="Times New Roman" w:hAnsi="Times New Roman"/>
          <w:color w:val="000000"/>
          <w:sz w:val="28"/>
          <w:szCs w:val="28"/>
        </w:rPr>
        <w:t>міським (м</w:t>
      </w:r>
      <w:r w:rsidR="0039393D" w:rsidRPr="00B93637">
        <w:rPr>
          <w:rFonts w:ascii="Times New Roman" w:hAnsi="Times New Roman"/>
          <w:color w:val="000000"/>
          <w:sz w:val="28"/>
          <w:szCs w:val="28"/>
        </w:rPr>
        <w:t>іст облас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="0039393D" w:rsidRPr="00B93637">
        <w:rPr>
          <w:rFonts w:ascii="Times New Roman" w:hAnsi="Times New Roman"/>
          <w:color w:val="000000"/>
          <w:sz w:val="28"/>
          <w:szCs w:val="28"/>
        </w:rPr>
        <w:t>ного значення) головам:</w:t>
      </w:r>
    </w:p>
    <w:p w:rsidR="00FC3A22" w:rsidRPr="00B93637" w:rsidRDefault="00FC3A22" w:rsidP="00B93637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</w:t>
      </w:r>
      <w:r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Р</w:t>
      </w:r>
      <w:r w:rsidRPr="00FC3A22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озробити та затвердити відповідні заходи щодо забезпечення со</w:t>
      </w:r>
      <w:r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FC3A22">
        <w:rPr>
          <w:rFonts w:ascii="Times New Roman" w:eastAsia="Times New Roman" w:hAnsi="Times New Roman"/>
          <w:noProof w:val="0"/>
          <w:color w:val="000000"/>
          <w:spacing w:val="-6"/>
          <w:sz w:val="28"/>
          <w:szCs w:val="28"/>
          <w:lang w:eastAsia="ru-RU"/>
        </w:rPr>
        <w:t>ціального захисту бездомних осіб та безпритульних дітей в області до 201</w:t>
      </w:r>
      <w:r w:rsidR="00CD4A13">
        <w:rPr>
          <w:rFonts w:ascii="Times New Roman" w:eastAsia="Times New Roman" w:hAnsi="Times New Roman"/>
          <w:noProof w:val="0"/>
          <w:color w:val="000000"/>
          <w:spacing w:val="-6"/>
          <w:sz w:val="28"/>
          <w:szCs w:val="28"/>
          <w:lang w:val="ru-RU" w:eastAsia="ru-RU"/>
        </w:rPr>
        <w:t>7</w:t>
      </w:r>
      <w:r w:rsidRPr="00FC3A22">
        <w:rPr>
          <w:rFonts w:ascii="Times New Roman" w:eastAsia="Times New Roman" w:hAnsi="Times New Roman"/>
          <w:noProof w:val="0"/>
          <w:color w:val="000000"/>
          <w:spacing w:val="-6"/>
          <w:sz w:val="28"/>
          <w:szCs w:val="28"/>
          <w:lang w:eastAsia="ru-RU"/>
        </w:rPr>
        <w:t xml:space="preserve"> року.</w:t>
      </w:r>
    </w:p>
    <w:p w:rsidR="008F6B1C" w:rsidRDefault="003C755D" w:rsidP="003C755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55D">
        <w:rPr>
          <w:rFonts w:ascii="Times New Roman" w:hAnsi="Times New Roman"/>
          <w:sz w:val="28"/>
          <w:szCs w:val="28"/>
        </w:rPr>
        <w:t>3.2. З</w:t>
      </w:r>
      <w:r w:rsidR="008F6B1C" w:rsidRPr="003C755D">
        <w:rPr>
          <w:rFonts w:ascii="Times New Roman" w:hAnsi="Times New Roman"/>
          <w:sz w:val="28"/>
          <w:szCs w:val="28"/>
        </w:rPr>
        <w:t>атвердити склад місцевих координаційних рад з питань соціального захисту бездомних осіб та безпритульних дітей.</w:t>
      </w:r>
    </w:p>
    <w:p w:rsidR="00227E20" w:rsidRDefault="00FC3A22" w:rsidP="003C755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Керівникам структурних підрозділів облдерж</w:t>
      </w:r>
      <w:r w:rsidR="00227E20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адміністрації, головам райдержадміністрацій, рекомендувати міським (міст обласного значення) голо</w:t>
      </w:r>
      <w:r w:rsidR="006722F1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вам, іншим виконавцям забезпечити виконання за</w:t>
      </w:r>
      <w:r w:rsidR="00227E20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значених заходів, про що інформувати Департамент соціального захисту на</w:t>
      </w:r>
      <w:r w:rsidR="00227E20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селення облдержадміні</w:t>
      </w:r>
      <w:r w:rsidR="006722F1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стра</w:t>
      </w:r>
      <w:r w:rsidR="006722F1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lastRenderedPageBreak/>
        <w:t>ції щоквартально</w:t>
      </w:r>
      <w:r w:rsidR="0056153E">
        <w:rPr>
          <w:rFonts w:ascii="Times New Roman" w:hAnsi="Times New Roman"/>
          <w:color w:val="000000"/>
          <w:sz w:val="28"/>
          <w:szCs w:val="28"/>
        </w:rPr>
        <w:t>,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 xml:space="preserve"> до 5 числа</w:t>
      </w:r>
      <w:r w:rsidR="0056153E">
        <w:rPr>
          <w:rFonts w:ascii="Times New Roman" w:hAnsi="Times New Roman"/>
          <w:color w:val="000000"/>
          <w:sz w:val="28"/>
          <w:szCs w:val="28"/>
        </w:rPr>
        <w:t xml:space="preserve"> місяця, наступного за звітним періодом</w:t>
      </w:r>
      <w:r w:rsidR="006722F1">
        <w:rPr>
          <w:rFonts w:ascii="Times New Roman" w:hAnsi="Times New Roman"/>
          <w:color w:val="000000"/>
          <w:sz w:val="28"/>
          <w:szCs w:val="28"/>
        </w:rPr>
        <w:t xml:space="preserve"> для п</w:t>
      </w:r>
      <w:r w:rsidR="00EF665D">
        <w:rPr>
          <w:rFonts w:ascii="Times New Roman" w:hAnsi="Times New Roman"/>
          <w:color w:val="000000"/>
          <w:sz w:val="28"/>
          <w:szCs w:val="28"/>
        </w:rPr>
        <w:t>о</w:t>
      </w:r>
      <w:r w:rsidR="006722F1">
        <w:rPr>
          <w:rFonts w:ascii="Times New Roman" w:hAnsi="Times New Roman"/>
          <w:color w:val="000000"/>
          <w:sz w:val="28"/>
          <w:szCs w:val="28"/>
        </w:rPr>
        <w:t xml:space="preserve">дальшого узагальнення та надання 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інформаці</w:t>
      </w:r>
      <w:r w:rsidR="006722F1">
        <w:rPr>
          <w:rFonts w:ascii="Times New Roman" w:hAnsi="Times New Roman"/>
          <w:color w:val="000000"/>
          <w:sz w:val="28"/>
          <w:szCs w:val="28"/>
        </w:rPr>
        <w:t>ї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 xml:space="preserve"> обласній державній адміні</w:t>
      </w:r>
      <w:r w:rsidR="00EF665D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страції щоквар</w:t>
      </w:r>
      <w:r w:rsidR="00227E20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тал</w:t>
      </w:r>
      <w:r w:rsidR="0056153E">
        <w:rPr>
          <w:rFonts w:ascii="Times New Roman" w:hAnsi="Times New Roman"/>
          <w:color w:val="000000"/>
          <w:sz w:val="28"/>
          <w:szCs w:val="28"/>
        </w:rPr>
        <w:t>ьно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, до 15 числа місяця, наступного за звітним</w:t>
      </w:r>
      <w:r w:rsidR="0056153E">
        <w:rPr>
          <w:rFonts w:ascii="Times New Roman" w:hAnsi="Times New Roman"/>
          <w:color w:val="000000"/>
          <w:sz w:val="28"/>
          <w:szCs w:val="28"/>
        </w:rPr>
        <w:t xml:space="preserve"> періодом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.</w:t>
      </w:r>
    </w:p>
    <w:p w:rsidR="00227E20" w:rsidRDefault="006722F1" w:rsidP="003C755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27E20">
        <w:rPr>
          <w:rFonts w:ascii="Times New Roman" w:hAnsi="Times New Roman"/>
          <w:color w:val="000000"/>
          <w:sz w:val="28"/>
          <w:szCs w:val="28"/>
        </w:rPr>
        <w:t>. 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Визнати таким, що втратило чинність</w:t>
      </w:r>
      <w:r w:rsidR="00227E20">
        <w:rPr>
          <w:rFonts w:ascii="Times New Roman" w:hAnsi="Times New Roman"/>
          <w:color w:val="000000"/>
          <w:sz w:val="28"/>
          <w:szCs w:val="28"/>
        </w:rPr>
        <w:t>,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 xml:space="preserve"> розпорядження голови обл</w:t>
      </w:r>
      <w:r w:rsidR="00227E20">
        <w:rPr>
          <w:rFonts w:ascii="Times New Roman" w:hAnsi="Times New Roman"/>
          <w:color w:val="000000"/>
          <w:sz w:val="28"/>
          <w:szCs w:val="28"/>
        </w:rPr>
        <w:softHyphen/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держдміністрації від 21.09.2009 № 356/2009-р</w:t>
      </w:r>
      <w:r w:rsidR="00227E20">
        <w:rPr>
          <w:rFonts w:ascii="Times New Roman" w:hAnsi="Times New Roman"/>
          <w:color w:val="000000"/>
          <w:sz w:val="28"/>
          <w:szCs w:val="28"/>
        </w:rPr>
        <w:t xml:space="preserve"> “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Про забезпечення соціального захисту бездомних громадян та безпритульних дітей</w:t>
      </w:r>
      <w:r w:rsidR="00227E20">
        <w:rPr>
          <w:rFonts w:ascii="Times New Roman" w:hAnsi="Times New Roman"/>
          <w:color w:val="000000"/>
          <w:sz w:val="28"/>
          <w:szCs w:val="28"/>
        </w:rPr>
        <w:t>”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.</w:t>
      </w:r>
    </w:p>
    <w:p w:rsidR="00227E20" w:rsidRDefault="006722F1" w:rsidP="00227E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227E20">
        <w:rPr>
          <w:rFonts w:ascii="Times New Roman" w:hAnsi="Times New Roman"/>
          <w:color w:val="000000"/>
          <w:sz w:val="28"/>
          <w:szCs w:val="28"/>
        </w:rPr>
        <w:t>. </w:t>
      </w:r>
      <w:r w:rsidR="00227E20" w:rsidRPr="00227E20"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першого заступника голови облдержадміністрації В.Гаврішка.</w:t>
      </w:r>
    </w:p>
    <w:p w:rsidR="00227E20" w:rsidRDefault="00227E20" w:rsidP="00227E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7E20" w:rsidRPr="003C755D" w:rsidRDefault="00227E20" w:rsidP="00227E20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</w:p>
    <w:p w:rsidR="00635356" w:rsidRPr="00227E20" w:rsidRDefault="003E7436" w:rsidP="009F76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7E20">
        <w:rPr>
          <w:rFonts w:ascii="Times New Roman" w:hAnsi="Times New Roman"/>
          <w:color w:val="000000"/>
          <w:sz w:val="28"/>
          <w:szCs w:val="28"/>
        </w:rPr>
        <w:t xml:space="preserve">Голова адміністрації </w:t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ab/>
      </w:r>
      <w:r w:rsidR="00D2680E" w:rsidRPr="00227E20">
        <w:rPr>
          <w:rFonts w:ascii="Times New Roman" w:hAnsi="Times New Roman"/>
          <w:color w:val="000000"/>
          <w:sz w:val="28"/>
          <w:szCs w:val="28"/>
        </w:rPr>
        <w:tab/>
      </w:r>
      <w:r w:rsidRPr="00227E20">
        <w:rPr>
          <w:rFonts w:ascii="Times New Roman" w:hAnsi="Times New Roman"/>
          <w:color w:val="000000"/>
          <w:sz w:val="28"/>
          <w:szCs w:val="28"/>
        </w:rPr>
        <w:t>В.Ядух</w:t>
      </w:r>
      <w:r w:rsidR="00635356" w:rsidRPr="00227E20">
        <w:rPr>
          <w:rFonts w:ascii="Times New Roman" w:hAnsi="Times New Roman"/>
          <w:color w:val="000000"/>
          <w:sz w:val="28"/>
          <w:szCs w:val="28"/>
        </w:rPr>
        <w:t>а</w:t>
      </w:r>
    </w:p>
    <w:sectPr w:rsidR="00635356" w:rsidRPr="00227E20" w:rsidSect="00674B19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D2" w:rsidRPr="00A2151B" w:rsidRDefault="00270CD2" w:rsidP="00A2151B">
      <w:pPr>
        <w:pStyle w:val="20"/>
        <w:spacing w:before="0" w:after="0" w:line="240" w:lineRule="auto"/>
        <w:rPr>
          <w:rFonts w:ascii="Calibri" w:hAnsi="Calibri"/>
          <w:noProof/>
          <w:sz w:val="22"/>
          <w:szCs w:val="22"/>
          <w:lang w:val="uk-UA" w:eastAsia="en-US"/>
        </w:rPr>
      </w:pPr>
      <w:r>
        <w:separator/>
      </w:r>
    </w:p>
  </w:endnote>
  <w:endnote w:type="continuationSeparator" w:id="0">
    <w:p w:rsidR="00270CD2" w:rsidRPr="00A2151B" w:rsidRDefault="00270CD2" w:rsidP="00A2151B">
      <w:pPr>
        <w:pStyle w:val="20"/>
        <w:spacing w:before="0" w:after="0" w:line="240" w:lineRule="auto"/>
        <w:rPr>
          <w:rFonts w:ascii="Calibri" w:hAnsi="Calibri"/>
          <w:noProof/>
          <w:sz w:val="22"/>
          <w:szCs w:val="22"/>
          <w:lang w:val="uk-UA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D2" w:rsidRPr="00A2151B" w:rsidRDefault="00270CD2" w:rsidP="00A2151B">
      <w:pPr>
        <w:pStyle w:val="20"/>
        <w:spacing w:before="0" w:after="0" w:line="240" w:lineRule="auto"/>
        <w:rPr>
          <w:rFonts w:ascii="Calibri" w:hAnsi="Calibri"/>
          <w:noProof/>
          <w:sz w:val="22"/>
          <w:szCs w:val="22"/>
          <w:lang w:val="uk-UA" w:eastAsia="en-US"/>
        </w:rPr>
      </w:pPr>
      <w:r>
        <w:separator/>
      </w:r>
    </w:p>
  </w:footnote>
  <w:footnote w:type="continuationSeparator" w:id="0">
    <w:p w:rsidR="00270CD2" w:rsidRPr="00A2151B" w:rsidRDefault="00270CD2" w:rsidP="00A2151B">
      <w:pPr>
        <w:pStyle w:val="20"/>
        <w:spacing w:before="0" w:after="0" w:line="240" w:lineRule="auto"/>
        <w:rPr>
          <w:rFonts w:ascii="Calibri" w:hAnsi="Calibri"/>
          <w:noProof/>
          <w:sz w:val="22"/>
          <w:szCs w:val="22"/>
          <w:lang w:val="uk-UA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EB" w:rsidRDefault="007105EB" w:rsidP="00270CD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05EB" w:rsidRDefault="007105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EB" w:rsidRDefault="007105EB" w:rsidP="00270CD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E2D2F">
      <w:rPr>
        <w:rStyle w:val="ac"/>
      </w:rPr>
      <w:t>2</w:t>
    </w:r>
    <w:r>
      <w:rPr>
        <w:rStyle w:val="ac"/>
      </w:rPr>
      <w:fldChar w:fldCharType="end"/>
    </w:r>
  </w:p>
  <w:p w:rsidR="007105EB" w:rsidRDefault="007105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383D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354965A7"/>
    <w:multiLevelType w:val="hybridMultilevel"/>
    <w:tmpl w:val="A010FAF4"/>
    <w:lvl w:ilvl="0" w:tplc="695A31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01CEC"/>
    <w:multiLevelType w:val="hybridMultilevel"/>
    <w:tmpl w:val="71FA2188"/>
    <w:lvl w:ilvl="0" w:tplc="CD106192">
      <w:start w:val="2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3">
    <w:nsid w:val="62D26290"/>
    <w:multiLevelType w:val="multilevel"/>
    <w:tmpl w:val="3CF26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="Calibri" w:hint="default"/>
        <w:color w:val="auto"/>
      </w:rPr>
    </w:lvl>
  </w:abstractNum>
  <w:abstractNum w:abstractNumId="4">
    <w:nsid w:val="6AC604A7"/>
    <w:multiLevelType w:val="hybridMultilevel"/>
    <w:tmpl w:val="19EAA278"/>
    <w:lvl w:ilvl="0" w:tplc="C9F6808C">
      <w:start w:val="9"/>
      <w:numFmt w:val="decimal"/>
      <w:lvlText w:val="%1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24"/>
    <w:rsid w:val="000066A6"/>
    <w:rsid w:val="000349B1"/>
    <w:rsid w:val="00061318"/>
    <w:rsid w:val="00082AC1"/>
    <w:rsid w:val="00106BF1"/>
    <w:rsid w:val="00137BB9"/>
    <w:rsid w:val="00151FCA"/>
    <w:rsid w:val="00155580"/>
    <w:rsid w:val="00160F82"/>
    <w:rsid w:val="00162FA1"/>
    <w:rsid w:val="00167080"/>
    <w:rsid w:val="00175B25"/>
    <w:rsid w:val="001A17E5"/>
    <w:rsid w:val="0020112B"/>
    <w:rsid w:val="0022611B"/>
    <w:rsid w:val="00227E20"/>
    <w:rsid w:val="00233034"/>
    <w:rsid w:val="00264F7D"/>
    <w:rsid w:val="002678C4"/>
    <w:rsid w:val="00270CD2"/>
    <w:rsid w:val="0027667E"/>
    <w:rsid w:val="00331A9A"/>
    <w:rsid w:val="00337C4B"/>
    <w:rsid w:val="00355DB9"/>
    <w:rsid w:val="0039393D"/>
    <w:rsid w:val="003B304D"/>
    <w:rsid w:val="003B6B16"/>
    <w:rsid w:val="003B74DE"/>
    <w:rsid w:val="003C58B5"/>
    <w:rsid w:val="003C755D"/>
    <w:rsid w:val="003E3476"/>
    <w:rsid w:val="003E7436"/>
    <w:rsid w:val="003F351D"/>
    <w:rsid w:val="003F412F"/>
    <w:rsid w:val="00423AE2"/>
    <w:rsid w:val="00456A4F"/>
    <w:rsid w:val="00456EC7"/>
    <w:rsid w:val="00473399"/>
    <w:rsid w:val="004F0AA1"/>
    <w:rsid w:val="005076A8"/>
    <w:rsid w:val="005412A6"/>
    <w:rsid w:val="005546EE"/>
    <w:rsid w:val="0056153E"/>
    <w:rsid w:val="00567028"/>
    <w:rsid w:val="005D2AB1"/>
    <w:rsid w:val="005F1E55"/>
    <w:rsid w:val="00604C8E"/>
    <w:rsid w:val="006149D0"/>
    <w:rsid w:val="00635356"/>
    <w:rsid w:val="00637C94"/>
    <w:rsid w:val="006722F1"/>
    <w:rsid w:val="00674B19"/>
    <w:rsid w:val="00686671"/>
    <w:rsid w:val="00695344"/>
    <w:rsid w:val="006B20BB"/>
    <w:rsid w:val="006B2FB1"/>
    <w:rsid w:val="006E2D2F"/>
    <w:rsid w:val="0070346E"/>
    <w:rsid w:val="007059DA"/>
    <w:rsid w:val="007105EB"/>
    <w:rsid w:val="0071381F"/>
    <w:rsid w:val="00722CD4"/>
    <w:rsid w:val="00726E43"/>
    <w:rsid w:val="00732FF4"/>
    <w:rsid w:val="00737321"/>
    <w:rsid w:val="00786463"/>
    <w:rsid w:val="007A64CE"/>
    <w:rsid w:val="007D5BA3"/>
    <w:rsid w:val="00823190"/>
    <w:rsid w:val="00833CA9"/>
    <w:rsid w:val="00863ECE"/>
    <w:rsid w:val="008F136E"/>
    <w:rsid w:val="008F2AE3"/>
    <w:rsid w:val="008F6B1C"/>
    <w:rsid w:val="00962A1B"/>
    <w:rsid w:val="009B3C5E"/>
    <w:rsid w:val="009D2B84"/>
    <w:rsid w:val="009D478C"/>
    <w:rsid w:val="009F760F"/>
    <w:rsid w:val="00A2151B"/>
    <w:rsid w:val="00A362F9"/>
    <w:rsid w:val="00A47340"/>
    <w:rsid w:val="00A62555"/>
    <w:rsid w:val="00A849E0"/>
    <w:rsid w:val="00AB327F"/>
    <w:rsid w:val="00AC5047"/>
    <w:rsid w:val="00AE7A70"/>
    <w:rsid w:val="00B03830"/>
    <w:rsid w:val="00B160F0"/>
    <w:rsid w:val="00B205D7"/>
    <w:rsid w:val="00B5695D"/>
    <w:rsid w:val="00B93637"/>
    <w:rsid w:val="00C21AA7"/>
    <w:rsid w:val="00C226E6"/>
    <w:rsid w:val="00CA4008"/>
    <w:rsid w:val="00CC5A53"/>
    <w:rsid w:val="00CC6EF5"/>
    <w:rsid w:val="00CD07AB"/>
    <w:rsid w:val="00CD4A13"/>
    <w:rsid w:val="00D2680E"/>
    <w:rsid w:val="00D26F65"/>
    <w:rsid w:val="00D861A3"/>
    <w:rsid w:val="00DB095B"/>
    <w:rsid w:val="00DE0B90"/>
    <w:rsid w:val="00DE3682"/>
    <w:rsid w:val="00DE59FE"/>
    <w:rsid w:val="00E25F51"/>
    <w:rsid w:val="00E318F6"/>
    <w:rsid w:val="00E35F70"/>
    <w:rsid w:val="00E5193D"/>
    <w:rsid w:val="00E87674"/>
    <w:rsid w:val="00EF2EB5"/>
    <w:rsid w:val="00EF665D"/>
    <w:rsid w:val="00F27CAD"/>
    <w:rsid w:val="00F36624"/>
    <w:rsid w:val="00F36E63"/>
    <w:rsid w:val="00F42348"/>
    <w:rsid w:val="00F82128"/>
    <w:rsid w:val="00F933FF"/>
    <w:rsid w:val="00FA1160"/>
    <w:rsid w:val="00FA447C"/>
    <w:rsid w:val="00FC3A22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51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A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04C8E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character" w:customStyle="1" w:styleId="a5">
    <w:name w:val="Основний текст Знак"/>
    <w:basedOn w:val="a0"/>
    <w:link w:val="a6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pt">
    <w:name w:val="Заголовок №2 + Интервал 1 pt"/>
    <w:basedOn w:val="2"/>
    <w:rsid w:val="003B6B16"/>
    <w:rPr>
      <w:rFonts w:ascii="Times New Roman" w:hAnsi="Times New Roman"/>
      <w:spacing w:val="30"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3B6B16"/>
    <w:pPr>
      <w:shd w:val="clear" w:color="auto" w:fill="FFFFFF"/>
      <w:spacing w:after="0" w:line="226" w:lineRule="exact"/>
    </w:pPr>
    <w:rPr>
      <w:rFonts w:ascii="Times New Roman" w:hAnsi="Times New Roman"/>
      <w:noProof w:val="0"/>
      <w:sz w:val="18"/>
      <w:szCs w:val="18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3B6B16"/>
    <w:rPr>
      <w:noProof/>
      <w:sz w:val="22"/>
      <w:szCs w:val="22"/>
      <w:lang w:val="uk-UA" w:eastAsia="en-US"/>
    </w:rPr>
  </w:style>
  <w:style w:type="paragraph" w:customStyle="1" w:styleId="10">
    <w:name w:val="Заголовок №1"/>
    <w:basedOn w:val="a"/>
    <w:link w:val="1"/>
    <w:rsid w:val="003B6B16"/>
    <w:pPr>
      <w:shd w:val="clear" w:color="auto" w:fill="FFFFFF"/>
      <w:spacing w:after="540" w:line="240" w:lineRule="atLeast"/>
      <w:outlineLvl w:val="0"/>
    </w:pPr>
    <w:rPr>
      <w:rFonts w:ascii="Times New Roman" w:hAnsi="Times New Roman"/>
      <w:noProof w:val="0"/>
      <w:sz w:val="18"/>
      <w:szCs w:val="18"/>
      <w:lang w:val="ru-RU" w:eastAsia="ru-RU"/>
    </w:rPr>
  </w:style>
  <w:style w:type="paragraph" w:customStyle="1" w:styleId="20">
    <w:name w:val="Заголовок №2"/>
    <w:basedOn w:val="a"/>
    <w:link w:val="2"/>
    <w:rsid w:val="003B6B16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hAnsi="Times New Roman"/>
      <w:noProof w:val="0"/>
      <w:sz w:val="18"/>
      <w:szCs w:val="18"/>
      <w:lang w:val="ru-RU" w:eastAsia="ru-RU"/>
    </w:rPr>
  </w:style>
  <w:style w:type="character" w:customStyle="1" w:styleId="a7">
    <w:name w:val="Основной текст + Малые прописные"/>
    <w:basedOn w:val="a5"/>
    <w:rsid w:val="003B6B16"/>
    <w:rPr>
      <w:rFonts w:ascii="Times New Roman" w:hAnsi="Times New Roman" w:cs="Times New Roman"/>
      <w:smallCaps/>
      <w:spacing w:val="0"/>
      <w:sz w:val="18"/>
      <w:szCs w:val="1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151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2151B"/>
    <w:rPr>
      <w:noProof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A2151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A2151B"/>
    <w:rPr>
      <w:noProof/>
      <w:sz w:val="22"/>
      <w:szCs w:val="22"/>
      <w:lang w:val="uk-UA" w:eastAsia="en-US"/>
    </w:rPr>
  </w:style>
  <w:style w:type="character" w:styleId="ac">
    <w:name w:val="page number"/>
    <w:basedOn w:val="a0"/>
    <w:rsid w:val="005D2AB1"/>
  </w:style>
  <w:style w:type="paragraph" w:styleId="ad">
    <w:name w:val="Balloon Text"/>
    <w:basedOn w:val="a"/>
    <w:semiHidden/>
    <w:rsid w:val="0067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51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A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04C8E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character" w:customStyle="1" w:styleId="a5">
    <w:name w:val="Основний текст Знак"/>
    <w:basedOn w:val="a0"/>
    <w:link w:val="a6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">
    <w:name w:val="Заголовок №2_"/>
    <w:basedOn w:val="a0"/>
    <w:link w:val="20"/>
    <w:rsid w:val="003B6B16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pt">
    <w:name w:val="Заголовок №2 + Интервал 1 pt"/>
    <w:basedOn w:val="2"/>
    <w:rsid w:val="003B6B16"/>
    <w:rPr>
      <w:rFonts w:ascii="Times New Roman" w:hAnsi="Times New Roman"/>
      <w:spacing w:val="30"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3B6B16"/>
    <w:pPr>
      <w:shd w:val="clear" w:color="auto" w:fill="FFFFFF"/>
      <w:spacing w:after="0" w:line="226" w:lineRule="exact"/>
    </w:pPr>
    <w:rPr>
      <w:rFonts w:ascii="Times New Roman" w:hAnsi="Times New Roman"/>
      <w:noProof w:val="0"/>
      <w:sz w:val="18"/>
      <w:szCs w:val="18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3B6B16"/>
    <w:rPr>
      <w:noProof/>
      <w:sz w:val="22"/>
      <w:szCs w:val="22"/>
      <w:lang w:val="uk-UA" w:eastAsia="en-US"/>
    </w:rPr>
  </w:style>
  <w:style w:type="paragraph" w:customStyle="1" w:styleId="10">
    <w:name w:val="Заголовок №1"/>
    <w:basedOn w:val="a"/>
    <w:link w:val="1"/>
    <w:rsid w:val="003B6B16"/>
    <w:pPr>
      <w:shd w:val="clear" w:color="auto" w:fill="FFFFFF"/>
      <w:spacing w:after="540" w:line="240" w:lineRule="atLeast"/>
      <w:outlineLvl w:val="0"/>
    </w:pPr>
    <w:rPr>
      <w:rFonts w:ascii="Times New Roman" w:hAnsi="Times New Roman"/>
      <w:noProof w:val="0"/>
      <w:sz w:val="18"/>
      <w:szCs w:val="18"/>
      <w:lang w:val="ru-RU" w:eastAsia="ru-RU"/>
    </w:rPr>
  </w:style>
  <w:style w:type="paragraph" w:customStyle="1" w:styleId="20">
    <w:name w:val="Заголовок №2"/>
    <w:basedOn w:val="a"/>
    <w:link w:val="2"/>
    <w:rsid w:val="003B6B16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hAnsi="Times New Roman"/>
      <w:noProof w:val="0"/>
      <w:sz w:val="18"/>
      <w:szCs w:val="18"/>
      <w:lang w:val="ru-RU" w:eastAsia="ru-RU"/>
    </w:rPr>
  </w:style>
  <w:style w:type="character" w:customStyle="1" w:styleId="a7">
    <w:name w:val="Основной текст + Малые прописные"/>
    <w:basedOn w:val="a5"/>
    <w:rsid w:val="003B6B16"/>
    <w:rPr>
      <w:rFonts w:ascii="Times New Roman" w:hAnsi="Times New Roman" w:cs="Times New Roman"/>
      <w:smallCaps/>
      <w:spacing w:val="0"/>
      <w:sz w:val="18"/>
      <w:szCs w:val="1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151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2151B"/>
    <w:rPr>
      <w:noProof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A2151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A2151B"/>
    <w:rPr>
      <w:noProof/>
      <w:sz w:val="22"/>
      <w:szCs w:val="22"/>
      <w:lang w:val="uk-UA" w:eastAsia="en-US"/>
    </w:rPr>
  </w:style>
  <w:style w:type="character" w:styleId="ac">
    <w:name w:val="page number"/>
    <w:basedOn w:val="a0"/>
    <w:rsid w:val="005D2AB1"/>
  </w:style>
  <w:style w:type="paragraph" w:styleId="ad">
    <w:name w:val="Balloon Text"/>
    <w:basedOn w:val="a"/>
    <w:semiHidden/>
    <w:rsid w:val="00672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</dc:creator>
  <cp:lastModifiedBy>babayota</cp:lastModifiedBy>
  <cp:revision>3</cp:revision>
  <cp:lastPrinted>2013-05-14T13:34:00Z</cp:lastPrinted>
  <dcterms:created xsi:type="dcterms:W3CDTF">2013-05-22T14:59:00Z</dcterms:created>
  <dcterms:modified xsi:type="dcterms:W3CDTF">2013-05-22T15:12:00Z</dcterms:modified>
</cp:coreProperties>
</file>