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C616B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C616B" w:rsidRPr="001D5030" w:rsidRDefault="003C616B" w:rsidP="00EB1B3A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3C616B" w:rsidRPr="001D5030" w:rsidRDefault="003C616B" w:rsidP="00EB1B3A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C616B" w:rsidRPr="006E0A58" w:rsidRDefault="00EC0747" w:rsidP="00EB1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  <w:r w:rsidR="003C616B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152/2013-р</w:t>
            </w:r>
          </w:p>
        </w:tc>
      </w:tr>
    </w:tbl>
    <w:p w:rsidR="003C616B" w:rsidRDefault="003C616B" w:rsidP="003C616B">
      <w:pPr>
        <w:shd w:val="clear" w:color="auto" w:fill="FFFFFF"/>
        <w:jc w:val="center"/>
        <w:rPr>
          <w:sz w:val="28"/>
          <w:szCs w:val="28"/>
        </w:rPr>
      </w:pPr>
    </w:p>
    <w:p w:rsidR="003C616B" w:rsidRDefault="003C616B" w:rsidP="003C616B">
      <w:pPr>
        <w:shd w:val="clear" w:color="auto" w:fill="FFFFFF"/>
        <w:jc w:val="center"/>
        <w:rPr>
          <w:sz w:val="28"/>
          <w:szCs w:val="28"/>
        </w:rPr>
      </w:pPr>
    </w:p>
    <w:p w:rsidR="003C616B" w:rsidRDefault="003C616B" w:rsidP="003C616B">
      <w:pPr>
        <w:shd w:val="clear" w:color="auto" w:fill="FFFFFF"/>
        <w:jc w:val="center"/>
        <w:rPr>
          <w:sz w:val="28"/>
          <w:szCs w:val="28"/>
        </w:rPr>
      </w:pPr>
    </w:p>
    <w:p w:rsidR="003C616B" w:rsidRPr="006E0A58" w:rsidRDefault="003C616B" w:rsidP="003C616B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3C616B" w:rsidRDefault="003C616B" w:rsidP="003C616B">
      <w:pPr>
        <w:jc w:val="center"/>
        <w:rPr>
          <w:sz w:val="28"/>
          <w:szCs w:val="28"/>
        </w:rPr>
      </w:pPr>
      <w:r>
        <w:rPr>
          <w:sz w:val="28"/>
          <w:szCs w:val="28"/>
        </w:rPr>
        <w:t>робочої групи з вивчення ситуації, яка склалась у Хмельницькому обласному академічному музично-драматичному театрі ім. М.Старицького</w:t>
      </w:r>
    </w:p>
    <w:p w:rsidR="003C616B" w:rsidRDefault="003C616B" w:rsidP="003C616B">
      <w:pPr>
        <w:jc w:val="center"/>
        <w:rPr>
          <w:sz w:val="28"/>
          <w:szCs w:val="28"/>
        </w:rPr>
      </w:pPr>
    </w:p>
    <w:tbl>
      <w:tblPr>
        <w:tblW w:w="9480" w:type="dxa"/>
        <w:tblInd w:w="108" w:type="dxa"/>
        <w:tblLook w:val="0000" w:firstRow="0" w:lastRow="0" w:firstColumn="0" w:lastColumn="0" w:noHBand="0" w:noVBand="0"/>
      </w:tblPr>
      <w:tblGrid>
        <w:gridCol w:w="3420"/>
        <w:gridCol w:w="360"/>
        <w:gridCol w:w="5700"/>
      </w:tblGrid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Бернадська</w:t>
            </w:r>
          </w:p>
          <w:p w:rsidR="003C616B" w:rsidRPr="007365FE" w:rsidRDefault="003C616B" w:rsidP="00EB1B3A">
            <w:pPr>
              <w:jc w:val="both"/>
              <w:rPr>
                <w:sz w:val="28"/>
                <w:szCs w:val="28"/>
              </w:rPr>
            </w:pPr>
            <w:r w:rsidRPr="007365FE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</w:pPr>
            <w:r w:rsidRPr="003C616B">
              <w:t xml:space="preserve">заступник голови-керівник апарату </w:t>
            </w:r>
            <w:r>
              <w:t>обл</w:t>
            </w:r>
            <w:r w:rsidRPr="003C616B">
              <w:t>держадмі</w:t>
            </w:r>
            <w:r>
              <w:softHyphen/>
            </w:r>
            <w:r w:rsidRPr="003C616B">
              <w:t xml:space="preserve">ністрації, </w:t>
            </w:r>
            <w:r>
              <w:t>керівник робочої</w:t>
            </w:r>
            <w:r w:rsidRPr="003C616B">
              <w:t xml:space="preserve"> групи </w:t>
            </w:r>
          </w:p>
        </w:tc>
      </w:tr>
      <w:tr w:rsidR="003C616B" w:rsidRPr="007365FE">
        <w:tc>
          <w:tcPr>
            <w:tcW w:w="3420" w:type="dxa"/>
          </w:tcPr>
          <w:p w:rsidR="003C616B" w:rsidRPr="003C616B" w:rsidRDefault="003C616B" w:rsidP="00EB1B3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616B" w:rsidRPr="003C616B" w:rsidRDefault="003C616B" w:rsidP="00EB1B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z w:val="8"/>
                <w:szCs w:val="8"/>
              </w:rPr>
            </w:pPr>
          </w:p>
        </w:tc>
      </w:tr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Трунова </w:t>
            </w:r>
          </w:p>
          <w:p w:rsidR="003C616B" w:rsidRPr="007365FE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</w:pPr>
            <w:r w:rsidRPr="003C616B">
              <w:t xml:space="preserve">начальник управління культури, національностей та </w:t>
            </w:r>
            <w:r w:rsidRPr="003C616B">
              <w:rPr>
                <w:spacing w:val="-4"/>
              </w:rPr>
              <w:t>релігій облдержадміністрації, секретар робочої групи</w:t>
            </w:r>
            <w:r w:rsidRPr="003C616B">
              <w:t xml:space="preserve"> </w:t>
            </w:r>
          </w:p>
        </w:tc>
      </w:tr>
      <w:tr w:rsidR="003C616B" w:rsidRPr="007365FE">
        <w:tc>
          <w:tcPr>
            <w:tcW w:w="3420" w:type="dxa"/>
          </w:tcPr>
          <w:p w:rsidR="003C616B" w:rsidRPr="003C616B" w:rsidRDefault="003C616B" w:rsidP="00EB1B3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616B" w:rsidRPr="003C616B" w:rsidRDefault="003C616B" w:rsidP="00EB1B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z w:val="8"/>
                <w:szCs w:val="8"/>
              </w:rPr>
            </w:pPr>
          </w:p>
        </w:tc>
      </w:tr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Броженко</w:t>
            </w:r>
          </w:p>
          <w:p w:rsidR="003C616B" w:rsidRPr="007365FE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</w:pPr>
            <w:r w:rsidRPr="003C616B">
              <w:t>начальн</w:t>
            </w:r>
            <w:r>
              <w:t>ик Територіальної державної інс</w:t>
            </w:r>
            <w:r w:rsidRPr="003C616B">
              <w:t>пекції з питань праці в області (за згодою)</w:t>
            </w:r>
          </w:p>
        </w:tc>
      </w:tr>
      <w:tr w:rsidR="003C616B" w:rsidRPr="007365FE">
        <w:tc>
          <w:tcPr>
            <w:tcW w:w="3420" w:type="dxa"/>
          </w:tcPr>
          <w:p w:rsidR="003C616B" w:rsidRPr="003C616B" w:rsidRDefault="003C616B" w:rsidP="00EB1B3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616B" w:rsidRPr="003C616B" w:rsidRDefault="003C616B" w:rsidP="00EB1B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z w:val="8"/>
                <w:szCs w:val="8"/>
              </w:rPr>
            </w:pPr>
          </w:p>
        </w:tc>
      </w:tr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Варжевський </w:t>
            </w:r>
          </w:p>
          <w:p w:rsidR="003C616B" w:rsidRPr="007365FE" w:rsidRDefault="003C616B" w:rsidP="00EB1B3A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Зіфрідович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</w:pPr>
            <w:r w:rsidRPr="003C616B">
              <w:t>начальник управління з питань спільної власності територіальних громад та</w:t>
            </w:r>
            <w:r>
              <w:t xml:space="preserve"> еко</w:t>
            </w:r>
            <w:r w:rsidRPr="003C616B">
              <w:t>номічного розвитку виконавчого апарату обласної ради (за згодою)</w:t>
            </w:r>
          </w:p>
        </w:tc>
      </w:tr>
      <w:tr w:rsidR="003C616B" w:rsidRPr="007365FE">
        <w:tc>
          <w:tcPr>
            <w:tcW w:w="3420" w:type="dxa"/>
          </w:tcPr>
          <w:p w:rsidR="003C616B" w:rsidRPr="003C616B" w:rsidRDefault="003C616B" w:rsidP="00EB1B3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616B" w:rsidRPr="003C616B" w:rsidRDefault="003C616B" w:rsidP="00EB1B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z w:val="8"/>
                <w:szCs w:val="8"/>
              </w:rPr>
            </w:pPr>
          </w:p>
        </w:tc>
      </w:tr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Дончак</w:t>
            </w:r>
          </w:p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Вікторович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</w:pPr>
            <w:r w:rsidRPr="003C616B">
              <w:t>консультант з питань запобігання та протид</w:t>
            </w:r>
            <w:r>
              <w:t>ії коруп</w:t>
            </w:r>
            <w:r>
              <w:softHyphen/>
              <w:t>ції апарату облдержадмі</w:t>
            </w:r>
            <w:r w:rsidRPr="003C616B">
              <w:t>ністрації</w:t>
            </w:r>
          </w:p>
        </w:tc>
      </w:tr>
      <w:tr w:rsidR="003C616B" w:rsidRPr="007365FE">
        <w:tc>
          <w:tcPr>
            <w:tcW w:w="3420" w:type="dxa"/>
          </w:tcPr>
          <w:p w:rsidR="003C616B" w:rsidRPr="003C616B" w:rsidRDefault="003C616B" w:rsidP="00EB1B3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616B" w:rsidRPr="003C616B" w:rsidRDefault="003C616B" w:rsidP="00EB1B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z w:val="8"/>
                <w:szCs w:val="8"/>
              </w:rPr>
            </w:pPr>
          </w:p>
        </w:tc>
      </w:tr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Лукомська</w:t>
            </w:r>
          </w:p>
          <w:p w:rsidR="003C616B" w:rsidRPr="007365FE" w:rsidRDefault="003C616B" w:rsidP="00EB1B3A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Світлана Іванівна 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</w:pPr>
            <w:r w:rsidRPr="003C616B">
              <w:rPr>
                <w:spacing w:val="-4"/>
              </w:rPr>
              <w:t>директор Департаменту соціального захисту населення</w:t>
            </w:r>
            <w:r w:rsidRPr="003C616B">
              <w:t xml:space="preserve"> облдержадміністрації</w:t>
            </w:r>
          </w:p>
        </w:tc>
      </w:tr>
      <w:tr w:rsidR="003C616B" w:rsidRPr="007365FE">
        <w:tc>
          <w:tcPr>
            <w:tcW w:w="3420" w:type="dxa"/>
          </w:tcPr>
          <w:p w:rsidR="003C616B" w:rsidRPr="003C616B" w:rsidRDefault="003C616B" w:rsidP="00EB1B3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616B" w:rsidRPr="003C616B" w:rsidRDefault="003C616B" w:rsidP="00EB1B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z w:val="8"/>
                <w:szCs w:val="8"/>
              </w:rPr>
            </w:pPr>
          </w:p>
        </w:tc>
      </w:tr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Пенюшкевич</w:t>
            </w:r>
          </w:p>
          <w:p w:rsidR="003C616B" w:rsidRPr="007365FE" w:rsidRDefault="003C616B" w:rsidP="00EB1B3A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pacing w:val="-4"/>
              </w:rPr>
            </w:pPr>
            <w:r w:rsidRPr="003C616B">
              <w:rPr>
                <w:spacing w:val="-4"/>
              </w:rPr>
              <w:t xml:space="preserve">директор Департаменту фінансів облдержадміністрації </w:t>
            </w:r>
          </w:p>
        </w:tc>
      </w:tr>
      <w:tr w:rsidR="003C616B" w:rsidRPr="007365FE">
        <w:tc>
          <w:tcPr>
            <w:tcW w:w="3420" w:type="dxa"/>
          </w:tcPr>
          <w:p w:rsidR="003C616B" w:rsidRPr="003C616B" w:rsidRDefault="003C616B" w:rsidP="00EB1B3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616B" w:rsidRPr="003C616B" w:rsidRDefault="003C616B" w:rsidP="00EB1B3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  <w:rPr>
                <w:sz w:val="8"/>
                <w:szCs w:val="8"/>
              </w:rPr>
            </w:pPr>
          </w:p>
        </w:tc>
      </w:tr>
      <w:tr w:rsidR="003C616B" w:rsidRPr="007365FE">
        <w:tc>
          <w:tcPr>
            <w:tcW w:w="3420" w:type="dxa"/>
          </w:tcPr>
          <w:p w:rsidR="003C616B" w:rsidRDefault="003C616B" w:rsidP="00EB1B3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Циц</w:t>
            </w:r>
          </w:p>
          <w:p w:rsidR="003C616B" w:rsidRPr="007365FE" w:rsidRDefault="003C616B" w:rsidP="00EB1B3A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Віталійович </w:t>
            </w:r>
          </w:p>
        </w:tc>
        <w:tc>
          <w:tcPr>
            <w:tcW w:w="360" w:type="dxa"/>
          </w:tcPr>
          <w:p w:rsidR="003C616B" w:rsidRPr="007365FE" w:rsidRDefault="003C616B" w:rsidP="00EB1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</w:tcPr>
          <w:p w:rsidR="003C616B" w:rsidRPr="003C616B" w:rsidRDefault="003C616B" w:rsidP="00EB1B3A">
            <w:pPr>
              <w:jc w:val="both"/>
            </w:pPr>
            <w:r w:rsidRPr="003C616B">
              <w:t>н</w:t>
            </w:r>
            <w:r w:rsidRPr="003C616B">
              <w:rPr>
                <w:spacing w:val="-6"/>
              </w:rPr>
              <w:t>ачальник юридичного відділу апарату облдержадмі</w:t>
            </w:r>
            <w:r w:rsidRPr="003C616B">
              <w:rPr>
                <w:spacing w:val="-6"/>
              </w:rPr>
              <w:softHyphen/>
            </w:r>
            <w:r w:rsidRPr="003C616B">
              <w:t>ністрації</w:t>
            </w:r>
          </w:p>
        </w:tc>
      </w:tr>
    </w:tbl>
    <w:p w:rsidR="003C616B" w:rsidRDefault="003C616B" w:rsidP="003C616B">
      <w:pPr>
        <w:rPr>
          <w:sz w:val="28"/>
          <w:szCs w:val="28"/>
        </w:rPr>
      </w:pPr>
    </w:p>
    <w:p w:rsidR="003C616B" w:rsidRDefault="003C616B" w:rsidP="003C616B">
      <w:pPr>
        <w:rPr>
          <w:sz w:val="28"/>
          <w:szCs w:val="28"/>
        </w:rPr>
      </w:pPr>
    </w:p>
    <w:p w:rsidR="003C616B" w:rsidRDefault="003C616B" w:rsidP="003C616B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3C616B" w:rsidRPr="007365FE" w:rsidRDefault="003C616B" w:rsidP="003C616B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В.Галищук</w:t>
      </w:r>
    </w:p>
    <w:p w:rsidR="003C616B" w:rsidRDefault="003C616B" w:rsidP="003C616B">
      <w:pPr>
        <w:jc w:val="right"/>
        <w:rPr>
          <w:sz w:val="28"/>
          <w:szCs w:val="28"/>
        </w:rPr>
      </w:pPr>
    </w:p>
    <w:p w:rsidR="00561BD3" w:rsidRDefault="00561BD3" w:rsidP="003C616B"/>
    <w:sectPr w:rsidR="00561BD3" w:rsidSect="00EB1B3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A9" w:rsidRDefault="00D404A9" w:rsidP="00D404A9">
      <w:r>
        <w:separator/>
      </w:r>
    </w:p>
  </w:endnote>
  <w:endnote w:type="continuationSeparator" w:id="0">
    <w:p w:rsidR="00D404A9" w:rsidRDefault="00D404A9" w:rsidP="00D4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A9" w:rsidRDefault="00D404A9" w:rsidP="00D404A9">
      <w:r>
        <w:separator/>
      </w:r>
    </w:p>
  </w:footnote>
  <w:footnote w:type="continuationSeparator" w:id="0">
    <w:p w:rsidR="00D404A9" w:rsidRDefault="00D404A9" w:rsidP="00D40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3A" w:rsidRDefault="00EB1B3A" w:rsidP="00EB1B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B1B3A" w:rsidRDefault="00EB1B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3A" w:rsidRDefault="00EB1B3A" w:rsidP="00EB1B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16B">
      <w:rPr>
        <w:rStyle w:val="a5"/>
        <w:noProof/>
      </w:rPr>
      <w:t>2</w:t>
    </w:r>
    <w:r>
      <w:rPr>
        <w:rStyle w:val="a5"/>
      </w:rPr>
      <w:fldChar w:fldCharType="end"/>
    </w:r>
  </w:p>
  <w:p w:rsidR="00EB1B3A" w:rsidRDefault="00EB1B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6B"/>
    <w:rsid w:val="001D5174"/>
    <w:rsid w:val="002773BB"/>
    <w:rsid w:val="003252E6"/>
    <w:rsid w:val="003C616B"/>
    <w:rsid w:val="00561BD3"/>
    <w:rsid w:val="00933797"/>
    <w:rsid w:val="00CB7E5C"/>
    <w:rsid w:val="00D404A9"/>
    <w:rsid w:val="00E66652"/>
    <w:rsid w:val="00EB1B3A"/>
    <w:rsid w:val="00EC074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16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C616B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C616B"/>
    <w:pPr>
      <w:spacing w:after="120" w:line="480" w:lineRule="auto"/>
    </w:pPr>
  </w:style>
  <w:style w:type="paragraph" w:styleId="a4">
    <w:name w:val="header"/>
    <w:basedOn w:val="a"/>
    <w:rsid w:val="003C61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616B"/>
  </w:style>
  <w:style w:type="paragraph" w:customStyle="1" w:styleId="a1">
    <w:name w:val="Знак Знак"/>
    <w:basedOn w:val="a"/>
    <w:link w:val="a0"/>
    <w:rsid w:val="003C616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16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C616B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C616B"/>
    <w:pPr>
      <w:spacing w:after="120" w:line="480" w:lineRule="auto"/>
    </w:pPr>
  </w:style>
  <w:style w:type="paragraph" w:styleId="a4">
    <w:name w:val="header"/>
    <w:basedOn w:val="a"/>
    <w:rsid w:val="003C61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616B"/>
  </w:style>
  <w:style w:type="paragraph" w:customStyle="1" w:styleId="a1">
    <w:name w:val="Знак Знак"/>
    <w:basedOn w:val="a"/>
    <w:link w:val="a0"/>
    <w:rsid w:val="003C616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2013-09-13T10:14:00Z</cp:lastPrinted>
  <dcterms:created xsi:type="dcterms:W3CDTF">2013-05-22T14:55:00Z</dcterms:created>
  <dcterms:modified xsi:type="dcterms:W3CDTF">2013-05-22T14:55:00Z</dcterms:modified>
</cp:coreProperties>
</file>