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1A" w:rsidRPr="0030331A" w:rsidRDefault="004A1A2D" w:rsidP="0030331A">
      <w:pPr>
        <w:pStyle w:val="2"/>
        <w:rPr>
          <w:rFonts w:eastAsia="Batang"/>
          <w:b w:val="0"/>
          <w:spacing w:val="70"/>
          <w:sz w:val="28"/>
          <w:lang w:val="en-US"/>
        </w:rPr>
      </w:pPr>
      <w:r>
        <w:rPr>
          <w:rFonts w:eastAsia="Batang"/>
          <w:b w:val="0"/>
          <w:noProof/>
          <w:spacing w:val="70"/>
          <w:sz w:val="28"/>
          <w:lang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31A" w:rsidRPr="0030331A" w:rsidRDefault="0030331A" w:rsidP="0030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31A" w:rsidRPr="0030331A" w:rsidRDefault="0030331A" w:rsidP="0030331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331A" w:rsidRPr="0030331A" w:rsidRDefault="0030331A" w:rsidP="003033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30331A" w:rsidRPr="0030331A" w:rsidTr="0030331A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331A" w:rsidRPr="0030331A" w:rsidRDefault="0030331A" w:rsidP="0030331A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1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73104">
              <w:rPr>
                <w:rFonts w:ascii="Times New Roman" w:hAnsi="Times New Roman"/>
                <w:sz w:val="28"/>
                <w:szCs w:val="28"/>
              </w:rPr>
              <w:t>утворення сектору забезпечення доступу до публічної інформації</w:t>
            </w:r>
          </w:p>
        </w:tc>
      </w:tr>
    </w:tbl>
    <w:p w:rsidR="0030331A" w:rsidRPr="0030331A" w:rsidRDefault="0030331A" w:rsidP="00303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31A" w:rsidRPr="0030331A" w:rsidRDefault="0030331A" w:rsidP="003033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331A" w:rsidRPr="0030331A" w:rsidRDefault="00173104" w:rsidP="0030331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</w:t>
      </w:r>
      <w:r w:rsidR="0030331A">
        <w:rPr>
          <w:rFonts w:ascii="Times New Roman" w:hAnsi="Times New Roman"/>
          <w:sz w:val="28"/>
          <w:szCs w:val="28"/>
        </w:rPr>
        <w:t>дставі статті 6 Закону У</w:t>
      </w:r>
      <w:bookmarkStart w:id="0" w:name="_GoBack"/>
      <w:bookmarkEnd w:id="0"/>
      <w:r w:rsidR="0030331A">
        <w:rPr>
          <w:rFonts w:ascii="Times New Roman" w:hAnsi="Times New Roman"/>
          <w:sz w:val="28"/>
          <w:szCs w:val="28"/>
        </w:rPr>
        <w:t>країни “</w:t>
      </w:r>
      <w:r>
        <w:rPr>
          <w:rFonts w:ascii="Times New Roman" w:hAnsi="Times New Roman"/>
          <w:sz w:val="28"/>
          <w:szCs w:val="28"/>
        </w:rPr>
        <w:t>Про місцеві державні адміністра</w:t>
      </w:r>
      <w:r w:rsidR="0030331A" w:rsidRPr="0030331A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ції</w:t>
      </w:r>
      <w:r w:rsidR="0030331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0331A" w:rsidRDefault="0030331A" w:rsidP="0030331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173104">
        <w:rPr>
          <w:rFonts w:ascii="Times New Roman" w:hAnsi="Times New Roman"/>
          <w:sz w:val="28"/>
          <w:szCs w:val="28"/>
        </w:rPr>
        <w:t>Утворити у складі апарату обласної державної адміністрації сектор забезпечення доступу до публічної інформації.</w:t>
      </w:r>
    </w:p>
    <w:p w:rsidR="00173104" w:rsidRDefault="00173104" w:rsidP="0030331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331A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У зв’язку з цим, внести зміни до розпорядження голови обласної дер</w:t>
      </w:r>
      <w:r w:rsidR="0030331A">
        <w:rPr>
          <w:rFonts w:ascii="Times New Roman" w:hAnsi="Times New Roman"/>
          <w:sz w:val="28"/>
          <w:szCs w:val="28"/>
          <w:lang w:val="ru-RU"/>
        </w:rPr>
        <w:softHyphen/>
      </w:r>
      <w:proofErr w:type="spellStart"/>
      <w:r>
        <w:rPr>
          <w:rFonts w:ascii="Times New Roman" w:hAnsi="Times New Roman"/>
          <w:sz w:val="28"/>
          <w:szCs w:val="28"/>
        </w:rPr>
        <w:t>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адміністрації від 29.10.2012 №</w:t>
      </w:r>
      <w:r w:rsidR="0030331A">
        <w:rPr>
          <w:rFonts w:ascii="Times New Roman" w:hAnsi="Times New Roman"/>
          <w:sz w:val="28"/>
          <w:szCs w:val="28"/>
          <w:lang w:val="ru-RU"/>
        </w:rPr>
        <w:t> </w:t>
      </w:r>
      <w:r w:rsidR="0030331A">
        <w:rPr>
          <w:rFonts w:ascii="Times New Roman" w:hAnsi="Times New Roman"/>
          <w:sz w:val="28"/>
          <w:szCs w:val="28"/>
        </w:rPr>
        <w:t>303/2012-р “</w:t>
      </w:r>
      <w:r>
        <w:rPr>
          <w:rFonts w:ascii="Times New Roman" w:hAnsi="Times New Roman"/>
          <w:sz w:val="28"/>
          <w:szCs w:val="28"/>
        </w:rPr>
        <w:t>Про структуру обласної державної адміністрації</w:t>
      </w:r>
      <w:r w:rsidR="0030331A">
        <w:rPr>
          <w:rFonts w:ascii="Times New Roman" w:hAnsi="Times New Roman"/>
          <w:sz w:val="28"/>
          <w:szCs w:val="28"/>
        </w:rPr>
        <w:t>”</w:t>
      </w:r>
      <w:r w:rsidR="0030331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виклавши додаток</w:t>
      </w:r>
      <w:r w:rsidR="0030331A">
        <w:rPr>
          <w:rFonts w:ascii="Times New Roman" w:hAnsi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до нього у новій редакції (додається).</w:t>
      </w:r>
    </w:p>
    <w:p w:rsidR="00173104" w:rsidRDefault="00173104" w:rsidP="000C2A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0331A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>
        <w:rPr>
          <w:rFonts w:ascii="Times New Roman" w:hAnsi="Times New Roman"/>
          <w:sz w:val="28"/>
          <w:szCs w:val="28"/>
        </w:rPr>
        <w:t>Бернадську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2A3F" w:rsidRDefault="000C2A3F" w:rsidP="000C2A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A3F" w:rsidRDefault="000C2A3F" w:rsidP="000C2A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A3F" w:rsidRPr="00173104" w:rsidRDefault="000C2A3F" w:rsidP="000C2A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В.Ядуха</w:t>
      </w:r>
    </w:p>
    <w:sectPr w:rsidR="000C2A3F" w:rsidRPr="00173104" w:rsidSect="0030331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04"/>
    <w:rsid w:val="00095D35"/>
    <w:rsid w:val="000C2A3F"/>
    <w:rsid w:val="00173104"/>
    <w:rsid w:val="001E18D6"/>
    <w:rsid w:val="001E18FF"/>
    <w:rsid w:val="00201820"/>
    <w:rsid w:val="0024305C"/>
    <w:rsid w:val="002F21FD"/>
    <w:rsid w:val="0030331A"/>
    <w:rsid w:val="00311954"/>
    <w:rsid w:val="00335F44"/>
    <w:rsid w:val="003F3917"/>
    <w:rsid w:val="0048438C"/>
    <w:rsid w:val="004A1A2D"/>
    <w:rsid w:val="005E63F9"/>
    <w:rsid w:val="005F2AF4"/>
    <w:rsid w:val="0076758B"/>
    <w:rsid w:val="0077069F"/>
    <w:rsid w:val="00925C07"/>
    <w:rsid w:val="00C40EDD"/>
    <w:rsid w:val="00C61747"/>
    <w:rsid w:val="00D12D3F"/>
    <w:rsid w:val="00D64D78"/>
    <w:rsid w:val="00EC2DC2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303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303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2013-05-29T12:15:00Z</cp:lastPrinted>
  <dcterms:created xsi:type="dcterms:W3CDTF">2013-06-05T12:46:00Z</dcterms:created>
  <dcterms:modified xsi:type="dcterms:W3CDTF">2013-06-05T14:03:00Z</dcterms:modified>
</cp:coreProperties>
</file>