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328" w:type="dxa"/>
        <w:tblLook w:val="01E0" w:firstRow="1" w:lastRow="1" w:firstColumn="1" w:lastColumn="1" w:noHBand="0" w:noVBand="0"/>
      </w:tblPr>
      <w:tblGrid>
        <w:gridCol w:w="4140"/>
      </w:tblGrid>
      <w:tr w:rsidR="001B3695">
        <w:trPr>
          <w:trHeight w:val="1258"/>
        </w:trPr>
        <w:tc>
          <w:tcPr>
            <w:tcW w:w="4140" w:type="dxa"/>
          </w:tcPr>
          <w:p w:rsidR="001B3695" w:rsidRPr="000B268A" w:rsidRDefault="001B3695" w:rsidP="00450862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1B3695" w:rsidRDefault="001B3695" w:rsidP="004508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1B3695" w:rsidRPr="005D1971" w:rsidRDefault="004C1D29" w:rsidP="004508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12.06.</w:t>
            </w:r>
            <w:r w:rsidR="001B3695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175/2013-р</w:t>
            </w:r>
          </w:p>
        </w:tc>
      </w:tr>
    </w:tbl>
    <w:p w:rsidR="001B3695" w:rsidRDefault="001B3695" w:rsidP="001B3695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924482" w:rsidRDefault="00924482" w:rsidP="001B3695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1B3695" w:rsidRPr="0066432D" w:rsidRDefault="001B3695" w:rsidP="001B3695">
      <w:pPr>
        <w:jc w:val="center"/>
        <w:rPr>
          <w:b/>
          <w:spacing w:val="22"/>
          <w:sz w:val="28"/>
          <w:szCs w:val="28"/>
        </w:rPr>
      </w:pPr>
      <w:r w:rsidRPr="0066432D">
        <w:rPr>
          <w:b/>
          <w:spacing w:val="22"/>
          <w:sz w:val="28"/>
          <w:szCs w:val="28"/>
        </w:rPr>
        <w:t>ПЛАН</w:t>
      </w:r>
    </w:p>
    <w:p w:rsidR="001B3695" w:rsidRPr="001B3695" w:rsidRDefault="001B3695" w:rsidP="001B3695">
      <w:pPr>
        <w:jc w:val="center"/>
        <w:rPr>
          <w:sz w:val="28"/>
          <w:szCs w:val="28"/>
          <w:lang w:val="uk-UA"/>
        </w:rPr>
      </w:pPr>
      <w:r w:rsidRPr="001B3695">
        <w:rPr>
          <w:sz w:val="28"/>
          <w:lang w:val="uk-UA"/>
        </w:rPr>
        <w:t xml:space="preserve">обласних заходів з відзначення </w:t>
      </w:r>
      <w:r w:rsidRPr="001B3695">
        <w:rPr>
          <w:spacing w:val="-6"/>
          <w:sz w:val="28"/>
          <w:szCs w:val="28"/>
          <w:lang w:val="uk-UA"/>
        </w:rPr>
        <w:t>у 2013 році</w:t>
      </w:r>
      <w:r w:rsidRPr="001B3695">
        <w:rPr>
          <w:sz w:val="28"/>
          <w:szCs w:val="28"/>
          <w:lang w:val="uk-UA"/>
        </w:rPr>
        <w:t xml:space="preserve"> Дня скорботи і </w:t>
      </w:r>
    </w:p>
    <w:p w:rsidR="001B3695" w:rsidRPr="001B3695" w:rsidRDefault="001B3695" w:rsidP="001B3695">
      <w:pPr>
        <w:spacing w:after="240"/>
        <w:jc w:val="center"/>
        <w:rPr>
          <w:sz w:val="28"/>
          <w:lang w:val="uk-UA"/>
        </w:rPr>
      </w:pPr>
      <w:r w:rsidRPr="001B3695">
        <w:rPr>
          <w:sz w:val="28"/>
          <w:szCs w:val="28"/>
          <w:lang w:val="uk-UA"/>
        </w:rPr>
        <w:t>вшанування пам’яті жертв війни</w:t>
      </w:r>
      <w:r w:rsidR="00924482">
        <w:rPr>
          <w:sz w:val="28"/>
          <w:szCs w:val="28"/>
          <w:lang w:val="uk-UA"/>
        </w:rPr>
        <w:t xml:space="preserve"> в Україні</w:t>
      </w:r>
    </w:p>
    <w:p w:rsidR="001B3695" w:rsidRDefault="001B3695" w:rsidP="001B3695">
      <w:pPr>
        <w:ind w:firstLine="709"/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 xml:space="preserve">1. Забезпечити упорядкування та утримання </w:t>
      </w:r>
      <w:r w:rsidR="00924482">
        <w:rPr>
          <w:sz w:val="28"/>
          <w:szCs w:val="28"/>
          <w:lang w:val="uk-UA"/>
        </w:rPr>
        <w:t>в</w:t>
      </w:r>
      <w:r w:rsidRPr="001B3695">
        <w:rPr>
          <w:sz w:val="28"/>
          <w:szCs w:val="28"/>
          <w:lang w:val="uk-UA"/>
        </w:rPr>
        <w:t xml:space="preserve"> належному стані мемо</w:t>
      </w:r>
      <w:r w:rsidR="00924482">
        <w:rPr>
          <w:sz w:val="28"/>
          <w:szCs w:val="28"/>
          <w:lang w:val="uk-UA"/>
        </w:rPr>
        <w:softHyphen/>
      </w:r>
      <w:r w:rsidRPr="001B3695">
        <w:rPr>
          <w:sz w:val="28"/>
          <w:szCs w:val="28"/>
          <w:lang w:val="uk-UA"/>
        </w:rPr>
        <w:t>ріалів, пам’ятників, братських могил та інших місць поховань загиблих захис</w:t>
      </w:r>
      <w:r w:rsidR="005D516A">
        <w:rPr>
          <w:sz w:val="28"/>
          <w:szCs w:val="28"/>
          <w:lang w:val="uk-UA"/>
        </w:rPr>
        <w:softHyphen/>
      </w:r>
      <w:r w:rsidRPr="001B3695">
        <w:rPr>
          <w:sz w:val="28"/>
          <w:szCs w:val="28"/>
          <w:lang w:val="uk-UA"/>
        </w:rPr>
        <w:t>ників Вітчизни, меморіальних дощок, музеїв, кімнат бойової слави, а також запобігання а</w:t>
      </w:r>
      <w:r>
        <w:rPr>
          <w:sz w:val="28"/>
          <w:szCs w:val="28"/>
          <w:lang w:val="uk-UA"/>
        </w:rPr>
        <w:t xml:space="preserve">ктам вандалізму та руйнуванню. </w:t>
      </w:r>
    </w:p>
    <w:p w:rsidR="001B3695" w:rsidRPr="001B3695" w:rsidRDefault="001B3695" w:rsidP="001B3695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1B3695">
        <w:rPr>
          <w:spacing w:val="-6"/>
          <w:lang w:val="uk-UA"/>
        </w:rPr>
        <w:t>Департамент житлово-комунального господарства</w:t>
      </w:r>
      <w:r w:rsidRPr="001B3695">
        <w:rPr>
          <w:lang w:val="uk-UA"/>
        </w:rPr>
        <w:t xml:space="preserve"> та будівництва, управління культури, національ</w:t>
      </w:r>
      <w:r>
        <w:rPr>
          <w:lang w:val="uk-UA"/>
        </w:rPr>
        <w:softHyphen/>
      </w:r>
      <w:r w:rsidRPr="001B3695">
        <w:rPr>
          <w:spacing w:val="-10"/>
          <w:lang w:val="uk-UA"/>
        </w:rPr>
        <w:t>ностей та релігій облдержадміністрації, райдержадмі</w:t>
      </w:r>
      <w:r w:rsidRPr="001B3695">
        <w:rPr>
          <w:spacing w:val="-10"/>
          <w:lang w:val="uk-UA"/>
        </w:rPr>
        <w:softHyphen/>
      </w:r>
      <w:r w:rsidRPr="001B3695">
        <w:rPr>
          <w:spacing w:val="-6"/>
          <w:lang w:val="uk-UA"/>
        </w:rPr>
        <w:t>ністрації, виконавчі комітети міських (міст облас</w:t>
      </w:r>
      <w:r w:rsidRPr="001B3695">
        <w:rPr>
          <w:spacing w:val="-6"/>
          <w:lang w:val="uk-UA"/>
        </w:rPr>
        <w:softHyphen/>
      </w:r>
      <w:r w:rsidRPr="001B3695">
        <w:rPr>
          <w:lang w:val="uk-UA"/>
        </w:rPr>
        <w:t xml:space="preserve">ного значення) рад </w:t>
      </w:r>
    </w:p>
    <w:p w:rsidR="001B3695" w:rsidRPr="001B3695" w:rsidRDefault="001B3695" w:rsidP="001B3695">
      <w:pPr>
        <w:ind w:left="4502"/>
        <w:jc w:val="both"/>
        <w:rPr>
          <w:sz w:val="28"/>
          <w:szCs w:val="28"/>
          <w:lang w:val="uk-UA"/>
        </w:rPr>
      </w:pPr>
      <w:r w:rsidRPr="001B3695">
        <w:rPr>
          <w:lang w:val="uk-UA"/>
        </w:rPr>
        <w:t>Постійно</w:t>
      </w:r>
    </w:p>
    <w:p w:rsidR="001B3695" w:rsidRPr="001B3695" w:rsidRDefault="001B3695" w:rsidP="001B3695">
      <w:pPr>
        <w:ind w:firstLine="720"/>
        <w:jc w:val="both"/>
        <w:rPr>
          <w:sz w:val="16"/>
          <w:szCs w:val="16"/>
          <w:lang w:val="uk-UA"/>
        </w:rPr>
      </w:pPr>
    </w:p>
    <w:p w:rsidR="001B3695" w:rsidRDefault="001B3695" w:rsidP="001B3695">
      <w:pPr>
        <w:ind w:firstLine="709"/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>2. Провести пам’ятні заходи, зокрема покладання вінків і квітів до пам’ятників загиблих у Великій Вітчизняній війні 1941-1945 років, меморіалів та військових поховань. Забезпечити несення почесної варти біля Вічного вогню у м. Хмельницький та інших населених пунктах області з нагоди Дня скорботи і вшанування пам</w:t>
      </w:r>
      <w:r>
        <w:rPr>
          <w:sz w:val="28"/>
          <w:szCs w:val="28"/>
          <w:lang w:val="uk-UA"/>
        </w:rPr>
        <w:t>’</w:t>
      </w:r>
      <w:r w:rsidRPr="001B3695">
        <w:rPr>
          <w:sz w:val="28"/>
          <w:szCs w:val="28"/>
          <w:lang w:val="uk-UA"/>
        </w:rPr>
        <w:t>яті жертв війни в Україні.</w:t>
      </w:r>
    </w:p>
    <w:p w:rsidR="001B3695" w:rsidRPr="001B3695" w:rsidRDefault="001B3695" w:rsidP="001B3695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1B3695">
        <w:rPr>
          <w:lang w:val="uk-UA"/>
        </w:rPr>
        <w:t>Управління інформаційної діяльності та комуні</w:t>
      </w:r>
      <w:r>
        <w:rPr>
          <w:lang w:val="uk-UA"/>
        </w:rPr>
        <w:softHyphen/>
      </w:r>
      <w:r w:rsidRPr="001B3695">
        <w:rPr>
          <w:lang w:val="uk-UA"/>
        </w:rPr>
        <w:t>кацій з громадськістю, культури, національнос</w:t>
      </w:r>
      <w:r>
        <w:rPr>
          <w:lang w:val="uk-UA"/>
        </w:rPr>
        <w:softHyphen/>
      </w:r>
      <w:r w:rsidRPr="001B3695">
        <w:rPr>
          <w:spacing w:val="-6"/>
          <w:lang w:val="uk-UA"/>
        </w:rPr>
        <w:t>тей та релігій облдержадміністрації, райдержадмі</w:t>
      </w:r>
      <w:r w:rsidRPr="001B3695">
        <w:rPr>
          <w:spacing w:val="-6"/>
          <w:lang w:val="uk-UA"/>
        </w:rPr>
        <w:softHyphen/>
      </w:r>
      <w:r w:rsidRPr="001B3695">
        <w:rPr>
          <w:spacing w:val="-4"/>
          <w:lang w:val="uk-UA"/>
        </w:rPr>
        <w:t>ністрації, виконавчі комітети міських (міст облас</w:t>
      </w:r>
      <w:r w:rsidRPr="001B3695">
        <w:rPr>
          <w:spacing w:val="-4"/>
          <w:lang w:val="uk-UA"/>
        </w:rPr>
        <w:softHyphen/>
      </w:r>
      <w:r w:rsidRPr="001B3695">
        <w:rPr>
          <w:lang w:val="uk-UA"/>
        </w:rPr>
        <w:t xml:space="preserve">ного значення) рад </w:t>
      </w:r>
    </w:p>
    <w:p w:rsidR="001B3695" w:rsidRPr="001B3695" w:rsidRDefault="001B3695" w:rsidP="001B3695">
      <w:pPr>
        <w:ind w:left="4502"/>
        <w:jc w:val="both"/>
        <w:rPr>
          <w:sz w:val="28"/>
          <w:szCs w:val="28"/>
          <w:lang w:val="uk-UA"/>
        </w:rPr>
      </w:pPr>
      <w:r w:rsidRPr="001B3695">
        <w:rPr>
          <w:lang w:val="uk-UA"/>
        </w:rPr>
        <w:t>До 22 червня 2013 року</w:t>
      </w:r>
    </w:p>
    <w:p w:rsidR="001B3695" w:rsidRPr="001B3695" w:rsidRDefault="001B3695" w:rsidP="001B3695">
      <w:pPr>
        <w:ind w:firstLine="720"/>
        <w:jc w:val="both"/>
        <w:rPr>
          <w:sz w:val="28"/>
          <w:szCs w:val="28"/>
          <w:lang w:val="uk-UA"/>
        </w:rPr>
      </w:pPr>
    </w:p>
    <w:p w:rsidR="001B3695" w:rsidRDefault="001B3695" w:rsidP="001B3695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>3. </w:t>
      </w:r>
      <w:r w:rsidRPr="001B3695">
        <w:rPr>
          <w:color w:val="000000"/>
          <w:sz w:val="28"/>
          <w:szCs w:val="28"/>
          <w:lang w:val="uk-UA"/>
        </w:rPr>
        <w:t>Організувати о 10</w:t>
      </w:r>
      <w:r>
        <w:rPr>
          <w:color w:val="000000"/>
          <w:sz w:val="28"/>
          <w:szCs w:val="28"/>
          <w:lang w:val="uk-UA"/>
        </w:rPr>
        <w:t>.00</w:t>
      </w:r>
      <w:r w:rsidRPr="001B3695">
        <w:rPr>
          <w:color w:val="000000"/>
          <w:sz w:val="28"/>
          <w:szCs w:val="28"/>
          <w:lang w:val="uk-UA"/>
        </w:rPr>
        <w:t xml:space="preserve"> годині хвилину мовчання на знак вшанування пам’яті про загиблих у Великій Вітчизняній війні 1941-1945 років шляхом зупинення</w:t>
      </w:r>
      <w:r w:rsidRPr="001B3695">
        <w:rPr>
          <w:rStyle w:val="apple-converted-space"/>
          <w:color w:val="000000"/>
          <w:sz w:val="28"/>
          <w:szCs w:val="28"/>
          <w:lang w:val="uk-UA"/>
        </w:rPr>
        <w:t> </w:t>
      </w:r>
      <w:r w:rsidRPr="001B3695">
        <w:rPr>
          <w:color w:val="000000"/>
          <w:sz w:val="28"/>
          <w:szCs w:val="28"/>
          <w:lang w:val="uk-UA"/>
        </w:rPr>
        <w:t>у зазначений</w:t>
      </w:r>
      <w:r w:rsidRPr="001B3695">
        <w:rPr>
          <w:rStyle w:val="apple-converted-space"/>
          <w:color w:val="000000"/>
          <w:sz w:val="28"/>
          <w:szCs w:val="28"/>
          <w:lang w:val="uk-UA"/>
        </w:rPr>
        <w:t> </w:t>
      </w:r>
      <w:r w:rsidRPr="001B3695">
        <w:rPr>
          <w:color w:val="000000"/>
          <w:sz w:val="28"/>
          <w:szCs w:val="28"/>
          <w:lang w:val="uk-UA"/>
        </w:rPr>
        <w:t xml:space="preserve">час роботи в органах державної влади та органах місцевого самоврядування, на підприємствах, в установах та організаціях (крім тих, де встановлено безперервний режим роботи), руху громадського та приватного транспорту з подаванням відповідних звукових сигналів. </w:t>
      </w:r>
    </w:p>
    <w:p w:rsidR="001B3695" w:rsidRPr="001B3695" w:rsidRDefault="001B3695" w:rsidP="001B3695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1B3695">
        <w:rPr>
          <w:spacing w:val="-4"/>
          <w:lang w:val="uk-UA"/>
        </w:rPr>
        <w:t>Управління інформаційної діяльності та комуні</w:t>
      </w:r>
      <w:r>
        <w:rPr>
          <w:spacing w:val="-4"/>
          <w:lang w:val="uk-UA"/>
        </w:rPr>
        <w:softHyphen/>
      </w:r>
      <w:r w:rsidRPr="001B3695">
        <w:rPr>
          <w:spacing w:val="-10"/>
          <w:lang w:val="uk-UA"/>
        </w:rPr>
        <w:t>кацій з громадськістю облдержадміністрації, управ</w:t>
      </w:r>
      <w:r w:rsidRPr="001B3695">
        <w:rPr>
          <w:spacing w:val="-10"/>
          <w:lang w:val="uk-UA"/>
        </w:rPr>
        <w:softHyphen/>
      </w:r>
      <w:r w:rsidRPr="001B3695">
        <w:rPr>
          <w:spacing w:val="-4"/>
          <w:lang w:val="uk-UA"/>
        </w:rPr>
        <w:t>л</w:t>
      </w:r>
      <w:r w:rsidRPr="00924482">
        <w:rPr>
          <w:spacing w:val="-6"/>
          <w:lang w:val="uk-UA"/>
        </w:rPr>
        <w:t>іння МВС</w:t>
      </w:r>
      <w:r w:rsidR="00924482" w:rsidRPr="00924482">
        <w:rPr>
          <w:spacing w:val="-6"/>
          <w:lang w:val="uk-UA"/>
        </w:rPr>
        <w:t xml:space="preserve"> України</w:t>
      </w:r>
      <w:r w:rsidRPr="00924482">
        <w:rPr>
          <w:spacing w:val="-6"/>
          <w:lang w:val="uk-UA"/>
        </w:rPr>
        <w:t xml:space="preserve"> в області</w:t>
      </w:r>
      <w:r w:rsidR="00924482" w:rsidRPr="00924482">
        <w:rPr>
          <w:spacing w:val="-6"/>
          <w:lang w:val="uk-UA"/>
        </w:rPr>
        <w:t>,</w:t>
      </w:r>
      <w:r w:rsidRPr="00924482">
        <w:rPr>
          <w:spacing w:val="-6"/>
          <w:lang w:val="uk-UA"/>
        </w:rPr>
        <w:t xml:space="preserve"> райдержадміністра</w:t>
      </w:r>
      <w:r w:rsidR="00924482" w:rsidRPr="00924482">
        <w:rPr>
          <w:spacing w:val="-6"/>
          <w:lang w:val="uk-UA"/>
        </w:rPr>
        <w:softHyphen/>
      </w:r>
      <w:r w:rsidRPr="001B3695">
        <w:rPr>
          <w:lang w:val="uk-UA"/>
        </w:rPr>
        <w:t>ції, викон</w:t>
      </w:r>
      <w:r w:rsidRPr="001B3695">
        <w:rPr>
          <w:spacing w:val="-6"/>
          <w:lang w:val="uk-UA"/>
        </w:rPr>
        <w:t>авчі комітети міських (міст обласного значення)</w:t>
      </w:r>
      <w:r w:rsidRPr="001B3695">
        <w:rPr>
          <w:lang w:val="uk-UA"/>
        </w:rPr>
        <w:t xml:space="preserve"> рад </w:t>
      </w:r>
    </w:p>
    <w:p w:rsidR="001B3695" w:rsidRPr="001B3695" w:rsidRDefault="001B3695" w:rsidP="001B3695">
      <w:pPr>
        <w:ind w:left="4502"/>
        <w:jc w:val="both"/>
        <w:rPr>
          <w:sz w:val="28"/>
          <w:szCs w:val="28"/>
          <w:lang w:val="uk-UA"/>
        </w:rPr>
      </w:pPr>
      <w:r w:rsidRPr="001B3695">
        <w:rPr>
          <w:lang w:val="uk-UA"/>
        </w:rPr>
        <w:t>22 червня 2013 року</w:t>
      </w:r>
    </w:p>
    <w:p w:rsidR="002305B1" w:rsidRDefault="002305B1" w:rsidP="002305B1">
      <w:pPr>
        <w:ind w:firstLine="709"/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lastRenderedPageBreak/>
        <w:t>4.</w:t>
      </w:r>
      <w:r>
        <w:rPr>
          <w:sz w:val="28"/>
          <w:szCs w:val="28"/>
          <w:lang w:val="uk-UA"/>
        </w:rPr>
        <w:t> </w:t>
      </w:r>
      <w:r w:rsidRPr="001B3695">
        <w:rPr>
          <w:sz w:val="28"/>
          <w:szCs w:val="28"/>
          <w:lang w:val="uk-UA"/>
        </w:rPr>
        <w:t>Обмежити трансляцію розважальних програм шляхом внесення відпо</w:t>
      </w:r>
      <w:r>
        <w:rPr>
          <w:sz w:val="28"/>
          <w:szCs w:val="28"/>
          <w:lang w:val="uk-UA"/>
        </w:rPr>
        <w:softHyphen/>
      </w:r>
      <w:r w:rsidRPr="00924482">
        <w:rPr>
          <w:spacing w:val="-6"/>
          <w:sz w:val="28"/>
          <w:szCs w:val="28"/>
          <w:lang w:val="uk-UA"/>
        </w:rPr>
        <w:t>відних змін до програм радіо і телебачення, а також переривання о 10.00 годині</w:t>
      </w:r>
      <w:r w:rsidRPr="001B3695">
        <w:rPr>
          <w:sz w:val="28"/>
          <w:szCs w:val="28"/>
          <w:lang w:val="uk-UA"/>
        </w:rPr>
        <w:t xml:space="preserve"> трансляції радіо- і телепередач на знак вшанування пам’яті про загиблих у Великій Вітчизняній війні 1941-1945 років.</w:t>
      </w:r>
    </w:p>
    <w:p w:rsidR="002305B1" w:rsidRPr="001B3695" w:rsidRDefault="002305B1" w:rsidP="002305B1">
      <w:pPr>
        <w:widowControl w:val="0"/>
        <w:suppressAutoHyphens/>
        <w:spacing w:before="60" w:after="60"/>
        <w:ind w:left="4502"/>
        <w:jc w:val="both"/>
        <w:rPr>
          <w:lang w:val="uk-UA"/>
        </w:rPr>
      </w:pPr>
      <w:r w:rsidRPr="001B3695">
        <w:rPr>
          <w:lang w:val="uk-UA"/>
        </w:rPr>
        <w:t>Управління інформаційної діяльності та кому</w:t>
      </w:r>
      <w:r>
        <w:rPr>
          <w:lang w:val="uk-UA"/>
        </w:rPr>
        <w:softHyphen/>
      </w:r>
      <w:r w:rsidRPr="001B3695">
        <w:rPr>
          <w:lang w:val="uk-UA"/>
        </w:rPr>
        <w:t>нікацій з громадськістю облдержадміністрації</w:t>
      </w:r>
    </w:p>
    <w:p w:rsidR="002305B1" w:rsidRDefault="002305B1" w:rsidP="002305B1">
      <w:pPr>
        <w:ind w:left="4502"/>
        <w:jc w:val="both"/>
        <w:rPr>
          <w:lang w:val="uk-UA"/>
        </w:rPr>
      </w:pPr>
      <w:r w:rsidRPr="001B3695">
        <w:rPr>
          <w:lang w:val="uk-UA"/>
        </w:rPr>
        <w:t>22 червня 2013 року</w:t>
      </w:r>
    </w:p>
    <w:p w:rsidR="002305B1" w:rsidRPr="001B3695" w:rsidRDefault="002305B1" w:rsidP="002305B1">
      <w:pPr>
        <w:ind w:left="4502"/>
        <w:jc w:val="both"/>
        <w:rPr>
          <w:lang w:val="uk-UA"/>
        </w:rPr>
      </w:pPr>
    </w:p>
    <w:p w:rsidR="001B3695" w:rsidRDefault="002305B1" w:rsidP="001B3695">
      <w:pPr>
        <w:ind w:firstLine="720"/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>5.</w:t>
      </w:r>
      <w:r w:rsidR="001B3695" w:rsidRPr="001B3695">
        <w:rPr>
          <w:sz w:val="28"/>
          <w:szCs w:val="28"/>
          <w:lang w:val="uk-UA"/>
        </w:rPr>
        <w:t> Забезпечити приспущення Державного Прапора України із чорними стрічками на будинках органів державної влади, державних підприємств, установ і організацій.</w:t>
      </w:r>
    </w:p>
    <w:p w:rsidR="001B3695" w:rsidRPr="001B3695" w:rsidRDefault="001B3695" w:rsidP="00924482">
      <w:pPr>
        <w:widowControl w:val="0"/>
        <w:suppressAutoHyphens/>
        <w:spacing w:before="60" w:after="60"/>
        <w:ind w:left="4502"/>
        <w:jc w:val="both"/>
        <w:rPr>
          <w:lang w:val="uk-UA"/>
        </w:rPr>
      </w:pPr>
      <w:r w:rsidRPr="001B3695">
        <w:rPr>
          <w:lang w:val="uk-UA"/>
        </w:rPr>
        <w:t>Управління інформаційної діяльності та кому</w:t>
      </w:r>
      <w:r>
        <w:rPr>
          <w:lang w:val="uk-UA"/>
        </w:rPr>
        <w:softHyphen/>
      </w:r>
      <w:r w:rsidRPr="001B3695">
        <w:rPr>
          <w:spacing w:val="-4"/>
          <w:lang w:val="uk-UA"/>
        </w:rPr>
        <w:t>нікацій з громадськістю облдержадміністрації,</w:t>
      </w:r>
      <w:r w:rsidRPr="001B3695">
        <w:rPr>
          <w:lang w:val="uk-UA"/>
        </w:rPr>
        <w:t xml:space="preserve"> </w:t>
      </w:r>
      <w:r w:rsidRPr="00620D7B">
        <w:rPr>
          <w:spacing w:val="-6"/>
          <w:lang w:val="uk-UA"/>
        </w:rPr>
        <w:t>райдержадміністрації, виконавчі комітети міських</w:t>
      </w:r>
      <w:r w:rsidRPr="001B3695">
        <w:rPr>
          <w:lang w:val="uk-UA"/>
        </w:rPr>
        <w:t xml:space="preserve"> (міст обласного значення) рад</w:t>
      </w:r>
    </w:p>
    <w:p w:rsidR="001B3695" w:rsidRPr="00924482" w:rsidRDefault="001B3695" w:rsidP="002305B1">
      <w:pPr>
        <w:spacing w:after="120"/>
        <w:ind w:left="4502"/>
        <w:jc w:val="both"/>
        <w:rPr>
          <w:lang w:val="uk-UA"/>
        </w:rPr>
      </w:pPr>
      <w:r w:rsidRPr="00924482">
        <w:rPr>
          <w:lang w:val="uk-UA"/>
        </w:rPr>
        <w:t>22 червня 2013 року</w:t>
      </w:r>
    </w:p>
    <w:p w:rsidR="001B3695" w:rsidRDefault="00924482" w:rsidP="001B369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="001B3695" w:rsidRPr="001B3695">
        <w:rPr>
          <w:sz w:val="28"/>
          <w:szCs w:val="28"/>
          <w:lang w:val="uk-UA"/>
        </w:rPr>
        <w:t xml:space="preserve">Організувати </w:t>
      </w:r>
      <w:r w:rsidR="001B3695" w:rsidRPr="001B3695">
        <w:rPr>
          <w:color w:val="000000"/>
          <w:sz w:val="28"/>
          <w:szCs w:val="28"/>
          <w:lang w:val="uk-UA"/>
        </w:rPr>
        <w:t>відвідування представниками органів виконавчої влади ветеранів Великої Вітчизняної війни 1941-1945 років за місцем їх проживання, у госпіталях, лікарнях, інтернатних закладах системи соціального захисту з метою вивчення стану їх соціально-побутового забезпечення, медичного обслуговування та повсякденних потреб</w:t>
      </w:r>
      <w:r w:rsidR="001B3695" w:rsidRPr="001B3695">
        <w:rPr>
          <w:sz w:val="28"/>
          <w:szCs w:val="28"/>
          <w:lang w:val="uk-UA"/>
        </w:rPr>
        <w:t>.</w:t>
      </w:r>
    </w:p>
    <w:p w:rsidR="00620D7B" w:rsidRPr="001B3695" w:rsidRDefault="00620D7B" w:rsidP="00924482">
      <w:pPr>
        <w:widowControl w:val="0"/>
        <w:suppressAutoHyphens/>
        <w:spacing w:before="60" w:after="60"/>
        <w:ind w:left="4502"/>
        <w:jc w:val="both"/>
        <w:rPr>
          <w:lang w:val="uk-UA"/>
        </w:rPr>
      </w:pPr>
      <w:r w:rsidRPr="00620D7B">
        <w:rPr>
          <w:spacing w:val="-8"/>
          <w:lang w:val="uk-UA"/>
        </w:rPr>
        <w:t>Департаменти соціального захисту населення, охо</w:t>
      </w:r>
      <w:r w:rsidRPr="00620D7B">
        <w:rPr>
          <w:spacing w:val="-8"/>
          <w:lang w:val="uk-UA"/>
        </w:rPr>
        <w:softHyphen/>
      </w:r>
      <w:r w:rsidRPr="001B3695">
        <w:rPr>
          <w:spacing w:val="-4"/>
          <w:lang w:val="uk-UA"/>
        </w:rPr>
        <w:t>р</w:t>
      </w:r>
      <w:r w:rsidRPr="00620D7B">
        <w:rPr>
          <w:spacing w:val="-6"/>
          <w:lang w:val="uk-UA"/>
        </w:rPr>
        <w:t>они здоров’я облдержадміністрації, райдержадмі</w:t>
      </w:r>
      <w:r w:rsidRPr="00620D7B">
        <w:rPr>
          <w:spacing w:val="-6"/>
          <w:lang w:val="uk-UA"/>
        </w:rPr>
        <w:softHyphen/>
      </w:r>
      <w:r w:rsidRPr="001B3695">
        <w:rPr>
          <w:lang w:val="uk-UA"/>
        </w:rPr>
        <w:t>ністрації, виконавчі комітети міських (міст обласного значення) рад</w:t>
      </w:r>
    </w:p>
    <w:p w:rsidR="00620D7B" w:rsidRPr="001B3695" w:rsidRDefault="00620D7B" w:rsidP="00620D7B">
      <w:pPr>
        <w:ind w:left="4502"/>
        <w:jc w:val="both"/>
        <w:rPr>
          <w:sz w:val="28"/>
          <w:szCs w:val="28"/>
          <w:lang w:val="uk-UA"/>
        </w:rPr>
      </w:pPr>
      <w:r w:rsidRPr="001B3695">
        <w:rPr>
          <w:lang w:val="uk-UA"/>
        </w:rPr>
        <w:t>Постійно</w:t>
      </w:r>
    </w:p>
    <w:p w:rsidR="001B3695" w:rsidRPr="00924482" w:rsidRDefault="001B3695" w:rsidP="001B3695">
      <w:pPr>
        <w:ind w:firstLine="720"/>
        <w:jc w:val="both"/>
        <w:rPr>
          <w:sz w:val="20"/>
          <w:szCs w:val="20"/>
          <w:lang w:val="uk-UA"/>
        </w:rPr>
      </w:pPr>
    </w:p>
    <w:p w:rsidR="001B3695" w:rsidRPr="001B3695" w:rsidRDefault="00924482" w:rsidP="001B369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B3695" w:rsidRPr="001B3695">
        <w:rPr>
          <w:sz w:val="28"/>
          <w:szCs w:val="28"/>
          <w:lang w:val="uk-UA"/>
        </w:rPr>
        <w:t xml:space="preserve">. Провести зустрічі керівників місцевих </w:t>
      </w:r>
      <w:r w:rsidR="001B3695" w:rsidRPr="001B3695">
        <w:rPr>
          <w:color w:val="000000"/>
          <w:sz w:val="28"/>
          <w:szCs w:val="28"/>
          <w:lang w:val="uk-UA"/>
        </w:rPr>
        <w:t xml:space="preserve">органів виконавчої влади із </w:t>
      </w:r>
      <w:r w:rsidR="001B3695" w:rsidRPr="00924482">
        <w:rPr>
          <w:color w:val="000000"/>
          <w:spacing w:val="-6"/>
          <w:sz w:val="28"/>
          <w:szCs w:val="28"/>
          <w:lang w:val="uk-UA"/>
        </w:rPr>
        <w:t>представниками громадських об’єднань ветеранів війни з метою з’ясування проб</w:t>
      </w:r>
      <w:r w:rsidRPr="00924482">
        <w:rPr>
          <w:color w:val="000000"/>
          <w:spacing w:val="-6"/>
          <w:sz w:val="28"/>
          <w:szCs w:val="28"/>
          <w:lang w:val="uk-UA"/>
        </w:rPr>
        <w:softHyphen/>
      </w:r>
      <w:r w:rsidR="001B3695" w:rsidRPr="001B3695">
        <w:rPr>
          <w:color w:val="000000"/>
          <w:sz w:val="28"/>
          <w:szCs w:val="28"/>
          <w:lang w:val="uk-UA"/>
        </w:rPr>
        <w:t>лемних питань та вжиття заходів до підтримки статутної діяльності таких організацій.</w:t>
      </w:r>
    </w:p>
    <w:p w:rsidR="001B3695" w:rsidRPr="001B3695" w:rsidRDefault="001B3695" w:rsidP="00924482">
      <w:pPr>
        <w:tabs>
          <w:tab w:val="left" w:pos="4500"/>
        </w:tabs>
        <w:spacing w:before="60" w:after="60"/>
        <w:ind w:left="4502"/>
        <w:jc w:val="both"/>
        <w:rPr>
          <w:szCs w:val="26"/>
          <w:lang w:val="uk-UA"/>
        </w:rPr>
      </w:pPr>
      <w:r w:rsidRPr="00924482">
        <w:rPr>
          <w:spacing w:val="-10"/>
          <w:lang w:val="uk-UA"/>
        </w:rPr>
        <w:t>Департамент соціального захисту населення,</w:t>
      </w:r>
      <w:r w:rsidRPr="00924482">
        <w:rPr>
          <w:iCs/>
          <w:spacing w:val="-10"/>
          <w:lang w:val="uk-UA"/>
        </w:rPr>
        <w:t xml:space="preserve"> управ</w:t>
      </w:r>
      <w:r w:rsidR="00620D7B" w:rsidRPr="00924482">
        <w:rPr>
          <w:iCs/>
          <w:spacing w:val="-10"/>
          <w:lang w:val="uk-UA"/>
        </w:rPr>
        <w:softHyphen/>
      </w:r>
      <w:r w:rsidRPr="001B3695">
        <w:rPr>
          <w:iCs/>
          <w:lang w:val="uk-UA"/>
        </w:rPr>
        <w:t xml:space="preserve">ління інформаційної діяльності та комунікацій з </w:t>
      </w:r>
      <w:r w:rsidRPr="00620D7B">
        <w:rPr>
          <w:iCs/>
          <w:spacing w:val="-6"/>
          <w:lang w:val="uk-UA"/>
        </w:rPr>
        <w:t>громадськістю облдержадміністрації, р</w:t>
      </w:r>
      <w:r w:rsidRPr="00620D7B">
        <w:rPr>
          <w:spacing w:val="-6"/>
          <w:lang w:val="uk-UA"/>
        </w:rPr>
        <w:t>айдержадмі</w:t>
      </w:r>
      <w:r w:rsidR="00620D7B" w:rsidRPr="00620D7B">
        <w:rPr>
          <w:spacing w:val="-6"/>
          <w:lang w:val="uk-UA"/>
        </w:rPr>
        <w:softHyphen/>
      </w:r>
      <w:r w:rsidRPr="00924482">
        <w:rPr>
          <w:spacing w:val="-4"/>
          <w:lang w:val="uk-UA"/>
        </w:rPr>
        <w:t>ністрації, виконавчі комітети міських (міст облас</w:t>
      </w:r>
      <w:r w:rsidR="00924482" w:rsidRPr="00924482">
        <w:rPr>
          <w:spacing w:val="-4"/>
          <w:lang w:val="uk-UA"/>
        </w:rPr>
        <w:softHyphen/>
      </w:r>
      <w:r w:rsidRPr="001B3695">
        <w:rPr>
          <w:szCs w:val="26"/>
          <w:lang w:val="uk-UA"/>
        </w:rPr>
        <w:t>ного значення) рад</w:t>
      </w:r>
    </w:p>
    <w:p w:rsidR="001B3695" w:rsidRPr="001B3695" w:rsidRDefault="001B3695" w:rsidP="00924482">
      <w:pPr>
        <w:tabs>
          <w:tab w:val="left" w:pos="4500"/>
        </w:tabs>
        <w:spacing w:before="60"/>
        <w:ind w:left="4500"/>
        <w:jc w:val="both"/>
        <w:rPr>
          <w:szCs w:val="26"/>
          <w:lang w:val="uk-UA"/>
        </w:rPr>
      </w:pPr>
      <w:r w:rsidRPr="001B3695">
        <w:rPr>
          <w:szCs w:val="26"/>
          <w:lang w:val="uk-UA"/>
        </w:rPr>
        <w:t>Постійно</w:t>
      </w:r>
    </w:p>
    <w:p w:rsidR="001B3695" w:rsidRPr="00924482" w:rsidRDefault="001B3695" w:rsidP="00924482">
      <w:pPr>
        <w:ind w:firstLine="709"/>
        <w:jc w:val="both"/>
        <w:rPr>
          <w:sz w:val="20"/>
          <w:szCs w:val="20"/>
          <w:lang w:val="uk-UA"/>
        </w:rPr>
      </w:pPr>
    </w:p>
    <w:p w:rsidR="001B3695" w:rsidRPr="001B3695" w:rsidRDefault="00924482" w:rsidP="00924482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B3695" w:rsidRPr="001B3695">
        <w:rPr>
          <w:sz w:val="28"/>
          <w:szCs w:val="28"/>
          <w:lang w:val="uk-UA"/>
        </w:rPr>
        <w:t xml:space="preserve">. Сприяти організації поїздок ветеранів війни та членів їх сімей, представників громадських об’єднань ветеранів до місць поховань воїнів, які загинули у Великій Вітчизняній війні 1941-1945 років </w:t>
      </w:r>
    </w:p>
    <w:p w:rsidR="001B3695" w:rsidRPr="001B3695" w:rsidRDefault="001B3695" w:rsidP="00924482">
      <w:pPr>
        <w:ind w:left="4500"/>
        <w:jc w:val="both"/>
        <w:rPr>
          <w:lang w:val="uk-UA"/>
        </w:rPr>
      </w:pPr>
      <w:r w:rsidRPr="00924482">
        <w:rPr>
          <w:spacing w:val="-8"/>
          <w:lang w:val="uk-UA"/>
        </w:rPr>
        <w:t>Департамент соціального захисту населення,</w:t>
      </w:r>
      <w:r w:rsidRPr="00924482">
        <w:rPr>
          <w:iCs/>
          <w:spacing w:val="-8"/>
          <w:lang w:val="uk-UA"/>
        </w:rPr>
        <w:t xml:space="preserve"> управ</w:t>
      </w:r>
      <w:r w:rsidR="00620D7B" w:rsidRPr="00924482">
        <w:rPr>
          <w:iCs/>
          <w:spacing w:val="-8"/>
          <w:lang w:val="uk-UA"/>
        </w:rPr>
        <w:softHyphen/>
      </w:r>
      <w:r w:rsidRPr="001B3695">
        <w:rPr>
          <w:iCs/>
          <w:lang w:val="uk-UA"/>
        </w:rPr>
        <w:t xml:space="preserve">ління інформаційної діяльності та комунікацій з </w:t>
      </w:r>
      <w:r w:rsidRPr="00924482">
        <w:rPr>
          <w:iCs/>
          <w:spacing w:val="-10"/>
          <w:lang w:val="uk-UA"/>
        </w:rPr>
        <w:t>громадськістю, культури, національностей та релігій</w:t>
      </w:r>
      <w:r w:rsidRPr="001B3695">
        <w:rPr>
          <w:iCs/>
          <w:lang w:val="uk-UA"/>
        </w:rPr>
        <w:t xml:space="preserve"> </w:t>
      </w:r>
      <w:r w:rsidRPr="00924482">
        <w:rPr>
          <w:iCs/>
          <w:spacing w:val="-12"/>
          <w:lang w:val="uk-UA"/>
        </w:rPr>
        <w:t>облдержадміністрації, р</w:t>
      </w:r>
      <w:r w:rsidRPr="00924482">
        <w:rPr>
          <w:spacing w:val="-12"/>
          <w:lang w:val="uk-UA"/>
        </w:rPr>
        <w:t xml:space="preserve">айдержадміністрації, </w:t>
      </w:r>
      <w:r w:rsidRPr="00924482">
        <w:rPr>
          <w:spacing w:val="-6"/>
          <w:lang w:val="uk-UA"/>
        </w:rPr>
        <w:t>виконав</w:t>
      </w:r>
      <w:r w:rsidR="00924482" w:rsidRPr="00924482">
        <w:rPr>
          <w:spacing w:val="-6"/>
          <w:lang w:val="uk-UA"/>
        </w:rPr>
        <w:softHyphen/>
      </w:r>
      <w:r w:rsidRPr="00924482">
        <w:rPr>
          <w:spacing w:val="-6"/>
          <w:lang w:val="uk-UA"/>
        </w:rPr>
        <w:t>чі комітети міських (міст обласного значення) рад</w:t>
      </w:r>
    </w:p>
    <w:p w:rsidR="001B3695" w:rsidRPr="001B3695" w:rsidRDefault="001B3695" w:rsidP="00924482">
      <w:pPr>
        <w:spacing w:before="120" w:after="200"/>
        <w:ind w:left="4500"/>
        <w:jc w:val="both"/>
        <w:rPr>
          <w:iCs/>
          <w:lang w:val="uk-UA"/>
        </w:rPr>
      </w:pPr>
      <w:r w:rsidRPr="001B3695">
        <w:rPr>
          <w:lang w:val="uk-UA"/>
        </w:rPr>
        <w:t>Червень</w:t>
      </w:r>
      <w:r w:rsidR="00620D7B">
        <w:rPr>
          <w:lang w:val="uk-UA"/>
        </w:rPr>
        <w:t>-</w:t>
      </w:r>
      <w:r w:rsidRPr="001B3695">
        <w:rPr>
          <w:lang w:val="uk-UA"/>
        </w:rPr>
        <w:t>липень 2013 року</w:t>
      </w:r>
    </w:p>
    <w:p w:rsidR="001B3695" w:rsidRPr="001B3695" w:rsidRDefault="00924482" w:rsidP="001B369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1B3695" w:rsidRPr="001B3695">
        <w:rPr>
          <w:sz w:val="28"/>
          <w:szCs w:val="28"/>
          <w:lang w:val="uk-UA"/>
        </w:rPr>
        <w:t xml:space="preserve">. Забезпечити організацію у закладах культури та мистецтв області тематичних виставок творів мистецтва, документів, фотографій та плакатів воєнних років, присвячених Дню скорботи і вшанування пам’яті жертв війни в Україні, а також екскурсії учнівської та студентської молоді до музеїв історії Великої Вітчизняної війни 1941-1945 років.  </w:t>
      </w:r>
    </w:p>
    <w:p w:rsidR="001B3695" w:rsidRPr="001B3695" w:rsidRDefault="001B3695" w:rsidP="00924482">
      <w:pPr>
        <w:ind w:left="4500"/>
        <w:jc w:val="both"/>
        <w:rPr>
          <w:lang w:val="uk-UA"/>
        </w:rPr>
      </w:pPr>
      <w:r w:rsidRPr="001B3695">
        <w:rPr>
          <w:iCs/>
          <w:lang w:val="uk-UA"/>
        </w:rPr>
        <w:t xml:space="preserve">Департамент освіти і науки, молоді та спорту, управління культури, національностей та релігій </w:t>
      </w:r>
      <w:r w:rsidRPr="00924482">
        <w:rPr>
          <w:iCs/>
          <w:spacing w:val="-6"/>
          <w:lang w:val="uk-UA"/>
        </w:rPr>
        <w:t>облдержадміністрації, р</w:t>
      </w:r>
      <w:r w:rsidRPr="00924482">
        <w:rPr>
          <w:spacing w:val="-6"/>
          <w:lang w:val="uk-UA"/>
        </w:rPr>
        <w:t>айдержадміністрації, вико</w:t>
      </w:r>
      <w:r w:rsidR="00924482" w:rsidRPr="00924482">
        <w:rPr>
          <w:spacing w:val="-6"/>
          <w:lang w:val="uk-UA"/>
        </w:rPr>
        <w:softHyphen/>
      </w:r>
      <w:r w:rsidRPr="001B3695">
        <w:rPr>
          <w:lang w:val="uk-UA"/>
        </w:rPr>
        <w:t>н</w:t>
      </w:r>
      <w:r w:rsidRPr="00924482">
        <w:rPr>
          <w:spacing w:val="-6"/>
          <w:lang w:val="uk-UA"/>
        </w:rPr>
        <w:t xml:space="preserve">авчі комітети міських (міст обласного значення) </w:t>
      </w:r>
      <w:r w:rsidRPr="001B3695">
        <w:rPr>
          <w:lang w:val="uk-UA"/>
        </w:rPr>
        <w:t>рад</w:t>
      </w:r>
    </w:p>
    <w:p w:rsidR="001B3695" w:rsidRPr="001B3695" w:rsidRDefault="001B3695" w:rsidP="00924482">
      <w:pPr>
        <w:spacing w:before="120" w:after="200"/>
        <w:ind w:left="4500"/>
        <w:jc w:val="both"/>
        <w:rPr>
          <w:iCs/>
          <w:lang w:val="uk-UA"/>
        </w:rPr>
      </w:pPr>
      <w:r w:rsidRPr="001B3695">
        <w:rPr>
          <w:lang w:val="uk-UA"/>
        </w:rPr>
        <w:t>Червень 2013 року</w:t>
      </w:r>
    </w:p>
    <w:p w:rsidR="001B3695" w:rsidRPr="001B3695" w:rsidRDefault="001B3695" w:rsidP="001B3695">
      <w:pPr>
        <w:ind w:firstLine="720"/>
        <w:jc w:val="both"/>
        <w:rPr>
          <w:sz w:val="28"/>
          <w:szCs w:val="28"/>
          <w:lang w:val="uk-UA"/>
        </w:rPr>
      </w:pPr>
    </w:p>
    <w:p w:rsidR="001B3695" w:rsidRPr="001B3695" w:rsidRDefault="001B3695" w:rsidP="001B36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 xml:space="preserve">10. Сприяти </w:t>
      </w:r>
      <w:r w:rsidRPr="001B3695">
        <w:rPr>
          <w:color w:val="000000"/>
          <w:sz w:val="28"/>
          <w:szCs w:val="28"/>
          <w:lang w:val="uk-UA"/>
        </w:rPr>
        <w:t>широкому висвітленню у державних засобах масової інформації подій Великої Вітчизняної війни 1941-1945 років, показу художніх та документальних творів про початок війни, присвячених героїзму та патріотизму воїнів, які вступили в бій з фашистськими загарбниками у перші дні війни. Організувати інформування про офіційні заходи у зв’язку з Днем скорботи і вшанування пам’яті жертв війни в Україні.</w:t>
      </w:r>
    </w:p>
    <w:p w:rsidR="001B3695" w:rsidRPr="001B3695" w:rsidRDefault="001B3695" w:rsidP="00924482">
      <w:pPr>
        <w:ind w:left="4500"/>
        <w:jc w:val="both"/>
        <w:rPr>
          <w:lang w:val="uk-UA"/>
        </w:rPr>
      </w:pPr>
      <w:r w:rsidRPr="001B3695">
        <w:rPr>
          <w:iCs/>
          <w:lang w:val="uk-UA"/>
        </w:rPr>
        <w:t>Управління інфо</w:t>
      </w:r>
      <w:r w:rsidR="00924482">
        <w:rPr>
          <w:iCs/>
          <w:lang w:val="uk-UA"/>
        </w:rPr>
        <w:t>рмаційної діяльності та кому</w:t>
      </w:r>
      <w:r w:rsidR="00924482">
        <w:rPr>
          <w:iCs/>
          <w:lang w:val="uk-UA"/>
        </w:rPr>
        <w:softHyphen/>
        <w:t>ніка</w:t>
      </w:r>
      <w:r w:rsidRPr="001B3695">
        <w:rPr>
          <w:iCs/>
          <w:lang w:val="uk-UA"/>
        </w:rPr>
        <w:t xml:space="preserve">цій з громадськістю облдержадміністрації, обласна фірма </w:t>
      </w:r>
      <w:r w:rsidR="00620D7B">
        <w:rPr>
          <w:iCs/>
          <w:lang w:val="uk-UA"/>
        </w:rPr>
        <w:t>“Кіновідеопрокат”</w:t>
      </w:r>
    </w:p>
    <w:p w:rsidR="001B3695" w:rsidRPr="001B3695" w:rsidRDefault="00924482" w:rsidP="00924482">
      <w:pPr>
        <w:spacing w:before="120" w:after="200"/>
        <w:ind w:left="4500"/>
        <w:jc w:val="both"/>
        <w:rPr>
          <w:iCs/>
          <w:lang w:val="uk-UA"/>
        </w:rPr>
      </w:pPr>
      <w:r>
        <w:rPr>
          <w:lang w:val="uk-UA"/>
        </w:rPr>
        <w:t>У</w:t>
      </w:r>
      <w:r w:rsidR="001B3695" w:rsidRPr="001B3695">
        <w:rPr>
          <w:lang w:val="uk-UA"/>
        </w:rPr>
        <w:t>продовж червня 2013 року</w:t>
      </w:r>
    </w:p>
    <w:p w:rsidR="001B3695" w:rsidRDefault="001B3695" w:rsidP="001B3695">
      <w:pPr>
        <w:ind w:firstLine="709"/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 xml:space="preserve">11. У місцях проведення заходів з відзначення в області Дня скорботи і вшанування пам’яті жертв війни в Україні забезпечити медичний супровід та належний санітарно-епідеміологічний нагляд, охорону громадського порядку та дотримання правил дорожнього руху. </w:t>
      </w:r>
    </w:p>
    <w:p w:rsidR="00620D7B" w:rsidRPr="001B3695" w:rsidRDefault="00620D7B" w:rsidP="00620D7B">
      <w:pPr>
        <w:widowControl w:val="0"/>
        <w:suppressAutoHyphens/>
        <w:spacing w:before="120" w:after="120"/>
        <w:ind w:left="4502"/>
        <w:jc w:val="both"/>
        <w:rPr>
          <w:lang w:val="uk-UA"/>
        </w:rPr>
      </w:pPr>
      <w:r w:rsidRPr="00620D7B">
        <w:rPr>
          <w:spacing w:val="-8"/>
          <w:lang w:val="uk-UA"/>
        </w:rPr>
        <w:t>Департамент охорони здоров’я облдержадміністра</w:t>
      </w:r>
      <w:r w:rsidRPr="00620D7B">
        <w:rPr>
          <w:spacing w:val="-8"/>
          <w:lang w:val="uk-UA"/>
        </w:rPr>
        <w:softHyphen/>
      </w:r>
      <w:r w:rsidRPr="001B3695">
        <w:rPr>
          <w:spacing w:val="-4"/>
          <w:lang w:val="uk-UA"/>
        </w:rPr>
        <w:t>ції</w:t>
      </w:r>
      <w:r w:rsidRPr="00620D7B">
        <w:rPr>
          <w:spacing w:val="-10"/>
          <w:lang w:val="uk-UA"/>
        </w:rPr>
        <w:t>, управління МВС України в області, райдержадмі</w:t>
      </w:r>
      <w:r w:rsidRPr="00620D7B">
        <w:rPr>
          <w:spacing w:val="-10"/>
          <w:lang w:val="uk-UA"/>
        </w:rPr>
        <w:softHyphen/>
      </w:r>
      <w:r w:rsidRPr="00620D7B">
        <w:rPr>
          <w:spacing w:val="-6"/>
          <w:lang w:val="uk-UA"/>
        </w:rPr>
        <w:t>ністрації, виконавчі комітети міських (міст облас</w:t>
      </w:r>
      <w:r w:rsidRPr="00620D7B">
        <w:rPr>
          <w:spacing w:val="-6"/>
          <w:lang w:val="uk-UA"/>
        </w:rPr>
        <w:softHyphen/>
      </w:r>
      <w:r w:rsidRPr="001B3695">
        <w:rPr>
          <w:lang w:val="uk-UA"/>
        </w:rPr>
        <w:t xml:space="preserve">ного значення) рад </w:t>
      </w:r>
    </w:p>
    <w:p w:rsidR="00620D7B" w:rsidRPr="001B3695" w:rsidRDefault="00924482" w:rsidP="00620D7B">
      <w:pPr>
        <w:ind w:left="4502"/>
        <w:jc w:val="both"/>
        <w:rPr>
          <w:sz w:val="28"/>
          <w:szCs w:val="28"/>
          <w:lang w:val="uk-UA"/>
        </w:rPr>
      </w:pPr>
      <w:r>
        <w:rPr>
          <w:lang w:val="uk-UA"/>
        </w:rPr>
        <w:t>У</w:t>
      </w:r>
      <w:r w:rsidR="00620D7B" w:rsidRPr="001B3695">
        <w:rPr>
          <w:lang w:val="uk-UA"/>
        </w:rPr>
        <w:t>продовж червня 2013 року</w:t>
      </w:r>
    </w:p>
    <w:p w:rsidR="001B3695" w:rsidRPr="001B3695" w:rsidRDefault="001B3695" w:rsidP="001B3695">
      <w:pPr>
        <w:jc w:val="both"/>
        <w:rPr>
          <w:sz w:val="20"/>
          <w:szCs w:val="20"/>
          <w:lang w:val="uk-UA"/>
        </w:rPr>
      </w:pPr>
    </w:p>
    <w:p w:rsidR="001B3695" w:rsidRDefault="001B3695" w:rsidP="001B3695">
      <w:pPr>
        <w:jc w:val="both"/>
        <w:rPr>
          <w:sz w:val="20"/>
          <w:szCs w:val="20"/>
          <w:lang w:val="uk-UA"/>
        </w:rPr>
      </w:pPr>
    </w:p>
    <w:p w:rsidR="00620D7B" w:rsidRPr="001B3695" w:rsidRDefault="00620D7B" w:rsidP="001B3695">
      <w:pPr>
        <w:jc w:val="both"/>
        <w:rPr>
          <w:sz w:val="20"/>
          <w:szCs w:val="20"/>
          <w:lang w:val="uk-UA"/>
        </w:rPr>
      </w:pPr>
    </w:p>
    <w:p w:rsidR="001B3695" w:rsidRPr="001B3695" w:rsidRDefault="001B3695" w:rsidP="001B3695">
      <w:pPr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>Заступник голови – керівник</w:t>
      </w:r>
    </w:p>
    <w:p w:rsidR="001B3695" w:rsidRPr="001B3695" w:rsidRDefault="001B3695" w:rsidP="001B3695">
      <w:pPr>
        <w:jc w:val="both"/>
        <w:rPr>
          <w:sz w:val="28"/>
          <w:szCs w:val="28"/>
          <w:lang w:val="uk-UA"/>
        </w:rPr>
      </w:pPr>
      <w:r w:rsidRPr="001B3695">
        <w:rPr>
          <w:sz w:val="28"/>
          <w:szCs w:val="28"/>
          <w:lang w:val="uk-UA"/>
        </w:rPr>
        <w:t>апарату адміністрації</w:t>
      </w:r>
      <w:r w:rsidRPr="001B3695">
        <w:rPr>
          <w:sz w:val="28"/>
          <w:szCs w:val="28"/>
          <w:lang w:val="uk-UA"/>
        </w:rPr>
        <w:tab/>
      </w:r>
      <w:r w:rsidRPr="001B3695">
        <w:rPr>
          <w:sz w:val="28"/>
          <w:szCs w:val="28"/>
          <w:lang w:val="uk-UA"/>
        </w:rPr>
        <w:tab/>
      </w:r>
      <w:r w:rsidRPr="001B3695">
        <w:rPr>
          <w:sz w:val="28"/>
          <w:szCs w:val="28"/>
          <w:lang w:val="uk-UA"/>
        </w:rPr>
        <w:tab/>
      </w:r>
      <w:r w:rsidRPr="001B3695">
        <w:rPr>
          <w:sz w:val="28"/>
          <w:szCs w:val="28"/>
          <w:lang w:val="uk-UA"/>
        </w:rPr>
        <w:tab/>
      </w:r>
      <w:r w:rsidRPr="001B3695">
        <w:rPr>
          <w:sz w:val="28"/>
          <w:szCs w:val="28"/>
          <w:lang w:val="uk-UA"/>
        </w:rPr>
        <w:tab/>
      </w:r>
      <w:r w:rsidRPr="001B3695">
        <w:rPr>
          <w:sz w:val="28"/>
          <w:szCs w:val="28"/>
          <w:lang w:val="uk-UA"/>
        </w:rPr>
        <w:tab/>
      </w:r>
      <w:r w:rsidRPr="001B3695">
        <w:rPr>
          <w:sz w:val="28"/>
          <w:szCs w:val="28"/>
          <w:lang w:val="uk-UA"/>
        </w:rPr>
        <w:tab/>
      </w:r>
      <w:r w:rsidRPr="001B3695">
        <w:rPr>
          <w:sz w:val="28"/>
          <w:szCs w:val="28"/>
          <w:lang w:val="uk-UA"/>
        </w:rPr>
        <w:tab/>
        <w:t>Л.Бернадська</w:t>
      </w:r>
    </w:p>
    <w:p w:rsidR="00561BD3" w:rsidRPr="001B3695" w:rsidRDefault="00561BD3">
      <w:pPr>
        <w:rPr>
          <w:lang w:val="uk-UA"/>
        </w:rPr>
      </w:pPr>
    </w:p>
    <w:sectPr w:rsidR="00561BD3" w:rsidRPr="001B3695" w:rsidSect="0045086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CF" w:rsidRDefault="00C771CF">
      <w:r>
        <w:separator/>
      </w:r>
    </w:p>
  </w:endnote>
  <w:endnote w:type="continuationSeparator" w:id="0">
    <w:p w:rsidR="00C771CF" w:rsidRDefault="00C7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CF" w:rsidRDefault="00C771CF">
      <w:r>
        <w:separator/>
      </w:r>
    </w:p>
  </w:footnote>
  <w:footnote w:type="continuationSeparator" w:id="0">
    <w:p w:rsidR="00C771CF" w:rsidRDefault="00C7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62" w:rsidRDefault="00450862" w:rsidP="004508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0862" w:rsidRDefault="004508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62" w:rsidRDefault="00450862" w:rsidP="004508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3E54">
      <w:rPr>
        <w:rStyle w:val="a6"/>
        <w:noProof/>
      </w:rPr>
      <w:t>3</w:t>
    </w:r>
    <w:r>
      <w:rPr>
        <w:rStyle w:val="a6"/>
      </w:rPr>
      <w:fldChar w:fldCharType="end"/>
    </w:r>
  </w:p>
  <w:p w:rsidR="00450862" w:rsidRDefault="004508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95"/>
    <w:rsid w:val="00062ABA"/>
    <w:rsid w:val="001A5CF8"/>
    <w:rsid w:val="001B3695"/>
    <w:rsid w:val="001D5174"/>
    <w:rsid w:val="002305B1"/>
    <w:rsid w:val="002773BB"/>
    <w:rsid w:val="00450862"/>
    <w:rsid w:val="00473E54"/>
    <w:rsid w:val="004C1D29"/>
    <w:rsid w:val="00561BD3"/>
    <w:rsid w:val="005D516A"/>
    <w:rsid w:val="00620D7B"/>
    <w:rsid w:val="0069142C"/>
    <w:rsid w:val="00924482"/>
    <w:rsid w:val="00933797"/>
    <w:rsid w:val="00C771CF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695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1B3695"/>
    <w:pPr>
      <w:jc w:val="both"/>
    </w:pPr>
    <w:rPr>
      <w:sz w:val="28"/>
      <w:lang w:val="uk-UA"/>
    </w:rPr>
  </w:style>
  <w:style w:type="paragraph" w:styleId="3">
    <w:name w:val="Body Text Indent 3"/>
    <w:basedOn w:val="a"/>
    <w:rsid w:val="001B3695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1B3695"/>
    <w:pPr>
      <w:spacing w:after="120"/>
      <w:ind w:left="283"/>
    </w:pPr>
  </w:style>
  <w:style w:type="paragraph" w:styleId="30">
    <w:name w:val="Body Text 3"/>
    <w:basedOn w:val="a"/>
    <w:rsid w:val="001B3695"/>
    <w:pPr>
      <w:spacing w:after="120"/>
    </w:pPr>
    <w:rPr>
      <w:sz w:val="16"/>
      <w:szCs w:val="16"/>
    </w:rPr>
  </w:style>
  <w:style w:type="paragraph" w:styleId="2">
    <w:name w:val="Body Text 2"/>
    <w:basedOn w:val="a"/>
    <w:rsid w:val="001B3695"/>
    <w:pPr>
      <w:spacing w:after="120" w:line="480" w:lineRule="auto"/>
    </w:pPr>
  </w:style>
  <w:style w:type="paragraph" w:styleId="a5">
    <w:name w:val="header"/>
    <w:basedOn w:val="a"/>
    <w:rsid w:val="001B36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B3695"/>
  </w:style>
  <w:style w:type="character" w:customStyle="1" w:styleId="apple-converted-space">
    <w:name w:val="apple-converted-space"/>
    <w:basedOn w:val="a0"/>
    <w:rsid w:val="001B3695"/>
  </w:style>
  <w:style w:type="paragraph" w:customStyle="1" w:styleId="a7">
    <w:name w:val="a"/>
    <w:basedOn w:val="a"/>
    <w:rsid w:val="001B369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450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695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1B3695"/>
    <w:pPr>
      <w:jc w:val="both"/>
    </w:pPr>
    <w:rPr>
      <w:sz w:val="28"/>
      <w:lang w:val="uk-UA"/>
    </w:rPr>
  </w:style>
  <w:style w:type="paragraph" w:styleId="3">
    <w:name w:val="Body Text Indent 3"/>
    <w:basedOn w:val="a"/>
    <w:rsid w:val="001B3695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1B3695"/>
    <w:pPr>
      <w:spacing w:after="120"/>
      <w:ind w:left="283"/>
    </w:pPr>
  </w:style>
  <w:style w:type="paragraph" w:styleId="30">
    <w:name w:val="Body Text 3"/>
    <w:basedOn w:val="a"/>
    <w:rsid w:val="001B3695"/>
    <w:pPr>
      <w:spacing w:after="120"/>
    </w:pPr>
    <w:rPr>
      <w:sz w:val="16"/>
      <w:szCs w:val="16"/>
    </w:rPr>
  </w:style>
  <w:style w:type="paragraph" w:styleId="2">
    <w:name w:val="Body Text 2"/>
    <w:basedOn w:val="a"/>
    <w:rsid w:val="001B3695"/>
    <w:pPr>
      <w:spacing w:after="120" w:line="480" w:lineRule="auto"/>
    </w:pPr>
  </w:style>
  <w:style w:type="paragraph" w:styleId="a5">
    <w:name w:val="header"/>
    <w:basedOn w:val="a"/>
    <w:rsid w:val="001B36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B3695"/>
  </w:style>
  <w:style w:type="character" w:customStyle="1" w:styleId="apple-converted-space">
    <w:name w:val="apple-converted-space"/>
    <w:basedOn w:val="a0"/>
    <w:rsid w:val="001B3695"/>
  </w:style>
  <w:style w:type="paragraph" w:customStyle="1" w:styleId="a7">
    <w:name w:val="a"/>
    <w:basedOn w:val="a"/>
    <w:rsid w:val="001B369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450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3627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2013-10-07T13:07:00Z</cp:lastPrinted>
  <dcterms:created xsi:type="dcterms:W3CDTF">2013-06-19T13:30:00Z</dcterms:created>
  <dcterms:modified xsi:type="dcterms:W3CDTF">2013-06-19T13:30:00Z</dcterms:modified>
</cp:coreProperties>
</file>