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474" w:type="dxa"/>
        <w:tblInd w:w="5148" w:type="dxa"/>
        <w:tblLook w:val="01E0" w:firstRow="1" w:lastRow="1" w:firstColumn="1" w:lastColumn="1" w:noHBand="0" w:noVBand="0"/>
      </w:tblPr>
      <w:tblGrid>
        <w:gridCol w:w="4474"/>
      </w:tblGrid>
      <w:tr w:rsidR="00F05882" w:rsidRPr="008B733C" w:rsidTr="008B680D">
        <w:trPr>
          <w:trHeight w:val="1417"/>
        </w:trPr>
        <w:tc>
          <w:tcPr>
            <w:tcW w:w="4474" w:type="dxa"/>
          </w:tcPr>
          <w:p w:rsidR="00F05882" w:rsidRPr="008B733C" w:rsidRDefault="00F05882" w:rsidP="008B680D">
            <w:pPr>
              <w:rPr>
                <w:sz w:val="28"/>
                <w:szCs w:val="28"/>
              </w:rPr>
            </w:pPr>
            <w:bookmarkStart w:id="0" w:name="_GoBack"/>
            <w:bookmarkEnd w:id="0"/>
            <w:r w:rsidRPr="008B733C">
              <w:rPr>
                <w:smallCaps/>
                <w:sz w:val="28"/>
                <w:szCs w:val="28"/>
              </w:rPr>
              <w:t>Затверджено</w:t>
            </w:r>
          </w:p>
          <w:p w:rsidR="00F05882" w:rsidRPr="008B733C" w:rsidRDefault="00F05882" w:rsidP="008B680D">
            <w:pPr>
              <w:jc w:val="both"/>
              <w:rPr>
                <w:sz w:val="28"/>
                <w:szCs w:val="28"/>
              </w:rPr>
            </w:pPr>
            <w:r w:rsidRPr="008B733C">
              <w:rPr>
                <w:sz w:val="28"/>
                <w:szCs w:val="28"/>
              </w:rPr>
              <w:t xml:space="preserve">Розпорядження голови обласної державної адміністрації </w:t>
            </w:r>
          </w:p>
          <w:p w:rsidR="00F05882" w:rsidRPr="008B733C" w:rsidRDefault="00A422CA" w:rsidP="008B680D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12.07.</w:t>
            </w:r>
            <w:r w:rsidR="00F05882" w:rsidRPr="008B733C">
              <w:rPr>
                <w:sz w:val="28"/>
                <w:szCs w:val="28"/>
              </w:rPr>
              <w:t xml:space="preserve">2013 № </w:t>
            </w:r>
            <w:r>
              <w:rPr>
                <w:sz w:val="28"/>
                <w:szCs w:val="28"/>
              </w:rPr>
              <w:t>219/2013-р</w:t>
            </w:r>
          </w:p>
        </w:tc>
      </w:tr>
    </w:tbl>
    <w:p w:rsidR="001744C3" w:rsidRDefault="001744C3" w:rsidP="001744C3">
      <w:pPr>
        <w:pStyle w:val="1"/>
        <w:rPr>
          <w:sz w:val="24"/>
        </w:rPr>
      </w:pPr>
    </w:p>
    <w:p w:rsidR="00F05882" w:rsidRPr="00F05882" w:rsidRDefault="00F05882" w:rsidP="00F05882"/>
    <w:p w:rsidR="001744C3" w:rsidRPr="00CB5008" w:rsidRDefault="001744C3" w:rsidP="001744C3">
      <w:pPr>
        <w:pStyle w:val="2"/>
        <w:spacing w:before="0" w:beforeAutospacing="0" w:after="0" w:afterAutospacing="0"/>
        <w:jc w:val="center"/>
        <w:rPr>
          <w:b w:val="0"/>
          <w:bCs w:val="0"/>
          <w:spacing w:val="40"/>
          <w:sz w:val="28"/>
          <w:szCs w:val="28"/>
        </w:rPr>
      </w:pPr>
      <w:r w:rsidRPr="00CB5008">
        <w:rPr>
          <w:sz w:val="28"/>
          <w:szCs w:val="28"/>
        </w:rPr>
        <w:t xml:space="preserve">ПЛАН </w:t>
      </w:r>
      <w:r>
        <w:rPr>
          <w:sz w:val="28"/>
          <w:szCs w:val="28"/>
          <w:lang w:val="uk-UA"/>
        </w:rPr>
        <w:t xml:space="preserve">ОБЛАСНИХ </w:t>
      </w:r>
      <w:r w:rsidRPr="00CB5008">
        <w:rPr>
          <w:sz w:val="28"/>
          <w:szCs w:val="28"/>
        </w:rPr>
        <w:t>ЗАХОДІВ</w:t>
      </w:r>
    </w:p>
    <w:p w:rsidR="001744C3" w:rsidRDefault="001744C3" w:rsidP="001744C3">
      <w:pPr>
        <w:jc w:val="center"/>
        <w:rPr>
          <w:sz w:val="28"/>
          <w:szCs w:val="28"/>
        </w:rPr>
      </w:pPr>
      <w:r w:rsidRPr="00231F1F">
        <w:rPr>
          <w:spacing w:val="-6"/>
          <w:sz w:val="28"/>
          <w:szCs w:val="28"/>
        </w:rPr>
        <w:t xml:space="preserve">з підготовки і проведення </w:t>
      </w:r>
      <w:r>
        <w:rPr>
          <w:spacing w:val="-6"/>
          <w:sz w:val="28"/>
          <w:szCs w:val="28"/>
        </w:rPr>
        <w:t xml:space="preserve">у 2014 році в Україні </w:t>
      </w:r>
      <w:r w:rsidRPr="00231F1F">
        <w:rPr>
          <w:spacing w:val="-6"/>
          <w:sz w:val="28"/>
          <w:szCs w:val="28"/>
        </w:rPr>
        <w:t>Року</w:t>
      </w:r>
      <w:r w:rsidR="00F05882">
        <w:rPr>
          <w:sz w:val="28"/>
          <w:szCs w:val="28"/>
        </w:rPr>
        <w:t xml:space="preserve"> учасників бойових дій на </w:t>
      </w:r>
      <w:r w:rsidRPr="00231F1F">
        <w:rPr>
          <w:sz w:val="28"/>
          <w:szCs w:val="28"/>
        </w:rPr>
        <w:t>території інших держав</w:t>
      </w:r>
    </w:p>
    <w:p w:rsidR="001744C3" w:rsidRDefault="001744C3" w:rsidP="001744C3">
      <w:pPr>
        <w:jc w:val="center"/>
        <w:rPr>
          <w:sz w:val="28"/>
          <w:szCs w:val="28"/>
        </w:rPr>
      </w:pPr>
    </w:p>
    <w:p w:rsidR="001744C3" w:rsidRPr="00575946" w:rsidRDefault="00F05882" w:rsidP="00F05882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744C3">
        <w:rPr>
          <w:sz w:val="28"/>
          <w:szCs w:val="28"/>
        </w:rPr>
        <w:t>З</w:t>
      </w:r>
      <w:r w:rsidR="001744C3" w:rsidRPr="00575946">
        <w:rPr>
          <w:sz w:val="28"/>
          <w:szCs w:val="28"/>
        </w:rPr>
        <w:t>абезпечити упорядкування та утримання у належному стані меморіа</w:t>
      </w:r>
      <w:r>
        <w:rPr>
          <w:sz w:val="28"/>
          <w:szCs w:val="28"/>
        </w:rPr>
        <w:softHyphen/>
      </w:r>
      <w:r w:rsidR="001744C3" w:rsidRPr="00575946">
        <w:rPr>
          <w:sz w:val="28"/>
          <w:szCs w:val="28"/>
        </w:rPr>
        <w:t>лів, пам’ятників, місць поховань загиблих та померлих воїнів-інтернаціона</w:t>
      </w:r>
      <w:r>
        <w:rPr>
          <w:sz w:val="28"/>
          <w:szCs w:val="28"/>
        </w:rPr>
        <w:softHyphen/>
      </w:r>
      <w:r w:rsidR="001744C3" w:rsidRPr="00575946">
        <w:rPr>
          <w:sz w:val="28"/>
          <w:szCs w:val="28"/>
        </w:rPr>
        <w:t>лістів.</w:t>
      </w:r>
    </w:p>
    <w:p w:rsidR="00F05882" w:rsidRPr="00F05882" w:rsidRDefault="001744C3" w:rsidP="00F05882">
      <w:pPr>
        <w:pStyle w:val="3"/>
        <w:ind w:left="4253" w:firstLine="0"/>
        <w:rPr>
          <w:sz w:val="24"/>
        </w:rPr>
      </w:pPr>
      <w:r w:rsidRPr="00F05882">
        <w:rPr>
          <w:sz w:val="24"/>
        </w:rPr>
        <w:t>Департамент житлово-комунального господарства та будівництва облдержадміністрації, райдерж</w:t>
      </w:r>
      <w:r w:rsidR="00F05882" w:rsidRPr="00F05882">
        <w:rPr>
          <w:sz w:val="24"/>
        </w:rPr>
        <w:softHyphen/>
      </w:r>
      <w:r w:rsidRPr="00F05882">
        <w:rPr>
          <w:sz w:val="24"/>
        </w:rPr>
        <w:t>адміністрації, виконавчі комітети міських (міст об</w:t>
      </w:r>
      <w:r w:rsidR="00F05882" w:rsidRPr="00F05882">
        <w:rPr>
          <w:sz w:val="24"/>
        </w:rPr>
        <w:softHyphen/>
      </w:r>
      <w:r w:rsidRPr="00F05882">
        <w:rPr>
          <w:sz w:val="24"/>
        </w:rPr>
        <w:t>ласного значення) рад</w:t>
      </w:r>
    </w:p>
    <w:p w:rsidR="001744C3" w:rsidRPr="009A3F0E" w:rsidRDefault="001744C3" w:rsidP="00F05882">
      <w:pPr>
        <w:pStyle w:val="3"/>
        <w:spacing w:before="60" w:after="200"/>
        <w:ind w:left="4253" w:firstLine="0"/>
        <w:rPr>
          <w:iCs/>
        </w:rPr>
      </w:pPr>
      <w:r w:rsidRPr="00F05882">
        <w:rPr>
          <w:iCs/>
          <w:sz w:val="24"/>
        </w:rPr>
        <w:t>Постійно</w:t>
      </w:r>
    </w:p>
    <w:p w:rsidR="001744C3" w:rsidRDefault="001744C3" w:rsidP="00F05882">
      <w:pPr>
        <w:pStyle w:val="2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В</w:t>
      </w:r>
      <w:r w:rsidRPr="00575946">
        <w:rPr>
          <w:sz w:val="28"/>
          <w:szCs w:val="28"/>
        </w:rPr>
        <w:t>жити додаткових заходів щодо забезпечення виконання актів законо</w:t>
      </w:r>
      <w:r w:rsidR="00F05882">
        <w:rPr>
          <w:sz w:val="28"/>
          <w:szCs w:val="28"/>
        </w:rPr>
        <w:softHyphen/>
      </w:r>
      <w:r w:rsidRPr="00575946">
        <w:rPr>
          <w:sz w:val="28"/>
          <w:szCs w:val="28"/>
        </w:rPr>
        <w:t>давства з питань соціального захисту учасників бойових дій на території інших держав, інвалідів війни, сімей загиблих та померлих учасників бойових дій</w:t>
      </w:r>
      <w:r>
        <w:rPr>
          <w:sz w:val="28"/>
          <w:szCs w:val="28"/>
        </w:rPr>
        <w:t>.</w:t>
      </w:r>
    </w:p>
    <w:p w:rsidR="001744C3" w:rsidRPr="009A3F0E" w:rsidRDefault="001744C3" w:rsidP="00F05882">
      <w:pPr>
        <w:pStyle w:val="20"/>
        <w:spacing w:before="60" w:after="0" w:line="240" w:lineRule="auto"/>
        <w:ind w:left="4253"/>
        <w:jc w:val="both"/>
        <w:rPr>
          <w:sz w:val="28"/>
          <w:szCs w:val="28"/>
        </w:rPr>
      </w:pPr>
      <w:r w:rsidRPr="009A3F0E">
        <w:rPr>
          <w:spacing w:val="-4"/>
        </w:rPr>
        <w:t xml:space="preserve">Департамент соціального захисту населення </w:t>
      </w:r>
      <w:r w:rsidRPr="009A3F0E">
        <w:t>обл</w:t>
      </w:r>
      <w:r w:rsidR="00F05882">
        <w:softHyphen/>
      </w:r>
      <w:r w:rsidRPr="00F05882">
        <w:rPr>
          <w:spacing w:val="-6"/>
        </w:rPr>
        <w:t>держадміністрації</w:t>
      </w:r>
      <w:r w:rsidRPr="00F05882">
        <w:rPr>
          <w:spacing w:val="-6"/>
          <w:sz w:val="28"/>
          <w:szCs w:val="28"/>
        </w:rPr>
        <w:t xml:space="preserve">, </w:t>
      </w:r>
      <w:r w:rsidRPr="00F05882">
        <w:rPr>
          <w:spacing w:val="-6"/>
        </w:rPr>
        <w:t>райдержадміністрації, виконавчі</w:t>
      </w:r>
      <w:r w:rsidRPr="00066615">
        <w:t xml:space="preserve"> комітети міських (міст обласного значення) рад</w:t>
      </w:r>
    </w:p>
    <w:p w:rsidR="001744C3" w:rsidRPr="00066615" w:rsidRDefault="00F05882" w:rsidP="00F05882">
      <w:pPr>
        <w:spacing w:before="60" w:after="200"/>
        <w:ind w:left="4253"/>
        <w:jc w:val="both"/>
        <w:rPr>
          <w:iCs/>
        </w:rPr>
      </w:pPr>
      <w:r>
        <w:rPr>
          <w:iCs/>
        </w:rPr>
        <w:t>Протягом</w:t>
      </w:r>
      <w:r w:rsidR="001744C3">
        <w:rPr>
          <w:iCs/>
        </w:rPr>
        <w:t xml:space="preserve"> 2013-2014 років</w:t>
      </w:r>
    </w:p>
    <w:p w:rsidR="001744C3" w:rsidRDefault="001744C3" w:rsidP="00F05882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3</w:t>
      </w:r>
      <w:r w:rsidRPr="00066615">
        <w:rPr>
          <w:spacing w:val="-4"/>
          <w:sz w:val="28"/>
          <w:szCs w:val="28"/>
        </w:rPr>
        <w:t>. </w:t>
      </w:r>
      <w:r>
        <w:rPr>
          <w:sz w:val="28"/>
          <w:szCs w:val="28"/>
        </w:rPr>
        <w:t>О</w:t>
      </w:r>
      <w:r w:rsidRPr="00575946">
        <w:rPr>
          <w:sz w:val="28"/>
          <w:szCs w:val="28"/>
        </w:rPr>
        <w:t>рганіз</w:t>
      </w:r>
      <w:r>
        <w:rPr>
          <w:sz w:val="28"/>
          <w:szCs w:val="28"/>
        </w:rPr>
        <w:t>увати</w:t>
      </w:r>
      <w:r w:rsidRPr="00575946">
        <w:rPr>
          <w:sz w:val="28"/>
          <w:szCs w:val="28"/>
        </w:rPr>
        <w:t xml:space="preserve"> проведення за участю громадських об’єднань воїнів-інтернаціоналістів, ветеранів, студентської та учнівської молоді урочистостей, патріотичних, військово-спортивних та культурно-мистецьких акцій</w:t>
      </w:r>
      <w:r>
        <w:rPr>
          <w:sz w:val="28"/>
          <w:szCs w:val="28"/>
        </w:rPr>
        <w:t>.</w:t>
      </w:r>
    </w:p>
    <w:p w:rsidR="001744C3" w:rsidRPr="00EF0CCB" w:rsidRDefault="001744C3" w:rsidP="001744C3">
      <w:pPr>
        <w:pStyle w:val="3"/>
        <w:ind w:left="4320" w:firstLine="0"/>
        <w:rPr>
          <w:sz w:val="24"/>
          <w:szCs w:val="24"/>
        </w:rPr>
      </w:pPr>
      <w:r>
        <w:rPr>
          <w:sz w:val="24"/>
          <w:szCs w:val="24"/>
        </w:rPr>
        <w:t>Департамент</w:t>
      </w:r>
      <w:r w:rsidRPr="00EF0CCB">
        <w:rPr>
          <w:sz w:val="24"/>
          <w:szCs w:val="24"/>
        </w:rPr>
        <w:t xml:space="preserve"> освіти і науки, молоді та спорту, </w:t>
      </w:r>
      <w:r>
        <w:rPr>
          <w:sz w:val="24"/>
          <w:szCs w:val="24"/>
        </w:rPr>
        <w:t>у</w:t>
      </w:r>
      <w:r w:rsidRPr="00EF0CCB">
        <w:rPr>
          <w:sz w:val="24"/>
          <w:szCs w:val="24"/>
        </w:rPr>
        <w:t>п</w:t>
      </w:r>
      <w:r w:rsidR="005968AA">
        <w:rPr>
          <w:sz w:val="24"/>
          <w:szCs w:val="24"/>
        </w:rPr>
        <w:softHyphen/>
      </w:r>
      <w:r w:rsidRPr="00EF0CCB">
        <w:rPr>
          <w:sz w:val="24"/>
          <w:szCs w:val="24"/>
        </w:rPr>
        <w:t>равлінн</w:t>
      </w:r>
      <w:r>
        <w:rPr>
          <w:sz w:val="24"/>
          <w:szCs w:val="24"/>
        </w:rPr>
        <w:t>я</w:t>
      </w:r>
      <w:r w:rsidRPr="00EF0CCB">
        <w:rPr>
          <w:sz w:val="24"/>
          <w:szCs w:val="24"/>
        </w:rPr>
        <w:t xml:space="preserve"> інформаційної діяльності та комунікацій з громадськістю</w:t>
      </w:r>
      <w:r>
        <w:rPr>
          <w:sz w:val="24"/>
          <w:szCs w:val="24"/>
        </w:rPr>
        <w:t xml:space="preserve">, </w:t>
      </w:r>
      <w:r w:rsidRPr="00EF0CCB">
        <w:rPr>
          <w:sz w:val="24"/>
          <w:szCs w:val="24"/>
        </w:rPr>
        <w:t xml:space="preserve">культури, національностей та </w:t>
      </w:r>
      <w:r w:rsidRPr="005968AA">
        <w:rPr>
          <w:spacing w:val="-4"/>
          <w:sz w:val="24"/>
          <w:szCs w:val="24"/>
        </w:rPr>
        <w:t>релігій облдержадміністрації, райдержадміністрації</w:t>
      </w:r>
      <w:r w:rsidRPr="00EF0CCB">
        <w:rPr>
          <w:sz w:val="24"/>
          <w:szCs w:val="24"/>
        </w:rPr>
        <w:t>, виконавчі комітети міськи</w:t>
      </w:r>
      <w:r>
        <w:rPr>
          <w:sz w:val="24"/>
          <w:szCs w:val="24"/>
        </w:rPr>
        <w:t>х (міст обласного зна</w:t>
      </w:r>
      <w:r w:rsidR="005968AA">
        <w:rPr>
          <w:sz w:val="24"/>
          <w:szCs w:val="24"/>
        </w:rPr>
        <w:softHyphen/>
      </w:r>
      <w:r>
        <w:rPr>
          <w:sz w:val="24"/>
          <w:szCs w:val="24"/>
        </w:rPr>
        <w:t>чення) рад</w:t>
      </w:r>
    </w:p>
    <w:p w:rsidR="001744C3" w:rsidRPr="00EF0CCB" w:rsidRDefault="00886863" w:rsidP="001744C3">
      <w:pPr>
        <w:spacing w:before="60" w:after="200"/>
        <w:ind w:left="4253"/>
        <w:jc w:val="both"/>
      </w:pPr>
      <w:r>
        <w:t xml:space="preserve">Протягом </w:t>
      </w:r>
      <w:r w:rsidR="001744C3">
        <w:t>2013-2014 років</w:t>
      </w:r>
    </w:p>
    <w:p w:rsidR="001744C3" w:rsidRPr="00B9299F" w:rsidRDefault="001744C3" w:rsidP="001744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886863">
        <w:rPr>
          <w:sz w:val="28"/>
          <w:szCs w:val="28"/>
        </w:rPr>
        <w:t>С</w:t>
      </w:r>
      <w:r w:rsidRPr="00575946">
        <w:rPr>
          <w:sz w:val="28"/>
          <w:szCs w:val="28"/>
        </w:rPr>
        <w:t>прия</w:t>
      </w:r>
      <w:r w:rsidR="00886863">
        <w:rPr>
          <w:sz w:val="28"/>
          <w:szCs w:val="28"/>
        </w:rPr>
        <w:t xml:space="preserve">ти </w:t>
      </w:r>
      <w:r w:rsidRPr="00575946">
        <w:rPr>
          <w:sz w:val="28"/>
          <w:szCs w:val="28"/>
        </w:rPr>
        <w:t>молодіжним, ветеранським та іншим громадським об’єднан</w:t>
      </w:r>
      <w:r w:rsidR="00886863">
        <w:rPr>
          <w:sz w:val="28"/>
          <w:szCs w:val="28"/>
        </w:rPr>
        <w:softHyphen/>
      </w:r>
      <w:r w:rsidRPr="00575946">
        <w:rPr>
          <w:sz w:val="28"/>
          <w:szCs w:val="28"/>
        </w:rPr>
        <w:t>ням у здійсненні діяльності, пов’язаної з проведенням заходів, при</w:t>
      </w:r>
      <w:r w:rsidR="00F05882">
        <w:rPr>
          <w:sz w:val="28"/>
          <w:szCs w:val="28"/>
        </w:rPr>
        <w:softHyphen/>
      </w:r>
      <w:r w:rsidRPr="00575946">
        <w:rPr>
          <w:sz w:val="28"/>
          <w:szCs w:val="28"/>
        </w:rPr>
        <w:t>свячених відзначенню</w:t>
      </w:r>
      <w:r w:rsidRPr="00575946">
        <w:rPr>
          <w:spacing w:val="-6"/>
          <w:sz w:val="28"/>
          <w:szCs w:val="28"/>
        </w:rPr>
        <w:t xml:space="preserve"> Року</w:t>
      </w:r>
      <w:r w:rsidRPr="00575946">
        <w:rPr>
          <w:sz w:val="28"/>
          <w:szCs w:val="28"/>
        </w:rPr>
        <w:t xml:space="preserve"> учасників бойових дій на території інших держав.</w:t>
      </w:r>
    </w:p>
    <w:p w:rsidR="001744C3" w:rsidRPr="009A3F0E" w:rsidRDefault="001744C3" w:rsidP="00F05882">
      <w:pPr>
        <w:pStyle w:val="3"/>
        <w:spacing w:before="60"/>
        <w:ind w:left="4253" w:firstLine="0"/>
        <w:rPr>
          <w:sz w:val="24"/>
          <w:szCs w:val="24"/>
        </w:rPr>
      </w:pPr>
      <w:r w:rsidRPr="00886863">
        <w:rPr>
          <w:spacing w:val="-6"/>
          <w:sz w:val="24"/>
          <w:szCs w:val="24"/>
        </w:rPr>
        <w:t>Департамент</w:t>
      </w:r>
      <w:r w:rsidR="00886863" w:rsidRPr="00886863">
        <w:rPr>
          <w:spacing w:val="-6"/>
          <w:sz w:val="24"/>
          <w:szCs w:val="24"/>
        </w:rPr>
        <w:t>и</w:t>
      </w:r>
      <w:r w:rsidRPr="00886863">
        <w:rPr>
          <w:spacing w:val="-6"/>
          <w:sz w:val="24"/>
          <w:szCs w:val="24"/>
        </w:rPr>
        <w:t xml:space="preserve"> соціального захисту населення,</w:t>
      </w:r>
      <w:r w:rsidRPr="00886863">
        <w:rPr>
          <w:spacing w:val="-6"/>
        </w:rPr>
        <w:t xml:space="preserve"> </w:t>
      </w:r>
      <w:r w:rsidRPr="00886863">
        <w:rPr>
          <w:spacing w:val="-6"/>
          <w:sz w:val="24"/>
          <w:szCs w:val="24"/>
        </w:rPr>
        <w:t>освіти</w:t>
      </w:r>
      <w:r w:rsidRPr="009A3F0E">
        <w:rPr>
          <w:sz w:val="24"/>
          <w:szCs w:val="24"/>
        </w:rPr>
        <w:t xml:space="preserve"> і науки, молоді та спорту, </w:t>
      </w:r>
      <w:r>
        <w:rPr>
          <w:sz w:val="24"/>
          <w:szCs w:val="24"/>
        </w:rPr>
        <w:t>у</w:t>
      </w:r>
      <w:r w:rsidRPr="009A3F0E">
        <w:rPr>
          <w:sz w:val="24"/>
          <w:szCs w:val="24"/>
        </w:rPr>
        <w:t>правлінн</w:t>
      </w:r>
      <w:r>
        <w:rPr>
          <w:sz w:val="24"/>
          <w:szCs w:val="24"/>
        </w:rPr>
        <w:t>я</w:t>
      </w:r>
      <w:r w:rsidRPr="009A3F0E">
        <w:rPr>
          <w:sz w:val="24"/>
          <w:szCs w:val="24"/>
        </w:rPr>
        <w:t xml:space="preserve"> інформацій</w:t>
      </w:r>
      <w:r w:rsidR="00F05882">
        <w:rPr>
          <w:sz w:val="24"/>
          <w:szCs w:val="24"/>
        </w:rPr>
        <w:softHyphen/>
      </w:r>
      <w:r w:rsidRPr="009A3F0E">
        <w:rPr>
          <w:sz w:val="24"/>
          <w:szCs w:val="24"/>
        </w:rPr>
        <w:t>ної діяльності та комунікацій з громадськістю обл</w:t>
      </w:r>
      <w:r w:rsidR="00F05882">
        <w:rPr>
          <w:sz w:val="24"/>
          <w:szCs w:val="24"/>
        </w:rPr>
        <w:softHyphen/>
      </w:r>
      <w:r w:rsidRPr="00F05882">
        <w:rPr>
          <w:spacing w:val="-6"/>
          <w:sz w:val="24"/>
          <w:szCs w:val="24"/>
        </w:rPr>
        <w:t>держадміністрації, райдержадміністрації, виконавчі</w:t>
      </w:r>
      <w:r w:rsidRPr="009A3F0E">
        <w:rPr>
          <w:sz w:val="24"/>
          <w:szCs w:val="24"/>
        </w:rPr>
        <w:t xml:space="preserve"> комітети міськи</w:t>
      </w:r>
      <w:r w:rsidR="005968AA">
        <w:rPr>
          <w:sz w:val="24"/>
          <w:szCs w:val="24"/>
        </w:rPr>
        <w:t>х (міст обласного значення) рад</w:t>
      </w:r>
    </w:p>
    <w:p w:rsidR="001744C3" w:rsidRPr="009A3F0E" w:rsidRDefault="00F05882" w:rsidP="00F05882">
      <w:pPr>
        <w:spacing w:before="60" w:after="200"/>
        <w:ind w:left="4253"/>
      </w:pPr>
      <w:r>
        <w:rPr>
          <w:iCs/>
        </w:rPr>
        <w:t xml:space="preserve">Протягом </w:t>
      </w:r>
      <w:r w:rsidR="001744C3" w:rsidRPr="009A3F0E">
        <w:rPr>
          <w:iCs/>
        </w:rPr>
        <w:t>2013</w:t>
      </w:r>
      <w:r w:rsidR="001744C3">
        <w:rPr>
          <w:iCs/>
        </w:rPr>
        <w:t>-2014 років</w:t>
      </w:r>
    </w:p>
    <w:p w:rsidR="001744C3" w:rsidRDefault="001744C3" w:rsidP="00F058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 П</w:t>
      </w:r>
      <w:r w:rsidRPr="00575946">
        <w:rPr>
          <w:sz w:val="28"/>
          <w:szCs w:val="28"/>
        </w:rPr>
        <w:t>рове</w:t>
      </w:r>
      <w:r>
        <w:rPr>
          <w:sz w:val="28"/>
          <w:szCs w:val="28"/>
        </w:rPr>
        <w:t xml:space="preserve">сти </w:t>
      </w:r>
      <w:r w:rsidRPr="00575946">
        <w:rPr>
          <w:sz w:val="28"/>
          <w:szCs w:val="28"/>
        </w:rPr>
        <w:t xml:space="preserve">в обласному центрі, інших населених пунктах </w:t>
      </w:r>
      <w:r>
        <w:rPr>
          <w:sz w:val="28"/>
          <w:szCs w:val="28"/>
        </w:rPr>
        <w:t xml:space="preserve">пам’ятні </w:t>
      </w:r>
      <w:r w:rsidRPr="00575946">
        <w:rPr>
          <w:sz w:val="28"/>
          <w:szCs w:val="28"/>
        </w:rPr>
        <w:t>заходи</w:t>
      </w:r>
      <w:r>
        <w:rPr>
          <w:sz w:val="28"/>
          <w:szCs w:val="28"/>
        </w:rPr>
        <w:t>, у тому числі</w:t>
      </w:r>
      <w:r w:rsidRPr="00575946">
        <w:rPr>
          <w:sz w:val="28"/>
          <w:szCs w:val="28"/>
        </w:rPr>
        <w:t xml:space="preserve"> покладання квітів до меморіалів і </w:t>
      </w:r>
      <w:r w:rsidRPr="00F05882">
        <w:rPr>
          <w:spacing w:val="-4"/>
          <w:sz w:val="28"/>
          <w:szCs w:val="28"/>
        </w:rPr>
        <w:t>пам</w:t>
      </w:r>
      <w:r w:rsidR="00F05882" w:rsidRPr="00F05882">
        <w:rPr>
          <w:spacing w:val="-4"/>
          <w:sz w:val="28"/>
          <w:szCs w:val="28"/>
        </w:rPr>
        <w:t>’</w:t>
      </w:r>
      <w:r w:rsidRPr="00F05882">
        <w:rPr>
          <w:spacing w:val="-4"/>
          <w:sz w:val="28"/>
          <w:szCs w:val="28"/>
        </w:rPr>
        <w:t>ятників загиблих та померлих воїнів-інтернаціоналістів, збор</w:t>
      </w:r>
      <w:r w:rsidR="00886863">
        <w:rPr>
          <w:spacing w:val="-4"/>
          <w:sz w:val="28"/>
          <w:szCs w:val="28"/>
        </w:rPr>
        <w:t xml:space="preserve">и </w:t>
      </w:r>
      <w:r w:rsidRPr="00F05882">
        <w:rPr>
          <w:spacing w:val="-4"/>
          <w:sz w:val="28"/>
          <w:szCs w:val="28"/>
        </w:rPr>
        <w:t>громадськості, зустріч</w:t>
      </w:r>
      <w:r w:rsidR="00886863">
        <w:rPr>
          <w:spacing w:val="-4"/>
          <w:sz w:val="28"/>
          <w:szCs w:val="28"/>
        </w:rPr>
        <w:t xml:space="preserve">і </w:t>
      </w:r>
      <w:r w:rsidRPr="00F05882">
        <w:rPr>
          <w:spacing w:val="-4"/>
          <w:sz w:val="28"/>
          <w:szCs w:val="28"/>
        </w:rPr>
        <w:t>з учасниками бойових дій на території інших держав, сім’ями загиблих</w:t>
      </w:r>
      <w:r>
        <w:rPr>
          <w:sz w:val="28"/>
          <w:szCs w:val="28"/>
        </w:rPr>
        <w:t xml:space="preserve">. </w:t>
      </w:r>
    </w:p>
    <w:p w:rsidR="001744C3" w:rsidRDefault="001744C3" w:rsidP="00F05882">
      <w:pPr>
        <w:spacing w:before="60"/>
        <w:ind w:left="4253"/>
        <w:jc w:val="both"/>
      </w:pPr>
      <w:r>
        <w:t>Управління</w:t>
      </w:r>
      <w:r w:rsidRPr="009A3F0E">
        <w:t xml:space="preserve"> інформаційної діяльності та комуніка</w:t>
      </w:r>
      <w:r w:rsidR="00F05882">
        <w:softHyphen/>
      </w:r>
      <w:r w:rsidRPr="009A3F0E">
        <w:t>цій з громадськістю</w:t>
      </w:r>
      <w:r>
        <w:t xml:space="preserve">, </w:t>
      </w:r>
      <w:r w:rsidRPr="00EF0CCB">
        <w:t>культури, національностей та релігій</w:t>
      </w:r>
      <w:r>
        <w:rPr>
          <w:spacing w:val="-4"/>
        </w:rPr>
        <w:t>, о</w:t>
      </w:r>
      <w:r>
        <w:t>рганізаційний відділ апарату облдерж</w:t>
      </w:r>
      <w:r w:rsidR="00F05882">
        <w:softHyphen/>
      </w:r>
      <w:r>
        <w:t>адміністрації, райдержадміністрації, виконавчі ко</w:t>
      </w:r>
      <w:r w:rsidR="00F05882">
        <w:softHyphen/>
      </w:r>
      <w:r>
        <w:t xml:space="preserve">мітети міських (міст обласного значення) рад </w:t>
      </w:r>
    </w:p>
    <w:p w:rsidR="001744C3" w:rsidRDefault="001744C3" w:rsidP="00F05882">
      <w:pPr>
        <w:pStyle w:val="a3"/>
        <w:spacing w:before="60" w:after="200"/>
        <w:ind w:left="4253" w:firstLine="0"/>
        <w:rPr>
          <w:sz w:val="24"/>
          <w:szCs w:val="24"/>
        </w:rPr>
      </w:pPr>
      <w:r>
        <w:rPr>
          <w:iCs/>
          <w:sz w:val="24"/>
          <w:szCs w:val="24"/>
        </w:rPr>
        <w:t>До 15 лютого 2014 року</w:t>
      </w:r>
    </w:p>
    <w:p w:rsidR="001744C3" w:rsidRPr="0002157F" w:rsidRDefault="001744C3" w:rsidP="00F05882">
      <w:pPr>
        <w:pStyle w:val="a3"/>
        <w:spacing w:after="0"/>
        <w:rPr>
          <w:szCs w:val="24"/>
        </w:rPr>
      </w:pPr>
      <w:r>
        <w:t>6</w:t>
      </w:r>
      <w:r w:rsidRPr="0002157F">
        <w:t>. </w:t>
      </w:r>
      <w:r w:rsidRPr="0002157F">
        <w:rPr>
          <w:spacing w:val="-4"/>
        </w:rPr>
        <w:t>Забезпеч</w:t>
      </w:r>
      <w:r>
        <w:rPr>
          <w:spacing w:val="-4"/>
        </w:rPr>
        <w:t>ити широке висвітлення заходів</w:t>
      </w:r>
      <w:r w:rsidR="00886863">
        <w:rPr>
          <w:spacing w:val="-4"/>
        </w:rPr>
        <w:t>,</w:t>
      </w:r>
      <w:r>
        <w:rPr>
          <w:spacing w:val="-4"/>
        </w:rPr>
        <w:t xml:space="preserve"> присвячених</w:t>
      </w:r>
      <w:r w:rsidRPr="00EF0CCB">
        <w:rPr>
          <w:spacing w:val="-6"/>
        </w:rPr>
        <w:t xml:space="preserve"> </w:t>
      </w:r>
      <w:r w:rsidRPr="00575946">
        <w:rPr>
          <w:spacing w:val="-6"/>
        </w:rPr>
        <w:t>Року</w:t>
      </w:r>
      <w:r w:rsidRPr="00575946">
        <w:t xml:space="preserve"> учасників бойових дій на території інших де</w:t>
      </w:r>
      <w:r>
        <w:t>ржав</w:t>
      </w:r>
      <w:r w:rsidR="00886863">
        <w:t>,</w:t>
      </w:r>
      <w:r>
        <w:rPr>
          <w:spacing w:val="-4"/>
        </w:rPr>
        <w:t xml:space="preserve"> </w:t>
      </w:r>
      <w:r w:rsidRPr="00575946">
        <w:t>та з нагоди 25-ї річниці виведення військ колишнього СРСР з Республіки Афганістан</w:t>
      </w:r>
      <w:r>
        <w:t>.</w:t>
      </w:r>
    </w:p>
    <w:p w:rsidR="001744C3" w:rsidRPr="0002157F" w:rsidRDefault="001744C3" w:rsidP="00F05882">
      <w:pPr>
        <w:pStyle w:val="a3"/>
        <w:spacing w:before="60" w:after="0"/>
        <w:ind w:left="4253" w:firstLine="0"/>
        <w:rPr>
          <w:sz w:val="24"/>
          <w:szCs w:val="24"/>
        </w:rPr>
      </w:pPr>
      <w:r>
        <w:rPr>
          <w:sz w:val="24"/>
          <w:szCs w:val="24"/>
        </w:rPr>
        <w:t>Управління</w:t>
      </w:r>
      <w:r w:rsidRPr="009A3F0E">
        <w:rPr>
          <w:sz w:val="24"/>
          <w:szCs w:val="24"/>
        </w:rPr>
        <w:t xml:space="preserve"> інформаційної діяльності та комуніка</w:t>
      </w:r>
      <w:r w:rsidR="00F05882">
        <w:rPr>
          <w:sz w:val="24"/>
          <w:szCs w:val="24"/>
        </w:rPr>
        <w:softHyphen/>
      </w:r>
      <w:r w:rsidRPr="00F05882">
        <w:rPr>
          <w:spacing w:val="-6"/>
          <w:sz w:val="24"/>
          <w:szCs w:val="24"/>
        </w:rPr>
        <w:t>цій з громадськістю облдержадміністрації, рай</w:t>
      </w:r>
      <w:r w:rsidR="00F05882" w:rsidRPr="00F05882">
        <w:rPr>
          <w:spacing w:val="-6"/>
          <w:sz w:val="24"/>
          <w:szCs w:val="24"/>
        </w:rPr>
        <w:softHyphen/>
      </w:r>
      <w:r w:rsidRPr="00F05882">
        <w:rPr>
          <w:spacing w:val="-6"/>
          <w:sz w:val="24"/>
          <w:szCs w:val="24"/>
        </w:rPr>
        <w:t>держ</w:t>
      </w:r>
      <w:r w:rsidR="00F05882" w:rsidRPr="00F05882">
        <w:rPr>
          <w:spacing w:val="-6"/>
          <w:sz w:val="24"/>
          <w:szCs w:val="24"/>
        </w:rPr>
        <w:softHyphen/>
      </w:r>
      <w:r w:rsidRPr="0002157F">
        <w:rPr>
          <w:sz w:val="24"/>
          <w:szCs w:val="24"/>
        </w:rPr>
        <w:t>адміністрації, виконавчі комітети міських</w:t>
      </w:r>
      <w:r w:rsidR="005968AA">
        <w:rPr>
          <w:sz w:val="24"/>
          <w:szCs w:val="24"/>
        </w:rPr>
        <w:t xml:space="preserve"> (міст обласного значення) рад</w:t>
      </w:r>
    </w:p>
    <w:p w:rsidR="001744C3" w:rsidRDefault="00F05882" w:rsidP="00F05882">
      <w:pPr>
        <w:spacing w:before="60"/>
        <w:ind w:left="4253"/>
      </w:pPr>
      <w:r>
        <w:t xml:space="preserve">Протягом </w:t>
      </w:r>
      <w:r w:rsidR="001744C3">
        <w:t>2013-2014 років</w:t>
      </w:r>
    </w:p>
    <w:p w:rsidR="001744C3" w:rsidRPr="00F05882" w:rsidRDefault="001744C3" w:rsidP="00F05882">
      <w:pPr>
        <w:jc w:val="both"/>
        <w:rPr>
          <w:sz w:val="28"/>
          <w:szCs w:val="26"/>
        </w:rPr>
      </w:pPr>
    </w:p>
    <w:p w:rsidR="001744C3" w:rsidRPr="00F05882" w:rsidRDefault="001744C3" w:rsidP="00F05882">
      <w:pPr>
        <w:jc w:val="both"/>
        <w:rPr>
          <w:sz w:val="28"/>
          <w:szCs w:val="26"/>
        </w:rPr>
      </w:pPr>
    </w:p>
    <w:p w:rsidR="00F05882" w:rsidRDefault="001744C3" w:rsidP="00F05882">
      <w:pPr>
        <w:rPr>
          <w:sz w:val="28"/>
          <w:szCs w:val="28"/>
        </w:rPr>
      </w:pPr>
      <w:r>
        <w:rPr>
          <w:sz w:val="28"/>
          <w:szCs w:val="28"/>
        </w:rPr>
        <w:t>Заступник</w:t>
      </w:r>
      <w:r w:rsidRPr="00EF0CCB">
        <w:rPr>
          <w:sz w:val="28"/>
          <w:szCs w:val="28"/>
        </w:rPr>
        <w:t xml:space="preserve"> голови </w:t>
      </w:r>
    </w:p>
    <w:p w:rsidR="001744C3" w:rsidRDefault="001744C3" w:rsidP="00F05882">
      <w:pPr>
        <w:rPr>
          <w:szCs w:val="26"/>
        </w:rPr>
      </w:pPr>
      <w:r>
        <w:rPr>
          <w:sz w:val="28"/>
          <w:szCs w:val="28"/>
        </w:rPr>
        <w:t>адміністрації</w:t>
      </w:r>
      <w:r>
        <w:rPr>
          <w:sz w:val="28"/>
          <w:szCs w:val="28"/>
        </w:rPr>
        <w:tab/>
      </w:r>
      <w:r w:rsidRPr="00EF0CCB">
        <w:rPr>
          <w:sz w:val="28"/>
          <w:szCs w:val="28"/>
        </w:rPr>
        <w:tab/>
      </w:r>
      <w:r w:rsidRPr="00EF0CCB">
        <w:rPr>
          <w:sz w:val="28"/>
          <w:szCs w:val="28"/>
        </w:rPr>
        <w:tab/>
      </w:r>
      <w:r w:rsidRPr="00EF0CCB">
        <w:rPr>
          <w:sz w:val="28"/>
          <w:szCs w:val="28"/>
        </w:rPr>
        <w:tab/>
      </w:r>
      <w:r w:rsidR="00F05882">
        <w:rPr>
          <w:sz w:val="28"/>
          <w:szCs w:val="28"/>
        </w:rPr>
        <w:tab/>
      </w:r>
      <w:r w:rsidR="00F05882">
        <w:rPr>
          <w:sz w:val="28"/>
          <w:szCs w:val="28"/>
        </w:rPr>
        <w:tab/>
      </w:r>
      <w:r w:rsidR="00F05882">
        <w:rPr>
          <w:sz w:val="28"/>
          <w:szCs w:val="28"/>
        </w:rPr>
        <w:tab/>
      </w:r>
      <w:r w:rsidR="00F05882">
        <w:rPr>
          <w:sz w:val="28"/>
          <w:szCs w:val="28"/>
        </w:rPr>
        <w:tab/>
      </w:r>
      <w:r w:rsidR="00026F77">
        <w:rPr>
          <w:sz w:val="28"/>
          <w:szCs w:val="28"/>
        </w:rPr>
        <w:tab/>
        <w:t xml:space="preserve">        </w:t>
      </w:r>
      <w:r w:rsidRPr="00EF0CCB">
        <w:rPr>
          <w:sz w:val="28"/>
          <w:szCs w:val="28"/>
        </w:rPr>
        <w:t>Л.</w:t>
      </w:r>
      <w:r w:rsidR="00026F77">
        <w:rPr>
          <w:sz w:val="28"/>
          <w:szCs w:val="28"/>
        </w:rPr>
        <w:t>Гураль</w:t>
      </w:r>
      <w:r>
        <w:rPr>
          <w:szCs w:val="26"/>
        </w:rPr>
        <w:t xml:space="preserve"> </w:t>
      </w:r>
    </w:p>
    <w:sectPr w:rsidR="001744C3" w:rsidSect="00F05882">
      <w:headerReference w:type="even" r:id="rId7"/>
      <w:headerReference w:type="default" r:id="rId8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68E" w:rsidRDefault="0042768E">
      <w:r>
        <w:separator/>
      </w:r>
    </w:p>
  </w:endnote>
  <w:endnote w:type="continuationSeparator" w:id="0">
    <w:p w:rsidR="0042768E" w:rsidRDefault="00427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68E" w:rsidRDefault="0042768E">
      <w:r>
        <w:separator/>
      </w:r>
    </w:p>
  </w:footnote>
  <w:footnote w:type="continuationSeparator" w:id="0">
    <w:p w:rsidR="0042768E" w:rsidRDefault="004276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882" w:rsidRDefault="00F05882" w:rsidP="008B680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968AA">
      <w:rPr>
        <w:rStyle w:val="a6"/>
        <w:noProof/>
      </w:rPr>
      <w:t>2</w:t>
    </w:r>
    <w:r>
      <w:rPr>
        <w:rStyle w:val="a6"/>
      </w:rPr>
      <w:fldChar w:fldCharType="end"/>
    </w:r>
  </w:p>
  <w:p w:rsidR="00F05882" w:rsidRDefault="00F0588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882" w:rsidRDefault="00F05882" w:rsidP="008B680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A4D24">
      <w:rPr>
        <w:rStyle w:val="a6"/>
        <w:noProof/>
      </w:rPr>
      <w:t>2</w:t>
    </w:r>
    <w:r>
      <w:rPr>
        <w:rStyle w:val="a6"/>
      </w:rPr>
      <w:fldChar w:fldCharType="end"/>
    </w:r>
  </w:p>
  <w:p w:rsidR="00F05882" w:rsidRDefault="00F0588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4C3"/>
    <w:rsid w:val="00026F77"/>
    <w:rsid w:val="00086ABF"/>
    <w:rsid w:val="001744C3"/>
    <w:rsid w:val="00240C08"/>
    <w:rsid w:val="003E5737"/>
    <w:rsid w:val="0042768E"/>
    <w:rsid w:val="004812C5"/>
    <w:rsid w:val="005968AA"/>
    <w:rsid w:val="00751770"/>
    <w:rsid w:val="00886863"/>
    <w:rsid w:val="008B680D"/>
    <w:rsid w:val="00A177FA"/>
    <w:rsid w:val="00A422CA"/>
    <w:rsid w:val="00A607A6"/>
    <w:rsid w:val="00C5414A"/>
    <w:rsid w:val="00CA4D24"/>
    <w:rsid w:val="00E73DE3"/>
    <w:rsid w:val="00F05882"/>
    <w:rsid w:val="00F94323"/>
    <w:rsid w:val="00FE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44C3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1744C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1744C3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1744C3"/>
    <w:pPr>
      <w:spacing w:after="120"/>
      <w:ind w:firstLine="709"/>
      <w:jc w:val="both"/>
    </w:pPr>
    <w:rPr>
      <w:sz w:val="28"/>
      <w:szCs w:val="28"/>
    </w:rPr>
  </w:style>
  <w:style w:type="paragraph" w:styleId="3">
    <w:name w:val="Body Text Indent 3"/>
    <w:basedOn w:val="a"/>
    <w:rsid w:val="001744C3"/>
    <w:pPr>
      <w:ind w:firstLine="708"/>
      <w:jc w:val="both"/>
    </w:pPr>
    <w:rPr>
      <w:sz w:val="28"/>
      <w:szCs w:val="28"/>
    </w:rPr>
  </w:style>
  <w:style w:type="paragraph" w:styleId="a4">
    <w:name w:val="Body Text"/>
    <w:basedOn w:val="a"/>
    <w:rsid w:val="001744C3"/>
    <w:pPr>
      <w:spacing w:after="120"/>
    </w:pPr>
  </w:style>
  <w:style w:type="paragraph" w:styleId="20">
    <w:name w:val="Body Text 2"/>
    <w:basedOn w:val="a"/>
    <w:rsid w:val="001744C3"/>
    <w:pPr>
      <w:spacing w:after="120" w:line="480" w:lineRule="auto"/>
    </w:pPr>
  </w:style>
  <w:style w:type="paragraph" w:styleId="a5">
    <w:name w:val="header"/>
    <w:basedOn w:val="a"/>
    <w:rsid w:val="00F0588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05882"/>
  </w:style>
  <w:style w:type="paragraph" w:styleId="a7">
    <w:name w:val="Balloon Text"/>
    <w:basedOn w:val="a"/>
    <w:semiHidden/>
    <w:rsid w:val="00F058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44C3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1744C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1744C3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1744C3"/>
    <w:pPr>
      <w:spacing w:after="120"/>
      <w:ind w:firstLine="709"/>
      <w:jc w:val="both"/>
    </w:pPr>
    <w:rPr>
      <w:sz w:val="28"/>
      <w:szCs w:val="28"/>
    </w:rPr>
  </w:style>
  <w:style w:type="paragraph" w:styleId="3">
    <w:name w:val="Body Text Indent 3"/>
    <w:basedOn w:val="a"/>
    <w:rsid w:val="001744C3"/>
    <w:pPr>
      <w:ind w:firstLine="708"/>
      <w:jc w:val="both"/>
    </w:pPr>
    <w:rPr>
      <w:sz w:val="28"/>
      <w:szCs w:val="28"/>
    </w:rPr>
  </w:style>
  <w:style w:type="paragraph" w:styleId="a4">
    <w:name w:val="Body Text"/>
    <w:basedOn w:val="a"/>
    <w:rsid w:val="001744C3"/>
    <w:pPr>
      <w:spacing w:after="120"/>
    </w:pPr>
  </w:style>
  <w:style w:type="paragraph" w:styleId="20">
    <w:name w:val="Body Text 2"/>
    <w:basedOn w:val="a"/>
    <w:rsid w:val="001744C3"/>
    <w:pPr>
      <w:spacing w:after="120" w:line="480" w:lineRule="auto"/>
    </w:pPr>
  </w:style>
  <w:style w:type="paragraph" w:styleId="a5">
    <w:name w:val="header"/>
    <w:basedOn w:val="a"/>
    <w:rsid w:val="00F0588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05882"/>
  </w:style>
  <w:style w:type="paragraph" w:styleId="a7">
    <w:name w:val="Balloon Text"/>
    <w:basedOn w:val="a"/>
    <w:semiHidden/>
    <w:rsid w:val="00F058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1844</Words>
  <Characters>1052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/>
  <LinksUpToDate>false</LinksUpToDate>
  <CharactersWithSpaces>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Andrianova</dc:creator>
  <cp:lastModifiedBy>babayota</cp:lastModifiedBy>
  <cp:revision>2</cp:revision>
  <cp:lastPrinted>2013-07-12T07:39:00Z</cp:lastPrinted>
  <dcterms:created xsi:type="dcterms:W3CDTF">2013-07-17T14:02:00Z</dcterms:created>
  <dcterms:modified xsi:type="dcterms:W3CDTF">2013-07-17T14:02:00Z</dcterms:modified>
</cp:coreProperties>
</file>