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00" w:type="dxa"/>
        <w:tblInd w:w="5388" w:type="dxa"/>
        <w:tblLook w:val="01E0" w:firstRow="1" w:lastRow="1" w:firstColumn="1" w:lastColumn="1" w:noHBand="0" w:noVBand="0"/>
      </w:tblPr>
      <w:tblGrid>
        <w:gridCol w:w="4200"/>
      </w:tblGrid>
      <w:tr w:rsidR="00DA237D" w:rsidTr="00DA237D">
        <w:trPr>
          <w:trHeight w:val="1258"/>
        </w:trPr>
        <w:tc>
          <w:tcPr>
            <w:tcW w:w="4200" w:type="dxa"/>
          </w:tcPr>
          <w:p w:rsidR="00DA237D" w:rsidRDefault="00DA237D" w:rsidP="00DA237D">
            <w:pPr>
              <w:rPr>
                <w:smallCaps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br w:type="page"/>
            </w:r>
            <w:r>
              <w:rPr>
                <w:smallCaps/>
                <w:sz w:val="28"/>
                <w:szCs w:val="28"/>
                <w:lang w:val="uk-UA"/>
              </w:rPr>
              <w:t>Затверджено</w:t>
            </w:r>
          </w:p>
          <w:p w:rsidR="00DA237D" w:rsidRDefault="00DA237D" w:rsidP="00DA23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голови обласної державної адміністрації </w:t>
            </w:r>
          </w:p>
          <w:p w:rsidR="00DA237D" w:rsidRDefault="0024486A" w:rsidP="00DA23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02.09.2013 №</w:t>
            </w:r>
            <w:r w:rsidR="00DA237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265/2013-р</w:t>
            </w:r>
          </w:p>
        </w:tc>
      </w:tr>
    </w:tbl>
    <w:p w:rsidR="00DA237D" w:rsidRDefault="00DA237D" w:rsidP="00DA237D">
      <w:pPr>
        <w:spacing w:after="120"/>
        <w:ind w:firstLine="720"/>
        <w:jc w:val="both"/>
        <w:rPr>
          <w:sz w:val="28"/>
          <w:szCs w:val="28"/>
          <w:lang w:val="uk-UA"/>
        </w:rPr>
      </w:pPr>
    </w:p>
    <w:p w:rsidR="00363E04" w:rsidRDefault="00363E04" w:rsidP="00DA237D">
      <w:pPr>
        <w:spacing w:after="120"/>
        <w:ind w:firstLine="720"/>
        <w:jc w:val="both"/>
        <w:rPr>
          <w:sz w:val="28"/>
          <w:szCs w:val="28"/>
          <w:lang w:val="uk-UA"/>
        </w:rPr>
      </w:pPr>
    </w:p>
    <w:p w:rsidR="00DA237D" w:rsidRDefault="00DA237D" w:rsidP="00DA237D">
      <w:pPr>
        <w:pStyle w:val="a5"/>
        <w:jc w:val="center"/>
        <w:rPr>
          <w:b/>
          <w:spacing w:val="40"/>
        </w:rPr>
      </w:pPr>
      <w:r>
        <w:rPr>
          <w:b/>
          <w:spacing w:val="40"/>
        </w:rPr>
        <w:t>ПЛАН</w:t>
      </w:r>
    </w:p>
    <w:p w:rsidR="00DA237D" w:rsidRDefault="00DA237D" w:rsidP="00DA237D">
      <w:pPr>
        <w:pStyle w:val="a6"/>
        <w:jc w:val="center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заходів </w:t>
      </w:r>
      <w:r>
        <w:rPr>
          <w:sz w:val="28"/>
          <w:szCs w:val="28"/>
          <w:lang w:val="uk-UA"/>
        </w:rPr>
        <w:t>з проведення Всеукраїнського тижня права в області</w:t>
      </w:r>
    </w:p>
    <w:p w:rsidR="00DA237D" w:rsidRDefault="00DA237D" w:rsidP="00DA237D">
      <w:pPr>
        <w:pStyle w:val="3"/>
        <w:spacing w:after="0"/>
        <w:ind w:left="0" w:firstLine="709"/>
        <w:jc w:val="both"/>
        <w:rPr>
          <w:bCs/>
          <w:iCs/>
          <w:sz w:val="28"/>
          <w:szCs w:val="28"/>
        </w:rPr>
      </w:pPr>
      <w:r>
        <w:rPr>
          <w:bCs/>
          <w:iCs/>
          <w:spacing w:val="-4"/>
          <w:sz w:val="28"/>
          <w:szCs w:val="28"/>
        </w:rPr>
        <w:t>1. Проведення в загальноосвітніх, професійно-технічних, вищих і поза</w:t>
      </w:r>
      <w:r>
        <w:rPr>
          <w:bCs/>
          <w:iCs/>
          <w:spacing w:val="-4"/>
          <w:sz w:val="28"/>
          <w:szCs w:val="28"/>
        </w:rPr>
        <w:softHyphen/>
      </w:r>
      <w:r>
        <w:rPr>
          <w:bCs/>
          <w:iCs/>
          <w:sz w:val="28"/>
          <w:szCs w:val="28"/>
        </w:rPr>
        <w:t>шкільних навчальних закладах Всеукраїнського уроку “Права людини” з на</w:t>
      </w:r>
      <w:r w:rsidR="00363E04">
        <w:rPr>
          <w:bCs/>
          <w:iCs/>
          <w:sz w:val="28"/>
          <w:szCs w:val="28"/>
        </w:rPr>
        <w:softHyphen/>
      </w:r>
      <w:r>
        <w:rPr>
          <w:bCs/>
          <w:iCs/>
          <w:sz w:val="28"/>
          <w:szCs w:val="28"/>
        </w:rPr>
        <w:t>годи проголошення Загальної декларації прав людини. </w:t>
      </w:r>
    </w:p>
    <w:p w:rsidR="00DA237D" w:rsidRDefault="00DA237D" w:rsidP="00363E04">
      <w:pPr>
        <w:pStyle w:val="2"/>
        <w:spacing w:before="60" w:after="0" w:line="240" w:lineRule="auto"/>
        <w:ind w:left="4253"/>
        <w:jc w:val="both"/>
        <w:rPr>
          <w:sz w:val="24"/>
          <w:szCs w:val="24"/>
        </w:rPr>
      </w:pPr>
      <w:r w:rsidRPr="00153150">
        <w:rPr>
          <w:sz w:val="24"/>
          <w:szCs w:val="24"/>
        </w:rPr>
        <w:t>Департамент освіти і науки, молоді та спорту</w:t>
      </w:r>
      <w:r>
        <w:rPr>
          <w:spacing w:val="-8"/>
          <w:sz w:val="24"/>
          <w:szCs w:val="24"/>
        </w:rPr>
        <w:t xml:space="preserve"> обл</w:t>
      </w:r>
      <w:r w:rsidR="00363E04">
        <w:rPr>
          <w:spacing w:val="-8"/>
          <w:sz w:val="24"/>
          <w:szCs w:val="24"/>
        </w:rPr>
        <w:softHyphen/>
      </w:r>
      <w:r>
        <w:rPr>
          <w:spacing w:val="-8"/>
          <w:sz w:val="24"/>
          <w:szCs w:val="24"/>
        </w:rPr>
        <w:t>держадміністрації</w:t>
      </w:r>
      <w:r>
        <w:rPr>
          <w:sz w:val="24"/>
          <w:szCs w:val="24"/>
        </w:rPr>
        <w:t xml:space="preserve">, </w:t>
      </w:r>
      <w:r>
        <w:rPr>
          <w:spacing w:val="-6"/>
          <w:sz w:val="24"/>
          <w:szCs w:val="24"/>
        </w:rPr>
        <w:t>Головне управління юстиції в об</w:t>
      </w:r>
      <w:r w:rsidR="00363E04">
        <w:rPr>
          <w:spacing w:val="-6"/>
          <w:sz w:val="24"/>
          <w:szCs w:val="24"/>
        </w:rPr>
        <w:softHyphen/>
      </w:r>
      <w:r w:rsidRPr="00363E04">
        <w:rPr>
          <w:spacing w:val="-6"/>
          <w:sz w:val="24"/>
          <w:szCs w:val="24"/>
        </w:rPr>
        <w:t>ласті, райдержад</w:t>
      </w:r>
      <w:r w:rsidRPr="00363E04">
        <w:rPr>
          <w:spacing w:val="-6"/>
          <w:sz w:val="24"/>
          <w:szCs w:val="24"/>
        </w:rPr>
        <w:softHyphen/>
        <w:t>міністрації, виконавчі комітети місь</w:t>
      </w:r>
      <w:r w:rsidR="00363E04" w:rsidRPr="00363E04">
        <w:rPr>
          <w:spacing w:val="-6"/>
          <w:sz w:val="24"/>
          <w:szCs w:val="24"/>
        </w:rPr>
        <w:softHyphen/>
      </w:r>
      <w:r>
        <w:rPr>
          <w:sz w:val="24"/>
          <w:szCs w:val="24"/>
        </w:rPr>
        <w:t>ких (міст обласного значення) рад</w:t>
      </w:r>
    </w:p>
    <w:p w:rsidR="00DA237D" w:rsidRDefault="00DA237D" w:rsidP="00363E04">
      <w:pPr>
        <w:spacing w:before="60" w:after="240"/>
        <w:ind w:left="4253"/>
        <w:jc w:val="both"/>
        <w:rPr>
          <w:lang w:val="uk-UA"/>
        </w:rPr>
      </w:pPr>
      <w:r>
        <w:rPr>
          <w:lang w:val="uk-UA"/>
        </w:rPr>
        <w:t>09 грудня 2013 року</w:t>
      </w:r>
    </w:p>
    <w:p w:rsidR="00DA237D" w:rsidRDefault="00DA237D" w:rsidP="00DA237D">
      <w:pPr>
        <w:pStyle w:val="3"/>
        <w:spacing w:after="0"/>
        <w:ind w:left="0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 Організація та проведення в навчальних закладах, закладах культури, закладах для дітей і молоді, військових частинах тематичних заходів інфор</w:t>
      </w:r>
      <w:r w:rsidR="00363E04">
        <w:rPr>
          <w:bCs/>
          <w:iCs/>
          <w:sz w:val="28"/>
          <w:szCs w:val="28"/>
        </w:rPr>
        <w:softHyphen/>
      </w:r>
      <w:r>
        <w:rPr>
          <w:bCs/>
          <w:iCs/>
          <w:sz w:val="28"/>
          <w:szCs w:val="28"/>
        </w:rPr>
        <w:t xml:space="preserve">маційного, </w:t>
      </w:r>
      <w:r>
        <w:rPr>
          <w:bCs/>
          <w:iCs/>
          <w:spacing w:val="-6"/>
          <w:sz w:val="28"/>
          <w:szCs w:val="28"/>
        </w:rPr>
        <w:t>освітнього та виховного характеру (лекції, бесіди, зустрічі за “круглим столом”,</w:t>
      </w:r>
      <w:r>
        <w:rPr>
          <w:bCs/>
          <w:iCs/>
          <w:sz w:val="28"/>
          <w:szCs w:val="28"/>
        </w:rPr>
        <w:t xml:space="preserve"> конкурси, ігри, змагання тощо), спрямованих на підвищення рівня правової культури, поширення знань про права і свободи людини і грома</w:t>
      </w:r>
      <w:r w:rsidR="00363E04">
        <w:rPr>
          <w:bCs/>
          <w:iCs/>
          <w:sz w:val="28"/>
          <w:szCs w:val="28"/>
        </w:rPr>
        <w:softHyphen/>
      </w:r>
      <w:r>
        <w:rPr>
          <w:bCs/>
          <w:iCs/>
          <w:sz w:val="28"/>
          <w:szCs w:val="28"/>
        </w:rPr>
        <w:t>дянина та набуття навичок у їх застосуванні.</w:t>
      </w:r>
    </w:p>
    <w:p w:rsidR="00DA237D" w:rsidRDefault="00DA237D" w:rsidP="00363E04">
      <w:pPr>
        <w:pStyle w:val="2"/>
        <w:spacing w:before="60" w:after="0" w:line="240" w:lineRule="auto"/>
        <w:ind w:left="4253"/>
        <w:jc w:val="both"/>
        <w:rPr>
          <w:sz w:val="24"/>
          <w:szCs w:val="24"/>
        </w:rPr>
      </w:pPr>
      <w:r w:rsidRPr="00153150">
        <w:rPr>
          <w:sz w:val="24"/>
          <w:szCs w:val="24"/>
        </w:rPr>
        <w:t>Департамент освіти і науки, молоді та спорту</w:t>
      </w:r>
      <w:r>
        <w:rPr>
          <w:sz w:val="24"/>
          <w:szCs w:val="24"/>
        </w:rPr>
        <w:t>,</w:t>
      </w:r>
      <w:r w:rsidRPr="005F1C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управління </w:t>
      </w:r>
      <w:r w:rsidRPr="00153150">
        <w:rPr>
          <w:sz w:val="24"/>
          <w:szCs w:val="24"/>
        </w:rPr>
        <w:t>культури, національностей та релігій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облдержадміністрації, обласний війсь</w:t>
      </w:r>
      <w:r>
        <w:rPr>
          <w:spacing w:val="-4"/>
          <w:sz w:val="24"/>
          <w:szCs w:val="24"/>
        </w:rPr>
        <w:softHyphen/>
      </w:r>
      <w:r>
        <w:rPr>
          <w:sz w:val="24"/>
          <w:szCs w:val="24"/>
        </w:rPr>
        <w:t>ковий коміса</w:t>
      </w:r>
      <w:r w:rsidR="00363E04">
        <w:rPr>
          <w:sz w:val="24"/>
          <w:szCs w:val="24"/>
        </w:rPr>
        <w:softHyphen/>
      </w:r>
      <w:r>
        <w:rPr>
          <w:sz w:val="24"/>
          <w:szCs w:val="24"/>
        </w:rPr>
        <w:t xml:space="preserve">ріат, Головне управління юстиції в області, </w:t>
      </w:r>
      <w:r w:rsidRPr="00363E04">
        <w:rPr>
          <w:spacing w:val="-6"/>
          <w:sz w:val="24"/>
          <w:szCs w:val="24"/>
        </w:rPr>
        <w:t>рай</w:t>
      </w:r>
      <w:r w:rsidR="00363E04" w:rsidRPr="00363E04">
        <w:rPr>
          <w:spacing w:val="-6"/>
          <w:sz w:val="24"/>
          <w:szCs w:val="24"/>
        </w:rPr>
        <w:softHyphen/>
      </w:r>
      <w:r w:rsidRPr="00363E04">
        <w:rPr>
          <w:spacing w:val="-6"/>
          <w:sz w:val="24"/>
          <w:szCs w:val="24"/>
        </w:rPr>
        <w:t>держадміністрації, виконавчі комі</w:t>
      </w:r>
      <w:r w:rsidRPr="00363E04">
        <w:rPr>
          <w:spacing w:val="-6"/>
          <w:sz w:val="24"/>
          <w:szCs w:val="24"/>
        </w:rPr>
        <w:softHyphen/>
        <w:t>тети міських (міст</w:t>
      </w:r>
      <w:r>
        <w:rPr>
          <w:sz w:val="24"/>
          <w:szCs w:val="24"/>
        </w:rPr>
        <w:t xml:space="preserve"> обласного значення) рад</w:t>
      </w:r>
      <w:r>
        <w:rPr>
          <w:spacing w:val="-4"/>
          <w:sz w:val="24"/>
          <w:szCs w:val="24"/>
        </w:rPr>
        <w:t xml:space="preserve"> </w:t>
      </w:r>
    </w:p>
    <w:p w:rsidR="00DA237D" w:rsidRDefault="00DA237D" w:rsidP="00363E04">
      <w:pPr>
        <w:pStyle w:val="2"/>
        <w:spacing w:before="60" w:after="240" w:line="240" w:lineRule="auto"/>
        <w:ind w:left="4253"/>
        <w:jc w:val="both"/>
        <w:rPr>
          <w:sz w:val="24"/>
          <w:szCs w:val="24"/>
        </w:rPr>
      </w:pPr>
      <w:r>
        <w:rPr>
          <w:sz w:val="24"/>
          <w:szCs w:val="24"/>
        </w:rPr>
        <w:t>09-14 грудня 2013 року</w:t>
      </w:r>
    </w:p>
    <w:p w:rsidR="00DA237D" w:rsidRDefault="00DA237D" w:rsidP="00363E04">
      <w:pPr>
        <w:pStyle w:val="3"/>
        <w:spacing w:after="0"/>
        <w:ind w:left="0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 Організація виступів з питань захисту прав людини в засобах масової інформації.</w:t>
      </w:r>
    </w:p>
    <w:p w:rsidR="00DA237D" w:rsidRDefault="00DA237D" w:rsidP="00363E04">
      <w:pPr>
        <w:pStyle w:val="2"/>
        <w:spacing w:after="0" w:line="240" w:lineRule="auto"/>
        <w:ind w:left="4253"/>
        <w:jc w:val="both"/>
        <w:rPr>
          <w:sz w:val="24"/>
          <w:szCs w:val="24"/>
        </w:rPr>
      </w:pPr>
      <w:r w:rsidRPr="00153150">
        <w:rPr>
          <w:spacing w:val="-6"/>
          <w:sz w:val="24"/>
          <w:szCs w:val="24"/>
        </w:rPr>
        <w:t>Управління інформаційної діяльності та комунікацій з громадськістю</w:t>
      </w:r>
      <w:r w:rsidR="00363E04">
        <w:rPr>
          <w:sz w:val="24"/>
          <w:szCs w:val="24"/>
        </w:rPr>
        <w:t xml:space="preserve"> облдерж</w:t>
      </w:r>
      <w:r>
        <w:rPr>
          <w:sz w:val="24"/>
          <w:szCs w:val="24"/>
        </w:rPr>
        <w:t>адміністрації, Головне уп</w:t>
      </w:r>
      <w:r w:rsidR="00363E04">
        <w:rPr>
          <w:sz w:val="24"/>
          <w:szCs w:val="24"/>
        </w:rPr>
        <w:softHyphen/>
      </w:r>
      <w:r>
        <w:rPr>
          <w:sz w:val="24"/>
          <w:szCs w:val="24"/>
        </w:rPr>
        <w:t xml:space="preserve">равління юстиції </w:t>
      </w:r>
      <w:r>
        <w:rPr>
          <w:spacing w:val="-8"/>
          <w:sz w:val="24"/>
          <w:szCs w:val="24"/>
        </w:rPr>
        <w:t>в області, райдержадміністрації, ви</w:t>
      </w:r>
      <w:r w:rsidR="00363E04">
        <w:rPr>
          <w:spacing w:val="-8"/>
          <w:sz w:val="24"/>
          <w:szCs w:val="24"/>
        </w:rPr>
        <w:softHyphen/>
      </w:r>
      <w:r>
        <w:rPr>
          <w:spacing w:val="-8"/>
          <w:sz w:val="24"/>
          <w:szCs w:val="24"/>
        </w:rPr>
        <w:t>конавчі комітети</w:t>
      </w:r>
      <w:r>
        <w:rPr>
          <w:sz w:val="24"/>
          <w:szCs w:val="24"/>
        </w:rPr>
        <w:t xml:space="preserve"> міських (міст обласного значення) рад</w:t>
      </w:r>
    </w:p>
    <w:p w:rsidR="00DA237D" w:rsidRDefault="00DA237D" w:rsidP="00363E04">
      <w:pPr>
        <w:spacing w:before="60" w:after="240"/>
        <w:ind w:left="4253"/>
        <w:jc w:val="both"/>
        <w:rPr>
          <w:lang w:val="uk-UA"/>
        </w:rPr>
      </w:pPr>
      <w:r>
        <w:rPr>
          <w:lang w:val="uk-UA"/>
        </w:rPr>
        <w:t>Грудень 2013 року</w:t>
      </w:r>
    </w:p>
    <w:p w:rsidR="00DA237D" w:rsidRDefault="00DA237D" w:rsidP="00DA237D">
      <w:pPr>
        <w:pStyle w:val="3"/>
        <w:spacing w:after="0"/>
        <w:ind w:left="0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4. Проведення у трудових колективах навчань, лекцій, бесід з питань реалізації та захисту прав людини.</w:t>
      </w:r>
    </w:p>
    <w:p w:rsidR="00DA237D" w:rsidRDefault="00DA237D" w:rsidP="00363E04">
      <w:pPr>
        <w:pStyle w:val="2"/>
        <w:spacing w:before="60" w:after="0" w:line="240" w:lineRule="auto"/>
        <w:ind w:left="4253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Керівники структурних підрозділів облдер</w:t>
      </w:r>
      <w:r>
        <w:rPr>
          <w:sz w:val="24"/>
          <w:szCs w:val="24"/>
        </w:rPr>
        <w:t>жадмі</w:t>
      </w:r>
      <w:r>
        <w:rPr>
          <w:sz w:val="24"/>
          <w:szCs w:val="24"/>
        </w:rPr>
        <w:softHyphen/>
        <w:t>ністрації, Головне управління юстиції в області, райдержадміністрації, виконавчі комітети місь</w:t>
      </w:r>
      <w:r>
        <w:rPr>
          <w:sz w:val="24"/>
          <w:szCs w:val="24"/>
        </w:rPr>
        <w:softHyphen/>
        <w:t>ких (міст обласного значення) рад</w:t>
      </w:r>
    </w:p>
    <w:p w:rsidR="00DA237D" w:rsidRDefault="00DA237D" w:rsidP="00363E04">
      <w:pPr>
        <w:spacing w:before="60" w:after="240"/>
        <w:ind w:left="4253"/>
        <w:jc w:val="both"/>
        <w:rPr>
          <w:lang w:val="uk-UA"/>
        </w:rPr>
      </w:pPr>
      <w:r>
        <w:rPr>
          <w:lang w:val="uk-UA"/>
        </w:rPr>
        <w:t>09-14 грудня 2013 року</w:t>
      </w:r>
    </w:p>
    <w:p w:rsidR="00DA237D" w:rsidRDefault="00DA237D" w:rsidP="00DA237D">
      <w:pPr>
        <w:pStyle w:val="3"/>
        <w:spacing w:after="0"/>
        <w:ind w:left="0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5. Надання безоплатної первинної правової допомоги населенню з пи</w:t>
      </w:r>
      <w:r w:rsidR="00363E04">
        <w:rPr>
          <w:bCs/>
          <w:iCs/>
          <w:sz w:val="28"/>
          <w:szCs w:val="28"/>
        </w:rPr>
        <w:softHyphen/>
      </w:r>
      <w:r>
        <w:rPr>
          <w:bCs/>
          <w:iCs/>
          <w:sz w:val="28"/>
          <w:szCs w:val="28"/>
        </w:rPr>
        <w:t>тань реалізації і захисту прав людини з використанням мережі правових гро</w:t>
      </w:r>
      <w:r w:rsidR="00363E04">
        <w:rPr>
          <w:bCs/>
          <w:iCs/>
          <w:sz w:val="28"/>
          <w:szCs w:val="28"/>
        </w:rPr>
        <w:softHyphen/>
      </w:r>
      <w:r>
        <w:rPr>
          <w:bCs/>
          <w:iCs/>
          <w:sz w:val="28"/>
          <w:szCs w:val="28"/>
        </w:rPr>
        <w:t>мадських приймалень та юридичних клінік.</w:t>
      </w:r>
    </w:p>
    <w:p w:rsidR="00DA237D" w:rsidRDefault="00DA237D" w:rsidP="00363E04">
      <w:pPr>
        <w:pStyle w:val="2"/>
        <w:spacing w:before="60" w:after="0" w:line="240" w:lineRule="auto"/>
        <w:ind w:left="4253"/>
        <w:jc w:val="both"/>
        <w:rPr>
          <w:sz w:val="24"/>
          <w:szCs w:val="24"/>
        </w:rPr>
      </w:pPr>
      <w:r>
        <w:rPr>
          <w:sz w:val="24"/>
          <w:szCs w:val="24"/>
        </w:rPr>
        <w:t>Головне управління юстиції в області, рай</w:t>
      </w:r>
      <w:r>
        <w:rPr>
          <w:spacing w:val="-4"/>
          <w:sz w:val="24"/>
          <w:szCs w:val="24"/>
        </w:rPr>
        <w:t>держ</w:t>
      </w:r>
      <w:r>
        <w:rPr>
          <w:spacing w:val="-4"/>
          <w:sz w:val="24"/>
          <w:szCs w:val="24"/>
        </w:rPr>
        <w:softHyphen/>
        <w:t>адміністрації, виконавчі комітети місь</w:t>
      </w:r>
      <w:r>
        <w:rPr>
          <w:sz w:val="24"/>
          <w:szCs w:val="24"/>
        </w:rPr>
        <w:t>ких (міст об</w:t>
      </w:r>
      <w:r w:rsidR="00363E04">
        <w:rPr>
          <w:sz w:val="24"/>
          <w:szCs w:val="24"/>
        </w:rPr>
        <w:softHyphen/>
      </w:r>
      <w:r>
        <w:rPr>
          <w:sz w:val="24"/>
          <w:szCs w:val="24"/>
        </w:rPr>
        <w:t>ласного значення) рад</w:t>
      </w:r>
    </w:p>
    <w:p w:rsidR="00DA237D" w:rsidRDefault="00DA237D" w:rsidP="00363E04">
      <w:pPr>
        <w:spacing w:before="60" w:after="240"/>
        <w:ind w:left="4253"/>
        <w:jc w:val="both"/>
        <w:rPr>
          <w:lang w:val="uk-UA"/>
        </w:rPr>
      </w:pPr>
      <w:r>
        <w:rPr>
          <w:lang w:val="uk-UA"/>
        </w:rPr>
        <w:t>09-14 грудня 2013 року</w:t>
      </w:r>
    </w:p>
    <w:p w:rsidR="00DA237D" w:rsidRDefault="00DA237D" w:rsidP="00DA237D">
      <w:pPr>
        <w:pStyle w:val="3"/>
        <w:spacing w:after="0"/>
        <w:ind w:left="0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6. Організація книжкових виставок, презентацій видань про права лю</w:t>
      </w:r>
      <w:r>
        <w:rPr>
          <w:bCs/>
          <w:iCs/>
          <w:sz w:val="28"/>
          <w:szCs w:val="28"/>
        </w:rPr>
        <w:softHyphen/>
        <w:t>дини, оформлення тематичних стендів у навчально-виховних і культурно-освітніх закладах, виставкових комплексах та військових частинах.</w:t>
      </w:r>
    </w:p>
    <w:p w:rsidR="00DA237D" w:rsidRDefault="00DA237D" w:rsidP="00363E04">
      <w:pPr>
        <w:pStyle w:val="2"/>
        <w:spacing w:before="60" w:after="0" w:line="240" w:lineRule="auto"/>
        <w:ind w:left="4253"/>
        <w:jc w:val="both"/>
        <w:rPr>
          <w:sz w:val="24"/>
          <w:szCs w:val="24"/>
        </w:rPr>
      </w:pPr>
      <w:r>
        <w:rPr>
          <w:sz w:val="24"/>
          <w:szCs w:val="24"/>
        </w:rPr>
        <w:t>Управління</w:t>
      </w:r>
      <w:r w:rsidRPr="00153150">
        <w:rPr>
          <w:sz w:val="24"/>
          <w:szCs w:val="24"/>
        </w:rPr>
        <w:t xml:space="preserve"> культури, національностей та релігій</w:t>
      </w:r>
      <w:r w:rsidRPr="00FA5F94">
        <w:t xml:space="preserve"> </w:t>
      </w:r>
      <w:r>
        <w:t>о</w:t>
      </w:r>
      <w:r>
        <w:rPr>
          <w:sz w:val="24"/>
          <w:szCs w:val="24"/>
        </w:rPr>
        <w:t>блдержадміністрації, обласний війсь</w:t>
      </w:r>
      <w:r>
        <w:rPr>
          <w:sz w:val="24"/>
          <w:szCs w:val="24"/>
        </w:rPr>
        <w:softHyphen/>
        <w:t>ковий комі</w:t>
      </w:r>
      <w:r w:rsidR="00363E04">
        <w:rPr>
          <w:sz w:val="24"/>
          <w:szCs w:val="24"/>
        </w:rPr>
        <w:softHyphen/>
      </w:r>
      <w:r>
        <w:rPr>
          <w:sz w:val="24"/>
          <w:szCs w:val="24"/>
        </w:rPr>
        <w:t>сар</w:t>
      </w:r>
      <w:r w:rsidR="00363E04">
        <w:rPr>
          <w:sz w:val="24"/>
          <w:szCs w:val="24"/>
        </w:rPr>
        <w:t>іат, райдержадміністрації, вико</w:t>
      </w:r>
      <w:r>
        <w:rPr>
          <w:sz w:val="24"/>
          <w:szCs w:val="24"/>
        </w:rPr>
        <w:t>навчі комітети міських (міст обласного зна</w:t>
      </w:r>
      <w:r>
        <w:rPr>
          <w:sz w:val="24"/>
          <w:szCs w:val="24"/>
        </w:rPr>
        <w:softHyphen/>
        <w:t>чення) рад</w:t>
      </w:r>
    </w:p>
    <w:p w:rsidR="00DA237D" w:rsidRDefault="00DA237D" w:rsidP="00363E04">
      <w:pPr>
        <w:spacing w:before="60" w:after="240"/>
        <w:ind w:left="4253"/>
        <w:jc w:val="both"/>
        <w:rPr>
          <w:lang w:val="uk-UA"/>
        </w:rPr>
      </w:pPr>
      <w:r>
        <w:rPr>
          <w:lang w:val="uk-UA"/>
        </w:rPr>
        <w:t>09-14 грудня 2013 року</w:t>
      </w:r>
    </w:p>
    <w:p w:rsidR="00DA237D" w:rsidRDefault="00DA237D" w:rsidP="00DA237D">
      <w:pPr>
        <w:pStyle w:val="3"/>
        <w:spacing w:after="0"/>
        <w:ind w:left="0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7. Проведення науково-практичних конференцій, зустрічей за “круглим столом”, майстер-класів провідних юристів, присвячених проблематиці прав людини, за участю представників місцевих органів виконавчої влади, органів місцевого самоврядування, громадських організацій, політичних партій, на</w:t>
      </w:r>
      <w:r w:rsidR="00363E04">
        <w:rPr>
          <w:bCs/>
          <w:iCs/>
          <w:sz w:val="28"/>
          <w:szCs w:val="28"/>
        </w:rPr>
        <w:softHyphen/>
      </w:r>
      <w:r>
        <w:rPr>
          <w:bCs/>
          <w:iCs/>
          <w:sz w:val="28"/>
          <w:szCs w:val="28"/>
        </w:rPr>
        <w:t>родних депутатів України, діячів науки і культури.</w:t>
      </w:r>
    </w:p>
    <w:p w:rsidR="00DA237D" w:rsidRDefault="00DA237D" w:rsidP="00363E04">
      <w:pPr>
        <w:pStyle w:val="2"/>
        <w:spacing w:before="60" w:after="0" w:line="240" w:lineRule="auto"/>
        <w:ind w:left="4253"/>
        <w:jc w:val="both"/>
        <w:rPr>
          <w:sz w:val="24"/>
          <w:szCs w:val="24"/>
        </w:rPr>
      </w:pPr>
      <w:r w:rsidRPr="00153150">
        <w:rPr>
          <w:sz w:val="24"/>
          <w:szCs w:val="24"/>
        </w:rPr>
        <w:t>Департамент освіти і науки, молоді та спорту</w:t>
      </w:r>
      <w:r>
        <w:rPr>
          <w:sz w:val="24"/>
          <w:szCs w:val="24"/>
        </w:rPr>
        <w:t>, у</w:t>
      </w:r>
      <w:r w:rsidRPr="00153150">
        <w:rPr>
          <w:spacing w:val="-6"/>
          <w:sz w:val="24"/>
          <w:szCs w:val="24"/>
        </w:rPr>
        <w:t>п</w:t>
      </w:r>
      <w:r w:rsidR="00363E04">
        <w:rPr>
          <w:spacing w:val="-6"/>
          <w:sz w:val="24"/>
          <w:szCs w:val="24"/>
        </w:rPr>
        <w:softHyphen/>
      </w:r>
      <w:r w:rsidRPr="00153150">
        <w:rPr>
          <w:spacing w:val="-6"/>
          <w:sz w:val="24"/>
          <w:szCs w:val="24"/>
        </w:rPr>
        <w:t>равління інформаційної діяльності та комунікацій з громадськістю</w:t>
      </w:r>
      <w:r>
        <w:rPr>
          <w:sz w:val="24"/>
          <w:szCs w:val="24"/>
        </w:rPr>
        <w:t xml:space="preserve"> облдержадміністрації, Го</w:t>
      </w:r>
      <w:r>
        <w:rPr>
          <w:spacing w:val="-4"/>
          <w:sz w:val="24"/>
          <w:szCs w:val="24"/>
        </w:rPr>
        <w:t>ловне уп</w:t>
      </w:r>
      <w:r w:rsidR="00363E04">
        <w:rPr>
          <w:spacing w:val="-4"/>
          <w:sz w:val="24"/>
          <w:szCs w:val="24"/>
        </w:rPr>
        <w:softHyphen/>
      </w:r>
      <w:r>
        <w:rPr>
          <w:spacing w:val="-4"/>
          <w:sz w:val="24"/>
          <w:szCs w:val="24"/>
        </w:rPr>
        <w:t>рав</w:t>
      </w:r>
      <w:r>
        <w:rPr>
          <w:spacing w:val="-4"/>
          <w:sz w:val="24"/>
          <w:szCs w:val="24"/>
        </w:rPr>
        <w:softHyphen/>
        <w:t>ління юстиції в області, Хме</w:t>
      </w:r>
      <w:r w:rsidR="00363E04">
        <w:rPr>
          <w:spacing w:val="-4"/>
          <w:sz w:val="24"/>
          <w:szCs w:val="24"/>
        </w:rPr>
        <w:t>льницький універ</w:t>
      </w:r>
      <w:r w:rsidR="00363E04">
        <w:rPr>
          <w:spacing w:val="-4"/>
          <w:sz w:val="24"/>
          <w:szCs w:val="24"/>
        </w:rPr>
        <w:softHyphen/>
        <w:t>ситет управлін</w:t>
      </w:r>
      <w:r>
        <w:rPr>
          <w:spacing w:val="-4"/>
          <w:sz w:val="24"/>
          <w:szCs w:val="24"/>
        </w:rPr>
        <w:t>ня та права, райдер</w:t>
      </w:r>
      <w:r>
        <w:rPr>
          <w:sz w:val="24"/>
          <w:szCs w:val="24"/>
        </w:rPr>
        <w:t>жадміністрації, виконавчі комітети міських (міст обласного зна</w:t>
      </w:r>
      <w:r w:rsidR="00363E04">
        <w:rPr>
          <w:sz w:val="24"/>
          <w:szCs w:val="24"/>
        </w:rPr>
        <w:softHyphen/>
      </w:r>
      <w:r>
        <w:rPr>
          <w:sz w:val="24"/>
          <w:szCs w:val="24"/>
        </w:rPr>
        <w:t>чення) рад</w:t>
      </w:r>
    </w:p>
    <w:p w:rsidR="00DA237D" w:rsidRDefault="00DA237D" w:rsidP="00363E04">
      <w:pPr>
        <w:pStyle w:val="2"/>
        <w:spacing w:before="60" w:after="240" w:line="240" w:lineRule="auto"/>
        <w:ind w:left="4253"/>
        <w:jc w:val="both"/>
        <w:rPr>
          <w:sz w:val="24"/>
          <w:szCs w:val="24"/>
        </w:rPr>
      </w:pPr>
      <w:r>
        <w:rPr>
          <w:sz w:val="24"/>
          <w:szCs w:val="24"/>
        </w:rPr>
        <w:t>09-14 грудня 2013 року</w:t>
      </w:r>
    </w:p>
    <w:p w:rsidR="00DA237D" w:rsidRDefault="00DA237D" w:rsidP="00DA237D">
      <w:pPr>
        <w:pStyle w:val="3"/>
        <w:spacing w:after="0"/>
        <w:ind w:left="0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8. Забезпечення широкого висвітлення в засобах масової інформації заходів з проведення Всеукраїнського тижня права в області.</w:t>
      </w:r>
    </w:p>
    <w:p w:rsidR="00DA237D" w:rsidRDefault="00DA237D" w:rsidP="00363E04">
      <w:pPr>
        <w:pStyle w:val="2"/>
        <w:spacing w:before="60" w:after="0" w:line="240" w:lineRule="auto"/>
        <w:ind w:left="4253"/>
        <w:jc w:val="both"/>
        <w:rPr>
          <w:sz w:val="24"/>
          <w:szCs w:val="24"/>
        </w:rPr>
      </w:pPr>
      <w:r w:rsidRPr="00153150">
        <w:rPr>
          <w:spacing w:val="-6"/>
          <w:sz w:val="24"/>
          <w:szCs w:val="24"/>
        </w:rPr>
        <w:t>Управління інформаційної діяльності та комунікацій з громадськістю</w:t>
      </w:r>
      <w:r w:rsidR="00363E04">
        <w:rPr>
          <w:sz w:val="24"/>
          <w:szCs w:val="24"/>
        </w:rPr>
        <w:t xml:space="preserve"> облдерж</w:t>
      </w:r>
      <w:r>
        <w:rPr>
          <w:sz w:val="24"/>
          <w:szCs w:val="24"/>
        </w:rPr>
        <w:t>адміністрації, обласна дер</w:t>
      </w:r>
      <w:r w:rsidR="00363E04">
        <w:rPr>
          <w:sz w:val="24"/>
          <w:szCs w:val="24"/>
        </w:rPr>
        <w:softHyphen/>
        <w:t>жавна телерадіо</w:t>
      </w:r>
      <w:r>
        <w:rPr>
          <w:sz w:val="24"/>
          <w:szCs w:val="24"/>
        </w:rPr>
        <w:t>компанія “Поділля-центр”</w:t>
      </w:r>
    </w:p>
    <w:p w:rsidR="00DA237D" w:rsidRDefault="00DA237D" w:rsidP="00363E04">
      <w:pPr>
        <w:spacing w:before="60"/>
        <w:ind w:left="4253"/>
        <w:jc w:val="both"/>
        <w:rPr>
          <w:lang w:val="uk-UA"/>
        </w:rPr>
      </w:pPr>
      <w:r>
        <w:rPr>
          <w:lang w:val="uk-UA"/>
        </w:rPr>
        <w:t>Грудень 2013 року</w:t>
      </w:r>
    </w:p>
    <w:p w:rsidR="00DA237D" w:rsidRDefault="00DA237D" w:rsidP="00DA237D">
      <w:pPr>
        <w:rPr>
          <w:sz w:val="28"/>
          <w:szCs w:val="28"/>
          <w:lang w:val="uk-UA"/>
        </w:rPr>
      </w:pPr>
    </w:p>
    <w:p w:rsidR="00DA237D" w:rsidRDefault="00DA237D" w:rsidP="00DA237D">
      <w:pPr>
        <w:rPr>
          <w:sz w:val="28"/>
          <w:szCs w:val="28"/>
          <w:lang w:val="uk-UA"/>
        </w:rPr>
      </w:pPr>
    </w:p>
    <w:p w:rsidR="00DA237D" w:rsidRDefault="00DA237D" w:rsidP="00DA23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  <w:r w:rsidR="00363E04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керівник </w:t>
      </w:r>
    </w:p>
    <w:p w:rsidR="00DA237D" w:rsidRDefault="00DA237D" w:rsidP="00DA23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адміністрації</w:t>
      </w:r>
      <w:r w:rsidR="00363E04">
        <w:rPr>
          <w:sz w:val="28"/>
          <w:szCs w:val="28"/>
          <w:lang w:val="uk-UA"/>
        </w:rPr>
        <w:tab/>
      </w:r>
      <w:r w:rsidR="00363E04">
        <w:rPr>
          <w:sz w:val="28"/>
          <w:szCs w:val="28"/>
          <w:lang w:val="uk-UA"/>
        </w:rPr>
        <w:tab/>
      </w:r>
      <w:r w:rsidR="00363E04">
        <w:rPr>
          <w:sz w:val="28"/>
          <w:szCs w:val="28"/>
          <w:lang w:val="uk-UA"/>
        </w:rPr>
        <w:tab/>
      </w:r>
      <w:r w:rsidR="00363E04">
        <w:rPr>
          <w:sz w:val="28"/>
          <w:szCs w:val="28"/>
          <w:lang w:val="uk-UA"/>
        </w:rPr>
        <w:tab/>
      </w:r>
      <w:r w:rsidR="00363E04">
        <w:rPr>
          <w:sz w:val="28"/>
          <w:szCs w:val="28"/>
          <w:lang w:val="uk-UA"/>
        </w:rPr>
        <w:tab/>
      </w:r>
      <w:r w:rsidR="00363E04">
        <w:rPr>
          <w:sz w:val="28"/>
          <w:szCs w:val="28"/>
          <w:lang w:val="uk-UA"/>
        </w:rPr>
        <w:tab/>
      </w:r>
      <w:r w:rsidR="00363E04">
        <w:rPr>
          <w:sz w:val="28"/>
          <w:szCs w:val="28"/>
          <w:lang w:val="uk-UA"/>
        </w:rPr>
        <w:tab/>
      </w:r>
      <w:r w:rsidR="00363E04">
        <w:rPr>
          <w:sz w:val="28"/>
          <w:szCs w:val="28"/>
          <w:lang w:val="uk-UA"/>
        </w:rPr>
        <w:tab/>
        <w:t>Л.</w:t>
      </w:r>
      <w:r>
        <w:rPr>
          <w:sz w:val="28"/>
          <w:szCs w:val="28"/>
          <w:lang w:val="uk-UA"/>
        </w:rPr>
        <w:t xml:space="preserve">Бернадська </w:t>
      </w:r>
    </w:p>
    <w:p w:rsidR="00DA237D" w:rsidRDefault="00DA237D" w:rsidP="00DA237D">
      <w:pPr>
        <w:pStyle w:val="a5"/>
        <w:jc w:val="center"/>
        <w:rPr>
          <w:b/>
          <w:spacing w:val="40"/>
          <w:lang w:val="ru-RU"/>
        </w:rPr>
      </w:pPr>
    </w:p>
    <w:p w:rsidR="00DA237D" w:rsidRPr="00E94377" w:rsidRDefault="00DA237D" w:rsidP="00DA237D"/>
    <w:p w:rsidR="00DA237D" w:rsidRDefault="00DA237D" w:rsidP="00DA237D"/>
    <w:p w:rsidR="00E73DE3" w:rsidRDefault="00E73DE3"/>
    <w:sectPr w:rsidR="00E73DE3" w:rsidSect="00DA237D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E67" w:rsidRDefault="00431E67" w:rsidP="00431E67">
      <w:r>
        <w:separator/>
      </w:r>
    </w:p>
  </w:endnote>
  <w:endnote w:type="continuationSeparator" w:id="0">
    <w:p w:rsidR="00431E67" w:rsidRDefault="00431E67" w:rsidP="0043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E67" w:rsidRDefault="00431E67" w:rsidP="00431E67">
      <w:r>
        <w:separator/>
      </w:r>
    </w:p>
  </w:footnote>
  <w:footnote w:type="continuationSeparator" w:id="0">
    <w:p w:rsidR="00431E67" w:rsidRDefault="00431E67" w:rsidP="00431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E04" w:rsidRDefault="00363E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363E04" w:rsidRDefault="00363E0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E04" w:rsidRDefault="00363E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B47FE">
      <w:rPr>
        <w:rStyle w:val="a4"/>
        <w:noProof/>
      </w:rPr>
      <w:t>2</w:t>
    </w:r>
    <w:r>
      <w:rPr>
        <w:rStyle w:val="a4"/>
      </w:rPr>
      <w:fldChar w:fldCharType="end"/>
    </w:r>
  </w:p>
  <w:p w:rsidR="00363E04" w:rsidRDefault="00363E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7D"/>
    <w:rsid w:val="0024486A"/>
    <w:rsid w:val="00363E04"/>
    <w:rsid w:val="003E5737"/>
    <w:rsid w:val="00431E67"/>
    <w:rsid w:val="004812C5"/>
    <w:rsid w:val="00751770"/>
    <w:rsid w:val="00A177FA"/>
    <w:rsid w:val="00A607A6"/>
    <w:rsid w:val="00C5414A"/>
    <w:rsid w:val="00CB47FE"/>
    <w:rsid w:val="00DA237D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37D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A237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237D"/>
  </w:style>
  <w:style w:type="paragraph" w:styleId="a5">
    <w:name w:val="Body Text"/>
    <w:basedOn w:val="a"/>
    <w:rsid w:val="00DA237D"/>
    <w:pPr>
      <w:jc w:val="both"/>
    </w:pPr>
    <w:rPr>
      <w:sz w:val="28"/>
      <w:lang w:val="uk-UA"/>
    </w:rPr>
  </w:style>
  <w:style w:type="paragraph" w:styleId="a6">
    <w:name w:val="Body Text Indent"/>
    <w:basedOn w:val="a"/>
    <w:rsid w:val="00DA237D"/>
    <w:pPr>
      <w:spacing w:after="120"/>
      <w:ind w:left="283"/>
    </w:pPr>
  </w:style>
  <w:style w:type="paragraph" w:styleId="2">
    <w:name w:val="Body Text Indent 2"/>
    <w:basedOn w:val="a"/>
    <w:rsid w:val="00DA237D"/>
    <w:pPr>
      <w:spacing w:after="120" w:line="480" w:lineRule="auto"/>
      <w:ind w:left="283"/>
    </w:pPr>
    <w:rPr>
      <w:sz w:val="20"/>
      <w:szCs w:val="20"/>
      <w:lang w:val="uk-UA"/>
    </w:rPr>
  </w:style>
  <w:style w:type="paragraph" w:styleId="3">
    <w:name w:val="Body Text Indent 3"/>
    <w:basedOn w:val="a"/>
    <w:rsid w:val="00DA237D"/>
    <w:pPr>
      <w:spacing w:after="120"/>
      <w:ind w:left="283"/>
    </w:pPr>
    <w:rPr>
      <w:sz w:val="16"/>
      <w:szCs w:val="16"/>
      <w:lang w:val="uk-UA"/>
    </w:rPr>
  </w:style>
  <w:style w:type="paragraph" w:styleId="a7">
    <w:name w:val="Balloon Text"/>
    <w:basedOn w:val="a"/>
    <w:semiHidden/>
    <w:rsid w:val="00363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37D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A237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237D"/>
  </w:style>
  <w:style w:type="paragraph" w:styleId="a5">
    <w:name w:val="Body Text"/>
    <w:basedOn w:val="a"/>
    <w:rsid w:val="00DA237D"/>
    <w:pPr>
      <w:jc w:val="both"/>
    </w:pPr>
    <w:rPr>
      <w:sz w:val="28"/>
      <w:lang w:val="uk-UA"/>
    </w:rPr>
  </w:style>
  <w:style w:type="paragraph" w:styleId="a6">
    <w:name w:val="Body Text Indent"/>
    <w:basedOn w:val="a"/>
    <w:rsid w:val="00DA237D"/>
    <w:pPr>
      <w:spacing w:after="120"/>
      <w:ind w:left="283"/>
    </w:pPr>
  </w:style>
  <w:style w:type="paragraph" w:styleId="2">
    <w:name w:val="Body Text Indent 2"/>
    <w:basedOn w:val="a"/>
    <w:rsid w:val="00DA237D"/>
    <w:pPr>
      <w:spacing w:after="120" w:line="480" w:lineRule="auto"/>
      <w:ind w:left="283"/>
    </w:pPr>
    <w:rPr>
      <w:sz w:val="20"/>
      <w:szCs w:val="20"/>
      <w:lang w:val="uk-UA"/>
    </w:rPr>
  </w:style>
  <w:style w:type="paragraph" w:styleId="3">
    <w:name w:val="Body Text Indent 3"/>
    <w:basedOn w:val="a"/>
    <w:rsid w:val="00DA237D"/>
    <w:pPr>
      <w:spacing w:after="120"/>
      <w:ind w:left="283"/>
    </w:pPr>
    <w:rPr>
      <w:sz w:val="16"/>
      <w:szCs w:val="16"/>
      <w:lang w:val="uk-UA"/>
    </w:rPr>
  </w:style>
  <w:style w:type="paragraph" w:styleId="a7">
    <w:name w:val="Balloon Text"/>
    <w:basedOn w:val="a"/>
    <w:semiHidden/>
    <w:rsid w:val="00363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2318</Words>
  <Characters>1322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Andrianova</dc:creator>
  <cp:lastModifiedBy>babayota</cp:lastModifiedBy>
  <cp:revision>2</cp:revision>
  <cp:lastPrinted>2013-08-29T12:43:00Z</cp:lastPrinted>
  <dcterms:created xsi:type="dcterms:W3CDTF">2013-10-02T12:55:00Z</dcterms:created>
  <dcterms:modified xsi:type="dcterms:W3CDTF">2013-10-02T12:55:00Z</dcterms:modified>
</cp:coreProperties>
</file>