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CEE" w:rsidRDefault="006A645F" w:rsidP="008B00E3">
      <w:pPr>
        <w:suppressAutoHyphens/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6038850" cy="2190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CEE" w:rsidRDefault="006C5CEE" w:rsidP="006C5CEE">
      <w:pPr>
        <w:rPr>
          <w:sz w:val="20"/>
          <w:szCs w:val="20"/>
          <w:lang w:val="uk-UA"/>
        </w:rPr>
      </w:pPr>
    </w:p>
    <w:p w:rsidR="008B00E3" w:rsidRDefault="008B00E3" w:rsidP="006C5CEE">
      <w:pPr>
        <w:rPr>
          <w:sz w:val="20"/>
          <w:szCs w:val="20"/>
          <w:lang w:val="uk-UA"/>
        </w:rPr>
      </w:pPr>
    </w:p>
    <w:p w:rsidR="006C5CEE" w:rsidRDefault="006C5CEE" w:rsidP="006C5CEE">
      <w:pPr>
        <w:rPr>
          <w:sz w:val="20"/>
          <w:szCs w:val="20"/>
          <w:lang w:val="uk-UA"/>
        </w:rPr>
      </w:pPr>
    </w:p>
    <w:p w:rsidR="006C5CEE" w:rsidRDefault="006C5CEE" w:rsidP="006C5CEE">
      <w:pPr>
        <w:rPr>
          <w:sz w:val="20"/>
          <w:szCs w:val="20"/>
          <w:lang w:val="uk-UA"/>
        </w:rPr>
      </w:pPr>
    </w:p>
    <w:p w:rsidR="006C5CEE" w:rsidRPr="007721A7" w:rsidRDefault="006C5CEE" w:rsidP="006C5CEE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6C5CEE" w:rsidRPr="00C91A1F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C5CEE" w:rsidRPr="006C5CEE" w:rsidRDefault="006C5CEE" w:rsidP="00B44EF9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6C5CEE">
              <w:rPr>
                <w:spacing w:val="-8"/>
                <w:sz w:val="28"/>
                <w:szCs w:val="28"/>
              </w:rPr>
              <w:t>Про передачу в оренду земельної</w:t>
            </w:r>
            <w:r w:rsidRPr="006C5CEE">
              <w:rPr>
                <w:sz w:val="28"/>
                <w:szCs w:val="28"/>
              </w:rPr>
              <w:t xml:space="preserve"> </w:t>
            </w:r>
            <w:r w:rsidRPr="006C5CEE">
              <w:rPr>
                <w:spacing w:val="-12"/>
                <w:sz w:val="28"/>
                <w:szCs w:val="28"/>
              </w:rPr>
              <w:t xml:space="preserve">ділянки </w:t>
            </w:r>
            <w:r w:rsidRPr="006C5CEE">
              <w:rPr>
                <w:color w:val="000000"/>
                <w:spacing w:val="-12"/>
                <w:sz w:val="28"/>
                <w:szCs w:val="28"/>
              </w:rPr>
              <w:t>ТОВ “ЕНЕРДЖІ СТРІМ”</w:t>
            </w:r>
          </w:p>
        </w:tc>
      </w:tr>
    </w:tbl>
    <w:p w:rsidR="006C5CEE" w:rsidRPr="00B80D5F" w:rsidRDefault="006C5CEE" w:rsidP="006C5CEE">
      <w:pPr>
        <w:jc w:val="both"/>
        <w:rPr>
          <w:lang w:val="uk-UA"/>
        </w:rPr>
      </w:pPr>
    </w:p>
    <w:p w:rsidR="006C5CEE" w:rsidRPr="00B80D5F" w:rsidRDefault="006C5CEE" w:rsidP="006C5CEE">
      <w:pPr>
        <w:jc w:val="both"/>
        <w:rPr>
          <w:lang w:val="uk-UA"/>
        </w:rPr>
      </w:pPr>
    </w:p>
    <w:p w:rsidR="006C5CEE" w:rsidRPr="006C5CEE" w:rsidRDefault="006C5CEE" w:rsidP="006C5CEE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6C5CEE">
        <w:rPr>
          <w:sz w:val="28"/>
          <w:szCs w:val="28"/>
          <w:lang w:val="uk-UA"/>
        </w:rPr>
        <w:t>На підставі статей 6, 21, 39 Закону України “Про місцеві державні адмі</w:t>
      </w:r>
      <w:r w:rsidRPr="006C5CEE">
        <w:rPr>
          <w:sz w:val="28"/>
          <w:szCs w:val="28"/>
          <w:lang w:val="uk-UA"/>
        </w:rPr>
        <w:softHyphen/>
        <w:t>ністрації”, статей 17,93,122,123,124,134 Земельного кодексу України, статті 55 Закону України “Про землеустрій”, розглянувши клопот</w:t>
      </w:r>
      <w:bookmarkStart w:id="0" w:name="_GoBack"/>
      <w:bookmarkEnd w:id="0"/>
      <w:r w:rsidRPr="006C5CEE">
        <w:rPr>
          <w:sz w:val="28"/>
          <w:szCs w:val="28"/>
          <w:lang w:val="uk-UA"/>
        </w:rPr>
        <w:t xml:space="preserve">ання </w:t>
      </w:r>
      <w:r w:rsidRPr="006C5CEE">
        <w:rPr>
          <w:color w:val="000000"/>
          <w:sz w:val="28"/>
          <w:szCs w:val="28"/>
          <w:lang w:val="uk-UA"/>
        </w:rPr>
        <w:t xml:space="preserve">ТОВ “ЕНЕРДЖІ </w:t>
      </w:r>
      <w:r w:rsidRPr="006C5CEE">
        <w:rPr>
          <w:color w:val="000000"/>
          <w:spacing w:val="-6"/>
          <w:sz w:val="28"/>
          <w:szCs w:val="28"/>
          <w:lang w:val="uk-UA"/>
        </w:rPr>
        <w:t xml:space="preserve">СТРІМ” </w:t>
      </w:r>
      <w:r w:rsidRPr="006C5CEE">
        <w:rPr>
          <w:spacing w:val="-6"/>
          <w:sz w:val="28"/>
          <w:szCs w:val="28"/>
          <w:lang w:val="uk-UA"/>
        </w:rPr>
        <w:t>від 17 вересня 2013</w:t>
      </w:r>
      <w:r w:rsidR="00C222EA">
        <w:rPr>
          <w:spacing w:val="-6"/>
          <w:sz w:val="28"/>
          <w:szCs w:val="28"/>
          <w:lang w:val="uk-UA"/>
        </w:rPr>
        <w:t xml:space="preserve"> </w:t>
      </w:r>
      <w:r w:rsidRPr="006C5CEE">
        <w:rPr>
          <w:spacing w:val="-6"/>
          <w:sz w:val="28"/>
          <w:szCs w:val="28"/>
          <w:lang w:val="uk-UA"/>
        </w:rPr>
        <w:t>року № 28/17-09/13</w:t>
      </w:r>
      <w:r w:rsidRPr="006C5CEE">
        <w:rPr>
          <w:color w:val="FF0000"/>
          <w:spacing w:val="-6"/>
          <w:sz w:val="28"/>
          <w:szCs w:val="28"/>
          <w:lang w:val="uk-UA"/>
        </w:rPr>
        <w:t xml:space="preserve"> </w:t>
      </w:r>
      <w:r w:rsidRPr="006C5CEE">
        <w:rPr>
          <w:spacing w:val="-6"/>
          <w:sz w:val="28"/>
          <w:szCs w:val="28"/>
          <w:lang w:val="uk-UA"/>
        </w:rPr>
        <w:t>та представлену технічну доку</w:t>
      </w:r>
      <w:r w:rsidRPr="006C5CEE">
        <w:rPr>
          <w:spacing w:val="-6"/>
          <w:sz w:val="28"/>
          <w:szCs w:val="28"/>
          <w:lang w:val="uk-UA"/>
        </w:rPr>
        <w:softHyphen/>
      </w:r>
      <w:r w:rsidRPr="006C5CEE">
        <w:rPr>
          <w:sz w:val="28"/>
          <w:szCs w:val="28"/>
          <w:lang w:val="uk-UA"/>
        </w:rPr>
        <w:t>ментацію із землеустрою:</w:t>
      </w:r>
    </w:p>
    <w:p w:rsidR="006C5CEE" w:rsidRPr="006C5CEE" w:rsidRDefault="006C5CEE" w:rsidP="006C5CEE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6C5CEE">
        <w:rPr>
          <w:sz w:val="28"/>
          <w:szCs w:val="28"/>
          <w:lang w:val="uk-UA"/>
        </w:rPr>
        <w:t>1. Затвердити технічну документацію із землеустрою щодо встановлення (відновлення) меж земельної ділянки в натурі (на місцевості) для розміщення, будівництва, експлуатації та обслуговування будівель і споруд об’єктів енергогенеруючих підприємств, установ і організацій (сонячної електростан</w:t>
      </w:r>
      <w:r w:rsidRPr="006C5CEE">
        <w:rPr>
          <w:sz w:val="28"/>
          <w:szCs w:val="28"/>
          <w:lang w:val="uk-UA"/>
        </w:rPr>
        <w:softHyphen/>
        <w:t>ції) за межами населених пунктів на території Грушковецької сільської ради Летичівського району Товариств</w:t>
      </w:r>
      <w:r w:rsidR="00C222EA">
        <w:rPr>
          <w:sz w:val="28"/>
          <w:szCs w:val="28"/>
          <w:lang w:val="uk-UA"/>
        </w:rPr>
        <w:t>у</w:t>
      </w:r>
      <w:r w:rsidRPr="006C5CEE">
        <w:rPr>
          <w:sz w:val="28"/>
          <w:szCs w:val="28"/>
          <w:lang w:val="uk-UA"/>
        </w:rPr>
        <w:t xml:space="preserve"> з обмеженою відповідальністю “ЕНЕРДЖІ СТРІМ”.</w:t>
      </w:r>
    </w:p>
    <w:p w:rsidR="006C5CEE" w:rsidRPr="006C5CEE" w:rsidRDefault="006C5CEE" w:rsidP="006C5CEE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6C5CEE">
        <w:rPr>
          <w:spacing w:val="-4"/>
          <w:sz w:val="28"/>
          <w:szCs w:val="28"/>
          <w:lang w:val="uk-UA"/>
        </w:rPr>
        <w:t>2. Надати в оренду Товариству з обмеженою відповідальністю “ЕНЕРДЖІ</w:t>
      </w:r>
      <w:r w:rsidRPr="006C5CEE">
        <w:rPr>
          <w:sz w:val="28"/>
          <w:szCs w:val="28"/>
          <w:lang w:val="uk-UA"/>
        </w:rPr>
        <w:t xml:space="preserve"> </w:t>
      </w:r>
      <w:r w:rsidRPr="006C5CEE">
        <w:rPr>
          <w:spacing w:val="-6"/>
          <w:sz w:val="28"/>
          <w:szCs w:val="28"/>
          <w:lang w:val="uk-UA"/>
        </w:rPr>
        <w:t>СТРІМ” земельну ділянку державної власності (землі промисловості, транспорту</w:t>
      </w:r>
      <w:r w:rsidRPr="006C5CEE">
        <w:rPr>
          <w:sz w:val="28"/>
          <w:szCs w:val="28"/>
          <w:lang w:val="uk-UA"/>
        </w:rPr>
        <w:t xml:space="preserve">, зв’язку, енергетики, оборони та іншого призначення) площею </w:t>
      </w:r>
      <w:smartTag w:uri="urn:schemas-microsoft-com:office:smarttags" w:element="metricconverter">
        <w:smartTagPr>
          <w:attr w:name="ProductID" w:val="7,1500 га"/>
        </w:smartTagPr>
        <w:r w:rsidRPr="006C5CEE">
          <w:rPr>
            <w:sz w:val="28"/>
            <w:szCs w:val="28"/>
            <w:lang w:val="uk-UA"/>
          </w:rPr>
          <w:t>7,1500 га</w:t>
        </w:r>
      </w:smartTag>
      <w:r w:rsidRPr="006C5CEE">
        <w:rPr>
          <w:sz w:val="28"/>
          <w:szCs w:val="28"/>
          <w:lang w:val="uk-UA"/>
        </w:rPr>
        <w:t xml:space="preserve"> (кадастровий номер 6823082400:04:010:0037), на 49 років, для розміщення, будівництва, експлуатації та обслуговування будівель і споруд об’єктів енергогенеруючих підприємств, установ і організацій (сонячної електростан</w:t>
      </w:r>
      <w:r>
        <w:rPr>
          <w:sz w:val="28"/>
          <w:szCs w:val="28"/>
          <w:lang w:val="uk-UA"/>
        </w:rPr>
        <w:softHyphen/>
      </w:r>
      <w:r w:rsidRPr="006C5CEE">
        <w:rPr>
          <w:sz w:val="28"/>
          <w:szCs w:val="28"/>
          <w:lang w:val="uk-UA"/>
        </w:rPr>
        <w:t>ції) за межами населених пунктів на території Грушковецької сільської ради Летичівського району</w:t>
      </w:r>
      <w:r w:rsidRPr="006C5CEE">
        <w:rPr>
          <w:color w:val="000000"/>
          <w:sz w:val="28"/>
          <w:szCs w:val="28"/>
          <w:lang w:val="uk-UA"/>
        </w:rPr>
        <w:t>.</w:t>
      </w:r>
      <w:r w:rsidRPr="006C5CEE">
        <w:rPr>
          <w:sz w:val="28"/>
          <w:szCs w:val="28"/>
          <w:lang w:val="uk-UA"/>
        </w:rPr>
        <w:t xml:space="preserve"> </w:t>
      </w:r>
    </w:p>
    <w:p w:rsidR="006C5CEE" w:rsidRPr="006C5CEE" w:rsidRDefault="006C5CEE" w:rsidP="006C5CEE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6C5CEE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> </w:t>
      </w:r>
      <w:r w:rsidRPr="006C5CEE">
        <w:rPr>
          <w:rStyle w:val="FontStyle11"/>
          <w:sz w:val="28"/>
          <w:szCs w:val="28"/>
          <w:lang w:val="uk-UA" w:eastAsia="uk-UA"/>
        </w:rPr>
        <w:t>Летичівській</w:t>
      </w:r>
      <w:r w:rsidRPr="006C5CEE">
        <w:rPr>
          <w:sz w:val="28"/>
          <w:szCs w:val="28"/>
          <w:lang w:val="uk-UA"/>
        </w:rPr>
        <w:t xml:space="preserve"> районній державній адміністрації укласти договір оренди вказаної земельної ділянки на умовах, визначених </w:t>
      </w:r>
      <w:r>
        <w:rPr>
          <w:sz w:val="28"/>
          <w:szCs w:val="28"/>
          <w:lang w:val="uk-UA"/>
        </w:rPr>
        <w:t>цим</w:t>
      </w:r>
      <w:r w:rsidRPr="006C5CEE">
        <w:rPr>
          <w:sz w:val="28"/>
          <w:szCs w:val="28"/>
          <w:lang w:val="uk-UA"/>
        </w:rPr>
        <w:t xml:space="preserve"> розпорядженням, встановивши орендну плату у розмірі, передбаченому Податковим кодексом України та </w:t>
      </w:r>
      <w:r>
        <w:rPr>
          <w:sz w:val="28"/>
          <w:szCs w:val="28"/>
          <w:lang w:val="uk-UA"/>
        </w:rPr>
        <w:t>З</w:t>
      </w:r>
      <w:r w:rsidRPr="006C5CEE">
        <w:rPr>
          <w:sz w:val="28"/>
          <w:szCs w:val="28"/>
          <w:lang w:val="uk-UA"/>
        </w:rPr>
        <w:t xml:space="preserve">аконом України </w:t>
      </w:r>
      <w:r>
        <w:rPr>
          <w:sz w:val="28"/>
          <w:szCs w:val="28"/>
          <w:lang w:val="uk-UA"/>
        </w:rPr>
        <w:t>“</w:t>
      </w:r>
      <w:r w:rsidRPr="006C5CEE">
        <w:rPr>
          <w:sz w:val="28"/>
          <w:szCs w:val="28"/>
          <w:lang w:val="uk-UA"/>
        </w:rPr>
        <w:t xml:space="preserve">Про оренду </w:t>
      </w:r>
      <w:r>
        <w:rPr>
          <w:sz w:val="28"/>
          <w:szCs w:val="28"/>
          <w:lang w:val="uk-UA"/>
        </w:rPr>
        <w:t>землі”</w:t>
      </w:r>
      <w:r w:rsidRPr="006C5CEE">
        <w:rPr>
          <w:sz w:val="28"/>
          <w:szCs w:val="28"/>
          <w:lang w:val="uk-UA"/>
        </w:rPr>
        <w:t>.</w:t>
      </w:r>
    </w:p>
    <w:p w:rsidR="006C5CEE" w:rsidRPr="006C5CEE" w:rsidRDefault="006C5CEE" w:rsidP="006C5CEE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4. </w:t>
      </w:r>
      <w:r w:rsidRPr="006C5CEE">
        <w:rPr>
          <w:sz w:val="28"/>
          <w:szCs w:val="28"/>
          <w:lang w:val="uk-UA"/>
        </w:rPr>
        <w:t xml:space="preserve">Право оренди земельної ділянки </w:t>
      </w:r>
      <w:r w:rsidRPr="006C5CEE">
        <w:rPr>
          <w:color w:val="000000"/>
          <w:sz w:val="28"/>
          <w:szCs w:val="28"/>
          <w:lang w:val="uk-UA"/>
        </w:rPr>
        <w:t xml:space="preserve">ТОВ </w:t>
      </w:r>
      <w:r>
        <w:rPr>
          <w:color w:val="000000"/>
          <w:sz w:val="28"/>
          <w:szCs w:val="28"/>
          <w:lang w:val="uk-UA"/>
        </w:rPr>
        <w:t>“</w:t>
      </w:r>
      <w:r w:rsidRPr="006C5CEE">
        <w:rPr>
          <w:color w:val="000000"/>
          <w:sz w:val="28"/>
          <w:szCs w:val="28"/>
          <w:lang w:val="uk-UA"/>
        </w:rPr>
        <w:t>ЕНЕРДЖІ СТРІМ</w:t>
      </w:r>
      <w:r>
        <w:rPr>
          <w:color w:val="000000"/>
          <w:sz w:val="28"/>
          <w:szCs w:val="28"/>
          <w:lang w:val="uk-UA"/>
        </w:rPr>
        <w:t>”</w:t>
      </w:r>
      <w:r w:rsidRPr="006C5CEE">
        <w:rPr>
          <w:color w:val="000000"/>
          <w:sz w:val="28"/>
          <w:szCs w:val="28"/>
          <w:lang w:val="uk-UA"/>
        </w:rPr>
        <w:t xml:space="preserve"> </w:t>
      </w:r>
      <w:r w:rsidRPr="006C5CEE">
        <w:rPr>
          <w:sz w:val="28"/>
          <w:szCs w:val="28"/>
          <w:lang w:val="uk-UA"/>
        </w:rPr>
        <w:t>виникає з моменту державної реєстрації цього права.</w:t>
      </w:r>
    </w:p>
    <w:p w:rsidR="006C5CEE" w:rsidRDefault="006C5CEE" w:rsidP="006C5CE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5. </w:t>
      </w:r>
      <w:r w:rsidRPr="006C5CEE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>цього</w:t>
      </w:r>
      <w:r w:rsidRPr="006C5CEE">
        <w:rPr>
          <w:sz w:val="28"/>
          <w:szCs w:val="28"/>
          <w:lang w:val="uk-UA"/>
        </w:rPr>
        <w:t xml:space="preserve"> розпорядження покласти на заступника </w:t>
      </w:r>
      <w:r>
        <w:rPr>
          <w:sz w:val="28"/>
          <w:szCs w:val="28"/>
          <w:lang w:val="uk-UA"/>
        </w:rPr>
        <w:t>голови облдержадміністрації В.</w:t>
      </w:r>
      <w:r w:rsidRPr="006C5CEE">
        <w:rPr>
          <w:sz w:val="28"/>
          <w:szCs w:val="28"/>
          <w:lang w:val="uk-UA"/>
        </w:rPr>
        <w:t>Галищука.</w:t>
      </w:r>
    </w:p>
    <w:p w:rsidR="006C5CEE" w:rsidRDefault="006C5CEE" w:rsidP="006C5CEE">
      <w:pPr>
        <w:ind w:firstLine="709"/>
        <w:jc w:val="both"/>
        <w:rPr>
          <w:sz w:val="28"/>
          <w:szCs w:val="28"/>
          <w:lang w:val="uk-UA"/>
        </w:rPr>
      </w:pPr>
    </w:p>
    <w:p w:rsidR="006C5CEE" w:rsidRDefault="006C5CEE" w:rsidP="006C5CEE">
      <w:pPr>
        <w:ind w:firstLine="709"/>
        <w:jc w:val="both"/>
        <w:rPr>
          <w:sz w:val="28"/>
          <w:szCs w:val="28"/>
          <w:lang w:val="uk-UA"/>
        </w:rPr>
      </w:pPr>
    </w:p>
    <w:p w:rsidR="006C5CEE" w:rsidRPr="00547512" w:rsidRDefault="006C5CEE" w:rsidP="006C5CEE">
      <w:pPr>
        <w:suppressAutoHyphens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>В.Ядух</w:t>
      </w:r>
      <w:r>
        <w:rPr>
          <w:sz w:val="28"/>
          <w:szCs w:val="28"/>
          <w:lang w:val="uk-UA"/>
        </w:rPr>
        <w:t>а</w:t>
      </w:r>
    </w:p>
    <w:sectPr w:rsidR="006C5CEE" w:rsidRPr="00547512" w:rsidSect="008B00E3">
      <w:headerReference w:type="even" r:id="rId9"/>
      <w:headerReference w:type="default" r:id="rId10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8CF" w:rsidRDefault="00F148CF" w:rsidP="00F148CF">
      <w:r>
        <w:separator/>
      </w:r>
    </w:p>
  </w:endnote>
  <w:endnote w:type="continuationSeparator" w:id="0">
    <w:p w:rsidR="00F148CF" w:rsidRDefault="00F148CF" w:rsidP="00F14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8CF" w:rsidRDefault="00F148CF" w:rsidP="00F148CF">
      <w:r>
        <w:separator/>
      </w:r>
    </w:p>
  </w:footnote>
  <w:footnote w:type="continuationSeparator" w:id="0">
    <w:p w:rsidR="00F148CF" w:rsidRDefault="00F148CF" w:rsidP="00F148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0E3" w:rsidRDefault="008B00E3" w:rsidP="00F148C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B00E3" w:rsidRDefault="008B00E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0E3" w:rsidRDefault="008B00E3" w:rsidP="00F148C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A645F">
      <w:rPr>
        <w:rStyle w:val="a4"/>
        <w:noProof/>
      </w:rPr>
      <w:t>2</w:t>
    </w:r>
    <w:r>
      <w:rPr>
        <w:rStyle w:val="a4"/>
      </w:rPr>
      <w:fldChar w:fldCharType="end"/>
    </w:r>
  </w:p>
  <w:p w:rsidR="008B00E3" w:rsidRDefault="008B00E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A14A5"/>
    <w:multiLevelType w:val="hybridMultilevel"/>
    <w:tmpl w:val="8DAEB874"/>
    <w:lvl w:ilvl="0" w:tplc="CCAC6FBC">
      <w:start w:val="1"/>
      <w:numFmt w:val="decimal"/>
      <w:lvlText w:val="%1."/>
      <w:lvlJc w:val="left"/>
      <w:pPr>
        <w:ind w:left="3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5340" w:hanging="360"/>
      </w:pPr>
    </w:lvl>
    <w:lvl w:ilvl="2" w:tplc="0419001B" w:tentative="1">
      <w:start w:val="1"/>
      <w:numFmt w:val="lowerRoman"/>
      <w:lvlText w:val="%3."/>
      <w:lvlJc w:val="right"/>
      <w:pPr>
        <w:ind w:left="6060" w:hanging="180"/>
      </w:pPr>
    </w:lvl>
    <w:lvl w:ilvl="3" w:tplc="0419000F" w:tentative="1">
      <w:start w:val="1"/>
      <w:numFmt w:val="decimal"/>
      <w:lvlText w:val="%4."/>
      <w:lvlJc w:val="left"/>
      <w:pPr>
        <w:ind w:left="6780" w:hanging="360"/>
      </w:pPr>
    </w:lvl>
    <w:lvl w:ilvl="4" w:tplc="04190019" w:tentative="1">
      <w:start w:val="1"/>
      <w:numFmt w:val="lowerLetter"/>
      <w:lvlText w:val="%5."/>
      <w:lvlJc w:val="left"/>
      <w:pPr>
        <w:ind w:left="7500" w:hanging="360"/>
      </w:pPr>
    </w:lvl>
    <w:lvl w:ilvl="5" w:tplc="0419001B" w:tentative="1">
      <w:start w:val="1"/>
      <w:numFmt w:val="lowerRoman"/>
      <w:lvlText w:val="%6."/>
      <w:lvlJc w:val="right"/>
      <w:pPr>
        <w:ind w:left="8220" w:hanging="180"/>
      </w:pPr>
    </w:lvl>
    <w:lvl w:ilvl="6" w:tplc="0419000F" w:tentative="1">
      <w:start w:val="1"/>
      <w:numFmt w:val="decimal"/>
      <w:lvlText w:val="%7."/>
      <w:lvlJc w:val="left"/>
      <w:pPr>
        <w:ind w:left="8940" w:hanging="360"/>
      </w:pPr>
    </w:lvl>
    <w:lvl w:ilvl="7" w:tplc="04190019" w:tentative="1">
      <w:start w:val="1"/>
      <w:numFmt w:val="lowerLetter"/>
      <w:lvlText w:val="%8."/>
      <w:lvlJc w:val="left"/>
      <w:pPr>
        <w:ind w:left="9660" w:hanging="360"/>
      </w:pPr>
    </w:lvl>
    <w:lvl w:ilvl="8" w:tplc="0419001B" w:tentative="1">
      <w:start w:val="1"/>
      <w:numFmt w:val="lowerRoman"/>
      <w:lvlText w:val="%9."/>
      <w:lvlJc w:val="right"/>
      <w:pPr>
        <w:ind w:left="103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CEE"/>
    <w:rsid w:val="001D5174"/>
    <w:rsid w:val="002773BB"/>
    <w:rsid w:val="00561BD3"/>
    <w:rsid w:val="006A645F"/>
    <w:rsid w:val="006C5CEE"/>
    <w:rsid w:val="008B00E3"/>
    <w:rsid w:val="00933797"/>
    <w:rsid w:val="00B44EF9"/>
    <w:rsid w:val="00C222EA"/>
    <w:rsid w:val="00CB7E5C"/>
    <w:rsid w:val="00D433E8"/>
    <w:rsid w:val="00E66652"/>
    <w:rsid w:val="00F148CF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5CEE"/>
    <w:rPr>
      <w:rFonts w:eastAsia="Calibri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6C5CEE"/>
    <w:pPr>
      <w:keepNext/>
      <w:widowControl w:val="0"/>
      <w:suppressAutoHyphens/>
      <w:ind w:firstLine="900"/>
      <w:jc w:val="both"/>
      <w:outlineLvl w:val="4"/>
    </w:pPr>
    <w:rPr>
      <w:rFonts w:eastAsia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C5CEE"/>
    <w:pPr>
      <w:tabs>
        <w:tab w:val="center" w:pos="4677"/>
        <w:tab w:val="right" w:pos="9355"/>
      </w:tabs>
    </w:pPr>
    <w:rPr>
      <w:rFonts w:eastAsia="Times New Roman"/>
    </w:rPr>
  </w:style>
  <w:style w:type="character" w:styleId="a4">
    <w:name w:val="page number"/>
    <w:basedOn w:val="a0"/>
    <w:rsid w:val="006C5CEE"/>
  </w:style>
  <w:style w:type="character" w:customStyle="1" w:styleId="50">
    <w:name w:val="Заголовок 5 Знак"/>
    <w:basedOn w:val="a0"/>
    <w:link w:val="5"/>
    <w:rsid w:val="006C5CEE"/>
    <w:rPr>
      <w:sz w:val="28"/>
      <w:szCs w:val="28"/>
      <w:lang w:val="uk-UA" w:eastAsia="ru-RU" w:bidi="ar-SA"/>
    </w:rPr>
  </w:style>
  <w:style w:type="character" w:customStyle="1" w:styleId="FontStyle11">
    <w:name w:val="Font Style11"/>
    <w:basedOn w:val="a0"/>
    <w:rsid w:val="006C5CEE"/>
    <w:rPr>
      <w:rFonts w:ascii="Times New Roman" w:hAnsi="Times New Roman" w:cs="Times New Roman"/>
      <w:sz w:val="18"/>
      <w:szCs w:val="18"/>
    </w:rPr>
  </w:style>
  <w:style w:type="paragraph" w:styleId="a5">
    <w:name w:val="Balloon Text"/>
    <w:basedOn w:val="a"/>
    <w:link w:val="a6"/>
    <w:rsid w:val="006A645F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rsid w:val="006A645F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5CEE"/>
    <w:rPr>
      <w:rFonts w:eastAsia="Calibri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6C5CEE"/>
    <w:pPr>
      <w:keepNext/>
      <w:widowControl w:val="0"/>
      <w:suppressAutoHyphens/>
      <w:ind w:firstLine="900"/>
      <w:jc w:val="both"/>
      <w:outlineLvl w:val="4"/>
    </w:pPr>
    <w:rPr>
      <w:rFonts w:eastAsia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C5CEE"/>
    <w:pPr>
      <w:tabs>
        <w:tab w:val="center" w:pos="4677"/>
        <w:tab w:val="right" w:pos="9355"/>
      </w:tabs>
    </w:pPr>
    <w:rPr>
      <w:rFonts w:eastAsia="Times New Roman"/>
    </w:rPr>
  </w:style>
  <w:style w:type="character" w:styleId="a4">
    <w:name w:val="page number"/>
    <w:basedOn w:val="a0"/>
    <w:rsid w:val="006C5CEE"/>
  </w:style>
  <w:style w:type="character" w:customStyle="1" w:styleId="50">
    <w:name w:val="Заголовок 5 Знак"/>
    <w:basedOn w:val="a0"/>
    <w:link w:val="5"/>
    <w:rsid w:val="006C5CEE"/>
    <w:rPr>
      <w:sz w:val="28"/>
      <w:szCs w:val="28"/>
      <w:lang w:val="uk-UA" w:eastAsia="ru-RU" w:bidi="ar-SA"/>
    </w:rPr>
  </w:style>
  <w:style w:type="character" w:customStyle="1" w:styleId="FontStyle11">
    <w:name w:val="Font Style11"/>
    <w:basedOn w:val="a0"/>
    <w:rsid w:val="006C5CEE"/>
    <w:rPr>
      <w:rFonts w:ascii="Times New Roman" w:hAnsi="Times New Roman" w:cs="Times New Roman"/>
      <w:sz w:val="18"/>
      <w:szCs w:val="18"/>
    </w:rPr>
  </w:style>
  <w:style w:type="paragraph" w:styleId="a5">
    <w:name w:val="Balloon Text"/>
    <w:basedOn w:val="a"/>
    <w:link w:val="a6"/>
    <w:rsid w:val="006A645F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rsid w:val="006A645F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1658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2014-01-14T11:41:00Z</cp:lastPrinted>
  <dcterms:created xsi:type="dcterms:W3CDTF">2013-09-25T12:10:00Z</dcterms:created>
  <dcterms:modified xsi:type="dcterms:W3CDTF">2013-09-25T12:12:00Z</dcterms:modified>
</cp:coreProperties>
</file>