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22" w:rsidRDefault="00F95AD6" w:rsidP="00513379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D6C22" w:rsidRDefault="009D6C22" w:rsidP="009D6C22">
      <w:pPr>
        <w:suppressAutoHyphens/>
        <w:rPr>
          <w:lang w:val="uk-UA"/>
        </w:rPr>
      </w:pPr>
    </w:p>
    <w:p w:rsidR="009D6C22" w:rsidRDefault="009D6C22" w:rsidP="009D6C22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9D6C22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6C22" w:rsidRDefault="009D6C22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9D6C22">
              <w:rPr>
                <w:spacing w:val="-6"/>
                <w:sz w:val="28"/>
                <w:szCs w:val="28"/>
                <w:lang w:val="uk-UA"/>
              </w:rPr>
              <w:t>Про передачу в оренду земельної</w:t>
            </w:r>
            <w:r>
              <w:rPr>
                <w:sz w:val="28"/>
                <w:szCs w:val="28"/>
                <w:lang w:val="uk-UA"/>
              </w:rPr>
              <w:t xml:space="preserve"> ділянки ТОВ “Б-АРС РЕСУРС”</w:t>
            </w:r>
          </w:p>
        </w:tc>
      </w:tr>
    </w:tbl>
    <w:p w:rsidR="009D6C22" w:rsidRPr="009D6C22" w:rsidRDefault="009D6C22" w:rsidP="009D6C22">
      <w:pPr>
        <w:jc w:val="both"/>
        <w:rPr>
          <w:lang w:val="uk-UA"/>
        </w:rPr>
      </w:pPr>
    </w:p>
    <w:p w:rsidR="009D6C22" w:rsidRPr="009D6C22" w:rsidRDefault="009D6C22" w:rsidP="009D6C22">
      <w:pPr>
        <w:pStyle w:val="Style1"/>
        <w:widowControl/>
        <w:ind w:right="3289"/>
        <w:rPr>
          <w:rStyle w:val="FontStyle11"/>
          <w:sz w:val="24"/>
          <w:szCs w:val="24"/>
          <w:lang w:val="ru-RU" w:eastAsia="uk-UA"/>
        </w:rPr>
      </w:pPr>
    </w:p>
    <w:p w:rsidR="009D6C22" w:rsidRPr="00520B26" w:rsidRDefault="009D6C22" w:rsidP="009D6C2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520B26">
        <w:rPr>
          <w:sz w:val="28"/>
          <w:szCs w:val="28"/>
          <w:lang w:val="uk-UA"/>
        </w:rPr>
        <w:t>На підставі статей 6, 21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9D6C22">
        <w:rPr>
          <w:spacing w:val="-6"/>
          <w:sz w:val="28"/>
          <w:szCs w:val="28"/>
          <w:lang w:val="uk-UA"/>
        </w:rPr>
        <w:t>ністрації”, статей 17, 93, 122, 123, 124, 125, 126, 134 Земельного Кодексу України, розглянувши клопотання ТОВ “Б-АРС РЕСУРС” від 22.08.2013 року</w:t>
      </w:r>
      <w:r w:rsidRPr="00520B26">
        <w:rPr>
          <w:sz w:val="28"/>
          <w:szCs w:val="28"/>
          <w:lang w:val="uk-UA"/>
        </w:rPr>
        <w:t>, наданий проект землеустрою:</w:t>
      </w:r>
    </w:p>
    <w:p w:rsidR="009D6C22" w:rsidRDefault="009D6C22" w:rsidP="009D6C22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F2557E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в користування на умовах оренди для розміщення та експлуатації будівель і споруд, що пов’язані з користуванням надрами (обслуговування цегельного заводу) ТОВ “Б-АРС РЕСУРС” на території </w:t>
      </w:r>
      <w:proofErr w:type="spellStart"/>
      <w:r>
        <w:rPr>
          <w:sz w:val="28"/>
          <w:szCs w:val="28"/>
          <w:lang w:val="uk-UA"/>
        </w:rPr>
        <w:t>Мислятинської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Ізяславського</w:t>
      </w:r>
      <w:proofErr w:type="spellEnd"/>
      <w:r>
        <w:rPr>
          <w:sz w:val="28"/>
          <w:szCs w:val="28"/>
          <w:lang w:val="uk-UA"/>
        </w:rPr>
        <w:t xml:space="preserve"> району Хмельницької області.</w:t>
      </w:r>
    </w:p>
    <w:p w:rsidR="009D6C22" w:rsidRDefault="009D6C22" w:rsidP="009D6C22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F2557E">
        <w:rPr>
          <w:sz w:val="28"/>
          <w:szCs w:val="28"/>
          <w:lang w:val="uk-UA"/>
        </w:rPr>
        <w:t xml:space="preserve">Надати в оренду </w:t>
      </w:r>
      <w:r>
        <w:rPr>
          <w:sz w:val="28"/>
          <w:szCs w:val="28"/>
          <w:lang w:val="uk-UA"/>
        </w:rPr>
        <w:t xml:space="preserve">товариству з обмеженою відповідальністю “Б-АРС РЕСУРС” </w:t>
      </w:r>
      <w:r w:rsidRPr="00F2557E">
        <w:rPr>
          <w:sz w:val="28"/>
          <w:szCs w:val="28"/>
          <w:lang w:val="uk-UA"/>
        </w:rPr>
        <w:t>земельну ділянку державної власності</w:t>
      </w:r>
      <w:r>
        <w:rPr>
          <w:sz w:val="28"/>
          <w:szCs w:val="28"/>
          <w:lang w:val="uk-UA"/>
        </w:rPr>
        <w:t xml:space="preserve"> </w:t>
      </w:r>
      <w:r w:rsidRPr="00F2557E">
        <w:rPr>
          <w:sz w:val="28"/>
          <w:szCs w:val="28"/>
          <w:lang w:val="uk-UA"/>
        </w:rPr>
        <w:t>(</w:t>
      </w:r>
      <w:r w:rsidRPr="00F2557E">
        <w:rPr>
          <w:rStyle w:val="FontStyle11"/>
          <w:sz w:val="28"/>
          <w:szCs w:val="28"/>
          <w:lang w:val="uk-UA" w:eastAsia="uk-UA"/>
        </w:rPr>
        <w:t xml:space="preserve">кадастровий номер </w:t>
      </w:r>
      <w:r w:rsidRPr="009D6C22">
        <w:rPr>
          <w:rStyle w:val="FontStyle11"/>
          <w:spacing w:val="-4"/>
          <w:sz w:val="28"/>
          <w:szCs w:val="28"/>
          <w:lang w:val="uk-UA" w:eastAsia="uk-UA"/>
        </w:rPr>
        <w:t xml:space="preserve">6822184200:05:019:0037), </w:t>
      </w:r>
      <w:r w:rsidRPr="009D6C22">
        <w:rPr>
          <w:spacing w:val="-4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2,0996 га"/>
        </w:smartTagPr>
        <w:r w:rsidRPr="009D6C22">
          <w:rPr>
            <w:spacing w:val="-4"/>
            <w:sz w:val="28"/>
            <w:szCs w:val="28"/>
            <w:lang w:val="uk-UA"/>
          </w:rPr>
          <w:t>2,0996 га</w:t>
        </w:r>
      </w:smartTag>
      <w:r w:rsidRPr="009D6C22">
        <w:rPr>
          <w:spacing w:val="-4"/>
          <w:sz w:val="28"/>
          <w:szCs w:val="28"/>
          <w:lang w:val="uk-UA"/>
        </w:rPr>
        <w:t xml:space="preserve"> </w:t>
      </w:r>
      <w:r w:rsidRPr="009D6C22">
        <w:rPr>
          <w:rStyle w:val="FontStyle11"/>
          <w:spacing w:val="-4"/>
          <w:sz w:val="28"/>
          <w:szCs w:val="28"/>
          <w:lang w:val="uk-UA" w:eastAsia="uk-UA"/>
        </w:rPr>
        <w:t>(землі промисловості, транспорту</w:t>
      </w:r>
      <w:r w:rsidRPr="00F2557E">
        <w:rPr>
          <w:rStyle w:val="FontStyle11"/>
          <w:sz w:val="28"/>
          <w:szCs w:val="28"/>
          <w:lang w:val="uk-UA" w:eastAsia="uk-UA"/>
        </w:rPr>
        <w:t>, зв’язку, енергетики, оборони та іншого призначення),</w:t>
      </w:r>
      <w:r w:rsidRPr="00F2557E">
        <w:rPr>
          <w:sz w:val="28"/>
          <w:szCs w:val="28"/>
          <w:lang w:val="uk-UA"/>
        </w:rPr>
        <w:t xml:space="preserve"> на 49 років, </w:t>
      </w:r>
      <w:r>
        <w:rPr>
          <w:sz w:val="28"/>
          <w:szCs w:val="28"/>
          <w:lang w:val="uk-UA"/>
        </w:rPr>
        <w:t>для розміщення та експлуатації будівель і споруд, що пов’язані з користуванням надрами (обслуговування цегельного заводу)</w:t>
      </w:r>
      <w:r w:rsidRPr="00F2557E">
        <w:rPr>
          <w:sz w:val="28"/>
          <w:szCs w:val="28"/>
          <w:lang w:val="uk-UA"/>
        </w:rPr>
        <w:t xml:space="preserve">, що розташована за межами </w:t>
      </w:r>
      <w:r>
        <w:rPr>
          <w:sz w:val="28"/>
          <w:szCs w:val="28"/>
          <w:lang w:val="uk-UA"/>
        </w:rPr>
        <w:t>населених пунктів</w:t>
      </w:r>
      <w:r w:rsidRPr="00F2557E"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Мислятинської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Ізяславського</w:t>
      </w:r>
      <w:proofErr w:type="spellEnd"/>
      <w:r>
        <w:rPr>
          <w:sz w:val="28"/>
          <w:szCs w:val="28"/>
          <w:lang w:val="uk-UA"/>
        </w:rPr>
        <w:t xml:space="preserve"> району Хмельницької області.</w:t>
      </w:r>
    </w:p>
    <w:p w:rsidR="009D6C22" w:rsidRPr="00133F48" w:rsidRDefault="009D6C22" w:rsidP="009D6C2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D6C22">
        <w:rPr>
          <w:spacing w:val="-6"/>
          <w:sz w:val="28"/>
          <w:szCs w:val="28"/>
          <w:lang w:val="uk-UA"/>
        </w:rPr>
        <w:t>3. Ізяславській районній державній адміністрації укласти договір оренди</w:t>
      </w:r>
      <w:r w:rsidRPr="00133F48">
        <w:rPr>
          <w:sz w:val="28"/>
          <w:szCs w:val="28"/>
          <w:lang w:val="uk-UA"/>
        </w:rPr>
        <w:t xml:space="preserve"> вказаної земельної ділянки на умовах, визначених </w:t>
      </w:r>
      <w:r>
        <w:rPr>
          <w:sz w:val="28"/>
          <w:szCs w:val="28"/>
          <w:lang w:val="uk-UA"/>
        </w:rPr>
        <w:t>цим</w:t>
      </w:r>
      <w:r w:rsidRPr="00133F48">
        <w:rPr>
          <w:sz w:val="28"/>
          <w:szCs w:val="28"/>
          <w:lang w:val="uk-UA"/>
        </w:rPr>
        <w:t xml:space="preserve"> розпорядженням, встановивши орендну плату у розмірі,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Pr="00133F48">
        <w:rPr>
          <w:sz w:val="28"/>
          <w:szCs w:val="28"/>
          <w:lang w:val="uk-UA"/>
        </w:rPr>
        <w:t>Про оренду землі”.</w:t>
      </w:r>
    </w:p>
    <w:p w:rsidR="009D6C22" w:rsidRPr="00133F48" w:rsidRDefault="009D6C22" w:rsidP="009D6C22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4. </w:t>
      </w:r>
      <w:r w:rsidRPr="00133F48">
        <w:rPr>
          <w:sz w:val="28"/>
          <w:szCs w:val="28"/>
        </w:rPr>
        <w:t xml:space="preserve">Право </w:t>
      </w:r>
      <w:proofErr w:type="spellStart"/>
      <w:r w:rsidRPr="00133F48">
        <w:rPr>
          <w:sz w:val="28"/>
          <w:szCs w:val="28"/>
        </w:rPr>
        <w:t>оренди</w:t>
      </w:r>
      <w:proofErr w:type="spellEnd"/>
      <w:r w:rsidRPr="00133F48">
        <w:rPr>
          <w:sz w:val="28"/>
          <w:szCs w:val="28"/>
        </w:rPr>
        <w:t xml:space="preserve"> </w:t>
      </w:r>
      <w:proofErr w:type="spellStart"/>
      <w:r w:rsidRPr="00133F48"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ої</w:t>
      </w:r>
      <w:proofErr w:type="spellEnd"/>
      <w:r w:rsidRPr="00133F48">
        <w:rPr>
          <w:sz w:val="28"/>
          <w:szCs w:val="28"/>
        </w:rPr>
        <w:t xml:space="preserve"> </w:t>
      </w:r>
      <w:proofErr w:type="spellStart"/>
      <w:r w:rsidRPr="00133F48">
        <w:rPr>
          <w:sz w:val="28"/>
          <w:szCs w:val="28"/>
        </w:rPr>
        <w:t>ділянк</w:t>
      </w:r>
      <w:proofErr w:type="spellEnd"/>
      <w:r>
        <w:rPr>
          <w:sz w:val="28"/>
          <w:szCs w:val="28"/>
          <w:lang w:val="uk-UA"/>
        </w:rPr>
        <w:t>и</w:t>
      </w:r>
      <w:r w:rsidRPr="00133F4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ТОВ “Б-АРС РЕСУРС” </w:t>
      </w:r>
      <w:proofErr w:type="spellStart"/>
      <w:r w:rsidRPr="00133F48">
        <w:rPr>
          <w:sz w:val="28"/>
          <w:szCs w:val="28"/>
        </w:rPr>
        <w:t>виникає</w:t>
      </w:r>
      <w:proofErr w:type="spellEnd"/>
      <w:r w:rsidRPr="00133F48">
        <w:rPr>
          <w:sz w:val="28"/>
          <w:szCs w:val="28"/>
        </w:rPr>
        <w:t xml:space="preserve"> з моменту </w:t>
      </w:r>
      <w:proofErr w:type="spellStart"/>
      <w:r w:rsidRPr="00133F48">
        <w:rPr>
          <w:sz w:val="28"/>
          <w:szCs w:val="28"/>
        </w:rPr>
        <w:t>державної</w:t>
      </w:r>
      <w:proofErr w:type="spellEnd"/>
      <w:r w:rsidRPr="00133F48">
        <w:rPr>
          <w:sz w:val="28"/>
          <w:szCs w:val="28"/>
        </w:rPr>
        <w:t xml:space="preserve"> </w:t>
      </w:r>
      <w:proofErr w:type="spellStart"/>
      <w:r w:rsidRPr="00133F48">
        <w:rPr>
          <w:sz w:val="28"/>
          <w:szCs w:val="28"/>
        </w:rPr>
        <w:t>реєстрації</w:t>
      </w:r>
      <w:proofErr w:type="spellEnd"/>
      <w:r w:rsidRPr="00133F48">
        <w:rPr>
          <w:sz w:val="28"/>
          <w:szCs w:val="28"/>
        </w:rPr>
        <w:t xml:space="preserve"> </w:t>
      </w:r>
      <w:proofErr w:type="spellStart"/>
      <w:r w:rsidRPr="00133F48">
        <w:rPr>
          <w:sz w:val="28"/>
          <w:szCs w:val="28"/>
        </w:rPr>
        <w:t>цього</w:t>
      </w:r>
      <w:proofErr w:type="spellEnd"/>
      <w:r w:rsidRPr="00133F48">
        <w:rPr>
          <w:sz w:val="28"/>
          <w:szCs w:val="28"/>
        </w:rPr>
        <w:t xml:space="preserve"> права.</w:t>
      </w:r>
    </w:p>
    <w:p w:rsidR="009D6C22" w:rsidRPr="00133F48" w:rsidRDefault="009D6C22" w:rsidP="00513379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9D6C22">
        <w:rPr>
          <w:spacing w:val="-4"/>
          <w:sz w:val="28"/>
          <w:szCs w:val="28"/>
          <w:lang w:val="uk-UA"/>
        </w:rPr>
        <w:t>5. Контроль за виконанням цього розпорядження покласти на заступника</w:t>
      </w:r>
      <w:r>
        <w:rPr>
          <w:sz w:val="28"/>
          <w:szCs w:val="28"/>
          <w:lang w:val="uk-UA"/>
        </w:rPr>
        <w:t xml:space="preserve"> </w:t>
      </w:r>
      <w:r w:rsidRPr="00133F48">
        <w:rPr>
          <w:sz w:val="28"/>
          <w:szCs w:val="28"/>
          <w:lang w:val="uk-UA"/>
        </w:rPr>
        <w:t>голови облдержадміністрації В.</w:t>
      </w:r>
      <w:proofErr w:type="spellStart"/>
      <w:r w:rsidRPr="00133F48">
        <w:rPr>
          <w:sz w:val="28"/>
          <w:szCs w:val="28"/>
          <w:lang w:val="uk-UA"/>
        </w:rPr>
        <w:t>Галищука</w:t>
      </w:r>
      <w:proofErr w:type="spellEnd"/>
      <w:r w:rsidRPr="00133F48">
        <w:rPr>
          <w:sz w:val="28"/>
          <w:szCs w:val="28"/>
          <w:lang w:val="uk-UA"/>
        </w:rPr>
        <w:t>.</w:t>
      </w:r>
    </w:p>
    <w:p w:rsidR="009D6C22" w:rsidRPr="00133F48" w:rsidRDefault="009D6C22" w:rsidP="009D6C22">
      <w:pPr>
        <w:ind w:firstLine="900"/>
        <w:jc w:val="both"/>
        <w:rPr>
          <w:sz w:val="28"/>
          <w:szCs w:val="28"/>
          <w:lang w:val="uk-UA"/>
        </w:rPr>
      </w:pPr>
    </w:p>
    <w:p w:rsidR="009D6C22" w:rsidRPr="00133F48" w:rsidRDefault="009D6C22" w:rsidP="009D6C22">
      <w:pPr>
        <w:ind w:firstLine="900"/>
        <w:jc w:val="both"/>
        <w:rPr>
          <w:sz w:val="28"/>
          <w:szCs w:val="28"/>
          <w:lang w:val="uk-UA"/>
        </w:rPr>
      </w:pPr>
    </w:p>
    <w:p w:rsidR="009D6C22" w:rsidRPr="00513379" w:rsidRDefault="009D6C22" w:rsidP="00513379">
      <w:pPr>
        <w:suppressAutoHyphens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В.Ядуха</w:t>
      </w:r>
    </w:p>
    <w:sectPr w:rsidR="009D6C22" w:rsidRPr="00513379" w:rsidSect="00513379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22"/>
    <w:rsid w:val="001D5174"/>
    <w:rsid w:val="002773BB"/>
    <w:rsid w:val="00513379"/>
    <w:rsid w:val="00561BD3"/>
    <w:rsid w:val="00774862"/>
    <w:rsid w:val="00933797"/>
    <w:rsid w:val="009D6C22"/>
    <w:rsid w:val="00CB7E5C"/>
    <w:rsid w:val="00E66652"/>
    <w:rsid w:val="00F95AD6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C22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9D6C2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D6C22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9D6C22"/>
    <w:rPr>
      <w:rFonts w:ascii="Times New Roman" w:hAnsi="Times New Roman" w:cs="Times New Roman" w:hint="default"/>
      <w:sz w:val="18"/>
      <w:szCs w:val="18"/>
    </w:rPr>
  </w:style>
  <w:style w:type="character" w:customStyle="1" w:styleId="50">
    <w:name w:val="Заголовок 5 Знак"/>
    <w:basedOn w:val="a0"/>
    <w:link w:val="5"/>
    <w:rsid w:val="009D6C22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rsid w:val="00F95AD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F95AD6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C22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9D6C2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D6C22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9D6C22"/>
    <w:rPr>
      <w:rFonts w:ascii="Times New Roman" w:hAnsi="Times New Roman" w:cs="Times New Roman" w:hint="default"/>
      <w:sz w:val="18"/>
      <w:szCs w:val="18"/>
    </w:rPr>
  </w:style>
  <w:style w:type="character" w:customStyle="1" w:styleId="50">
    <w:name w:val="Заголовок 5 Знак"/>
    <w:basedOn w:val="a0"/>
    <w:link w:val="5"/>
    <w:rsid w:val="009D6C22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rsid w:val="00F95AD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F95AD6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2014-01-21T08:15:00Z</cp:lastPrinted>
  <dcterms:created xsi:type="dcterms:W3CDTF">2013-10-09T13:52:00Z</dcterms:created>
  <dcterms:modified xsi:type="dcterms:W3CDTF">2013-10-09T14:06:00Z</dcterms:modified>
</cp:coreProperties>
</file>