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9A4" w:rsidRDefault="008D5A77" w:rsidP="00455C71">
      <w:pPr>
        <w:jc w:val="center"/>
      </w:pPr>
      <w:r>
        <w:rPr>
          <w:noProof/>
          <w:lang w:val="uk-UA" w:eastAsia="uk-UA"/>
        </w:rPr>
        <w:drawing>
          <wp:inline distT="0" distB="0" distL="0" distR="0">
            <wp:extent cx="6038850" cy="2181225"/>
            <wp:effectExtent l="19050" t="0" r="0" b="0"/>
            <wp:docPr id="2" name="Рисунок 1" descr="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69A4" w:rsidRDefault="004269A4" w:rsidP="004269A4"/>
    <w:p w:rsidR="004269A4" w:rsidRDefault="004269A4" w:rsidP="004269A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4269A4" w:rsidRPr="00FD58AA" w:rsidRDefault="004269A4" w:rsidP="004269A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80"/>
      </w:tblGrid>
      <w:tr w:rsidR="004269A4" w:rsidRPr="00FD58AA">
        <w:tc>
          <w:tcPr>
            <w:tcW w:w="40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269A4" w:rsidRPr="00FD58AA" w:rsidRDefault="004269A4" w:rsidP="0049176C">
            <w:pPr>
              <w:spacing w:after="80"/>
              <w:jc w:val="both"/>
              <w:rPr>
                <w:lang w:val="uk-UA"/>
              </w:rPr>
            </w:pPr>
            <w:r w:rsidRPr="00FD58AA">
              <w:rPr>
                <w:lang w:val="uk-UA"/>
              </w:rPr>
              <w:t>Про надання згоди на списання державного майна</w:t>
            </w:r>
          </w:p>
        </w:tc>
      </w:tr>
    </w:tbl>
    <w:p w:rsidR="004269A4" w:rsidRPr="00FD58AA" w:rsidRDefault="004269A4" w:rsidP="004269A4">
      <w:pPr>
        <w:jc w:val="both"/>
        <w:rPr>
          <w:lang w:val="uk-UA"/>
        </w:rPr>
      </w:pPr>
    </w:p>
    <w:p w:rsidR="004269A4" w:rsidRDefault="004269A4" w:rsidP="004269A4">
      <w:pPr>
        <w:jc w:val="both"/>
        <w:rPr>
          <w:szCs w:val="28"/>
        </w:rPr>
      </w:pPr>
    </w:p>
    <w:p w:rsidR="004269A4" w:rsidRPr="004269A4" w:rsidRDefault="004269A4" w:rsidP="004269A4">
      <w:pPr>
        <w:spacing w:after="120"/>
        <w:ind w:firstLine="709"/>
        <w:jc w:val="both"/>
        <w:rPr>
          <w:szCs w:val="28"/>
          <w:lang w:val="uk-UA"/>
        </w:rPr>
      </w:pPr>
      <w:r w:rsidRPr="004269A4">
        <w:rPr>
          <w:szCs w:val="28"/>
          <w:lang w:val="uk-UA"/>
        </w:rPr>
        <w:t xml:space="preserve">На підставі статей 6, 13, 39, 41 Закону України </w:t>
      </w:r>
      <w:proofErr w:type="spellStart"/>
      <w:r w:rsidRPr="004269A4">
        <w:rPr>
          <w:szCs w:val="28"/>
          <w:lang w:val="uk-UA"/>
        </w:rPr>
        <w:t>“Про</w:t>
      </w:r>
      <w:proofErr w:type="spellEnd"/>
      <w:r w:rsidRPr="004269A4">
        <w:rPr>
          <w:szCs w:val="28"/>
          <w:lang w:val="uk-UA"/>
        </w:rPr>
        <w:t xml:space="preserve"> місцеві державні </w:t>
      </w:r>
      <w:proofErr w:type="spellStart"/>
      <w:r w:rsidRPr="004269A4">
        <w:rPr>
          <w:spacing w:val="-6"/>
          <w:szCs w:val="28"/>
          <w:lang w:val="uk-UA"/>
        </w:rPr>
        <w:t>адміністрації”</w:t>
      </w:r>
      <w:proofErr w:type="spellEnd"/>
      <w:r w:rsidRPr="004269A4">
        <w:rPr>
          <w:spacing w:val="-6"/>
          <w:szCs w:val="28"/>
          <w:lang w:val="uk-UA"/>
        </w:rPr>
        <w:t xml:space="preserve">, Закону України </w:t>
      </w:r>
      <w:proofErr w:type="spellStart"/>
      <w:r w:rsidRPr="004269A4">
        <w:rPr>
          <w:spacing w:val="-6"/>
          <w:szCs w:val="28"/>
          <w:lang w:val="uk-UA"/>
        </w:rPr>
        <w:t>“Про</w:t>
      </w:r>
      <w:proofErr w:type="spellEnd"/>
      <w:r w:rsidRPr="004269A4">
        <w:rPr>
          <w:spacing w:val="-6"/>
          <w:szCs w:val="28"/>
          <w:lang w:val="uk-UA"/>
        </w:rPr>
        <w:t xml:space="preserve"> управління об’єктами державної </w:t>
      </w:r>
      <w:proofErr w:type="spellStart"/>
      <w:r w:rsidRPr="004269A4">
        <w:rPr>
          <w:spacing w:val="-6"/>
          <w:szCs w:val="28"/>
          <w:lang w:val="uk-UA"/>
        </w:rPr>
        <w:t>власності</w:t>
      </w:r>
      <w:r w:rsidRPr="004269A4">
        <w:rPr>
          <w:szCs w:val="28"/>
          <w:lang w:val="uk-UA"/>
        </w:rPr>
        <w:t>”</w:t>
      </w:r>
      <w:proofErr w:type="spellEnd"/>
      <w:r w:rsidRPr="004269A4">
        <w:rPr>
          <w:szCs w:val="28"/>
          <w:lang w:val="uk-UA"/>
        </w:rPr>
        <w:t xml:space="preserve">, </w:t>
      </w:r>
      <w:r w:rsidRPr="004269A4">
        <w:rPr>
          <w:spacing w:val="-6"/>
          <w:szCs w:val="28"/>
          <w:lang w:val="uk-UA"/>
        </w:rPr>
        <w:t>постанови Кабінету Міністрів України від 08.11.2007 №</w:t>
      </w:r>
      <w:r w:rsidR="00E15502">
        <w:rPr>
          <w:spacing w:val="-6"/>
          <w:szCs w:val="28"/>
          <w:lang w:val="uk-UA"/>
        </w:rPr>
        <w:t> </w:t>
      </w:r>
      <w:r w:rsidRPr="004269A4">
        <w:rPr>
          <w:spacing w:val="-6"/>
          <w:szCs w:val="28"/>
          <w:lang w:val="uk-UA"/>
        </w:rPr>
        <w:t xml:space="preserve">1314 </w:t>
      </w:r>
      <w:proofErr w:type="spellStart"/>
      <w:r w:rsidRPr="004269A4">
        <w:rPr>
          <w:spacing w:val="-6"/>
          <w:szCs w:val="28"/>
          <w:lang w:val="uk-UA"/>
        </w:rPr>
        <w:t>“Про</w:t>
      </w:r>
      <w:proofErr w:type="spellEnd"/>
      <w:r w:rsidRPr="004269A4">
        <w:rPr>
          <w:spacing w:val="-6"/>
          <w:szCs w:val="28"/>
          <w:lang w:val="uk-UA"/>
        </w:rPr>
        <w:t xml:space="preserve"> затвердження</w:t>
      </w:r>
      <w:r w:rsidRPr="004269A4">
        <w:rPr>
          <w:szCs w:val="28"/>
          <w:lang w:val="uk-UA"/>
        </w:rPr>
        <w:t xml:space="preserve"> </w:t>
      </w:r>
      <w:r w:rsidRPr="004269A4">
        <w:rPr>
          <w:spacing w:val="-12"/>
          <w:szCs w:val="28"/>
          <w:lang w:val="uk-UA"/>
        </w:rPr>
        <w:t xml:space="preserve">Порядку списання об’єктів державної </w:t>
      </w:r>
      <w:proofErr w:type="spellStart"/>
      <w:r w:rsidRPr="004269A4">
        <w:rPr>
          <w:spacing w:val="-12"/>
          <w:szCs w:val="28"/>
          <w:lang w:val="uk-UA"/>
        </w:rPr>
        <w:t>власності”</w:t>
      </w:r>
      <w:proofErr w:type="spellEnd"/>
      <w:r w:rsidRPr="004269A4">
        <w:rPr>
          <w:spacing w:val="-12"/>
          <w:szCs w:val="28"/>
          <w:lang w:val="uk-UA"/>
        </w:rPr>
        <w:t xml:space="preserve">, розглянувши подані </w:t>
      </w:r>
      <w:proofErr w:type="spellStart"/>
      <w:r w:rsidRPr="004269A4">
        <w:rPr>
          <w:spacing w:val="-12"/>
          <w:szCs w:val="28"/>
          <w:lang w:val="uk-UA"/>
        </w:rPr>
        <w:t>Деражнянською</w:t>
      </w:r>
      <w:proofErr w:type="spellEnd"/>
      <w:r w:rsidRPr="004269A4">
        <w:rPr>
          <w:szCs w:val="28"/>
          <w:lang w:val="uk-UA"/>
        </w:rPr>
        <w:t xml:space="preserve"> районною державною адміністрацією документи:</w:t>
      </w:r>
    </w:p>
    <w:p w:rsidR="004269A4" w:rsidRPr="004269A4" w:rsidRDefault="004269A4" w:rsidP="004269A4">
      <w:pPr>
        <w:spacing w:after="120"/>
        <w:ind w:firstLine="709"/>
        <w:jc w:val="both"/>
        <w:rPr>
          <w:szCs w:val="28"/>
          <w:lang w:val="uk-UA"/>
        </w:rPr>
      </w:pPr>
      <w:r w:rsidRPr="004269A4">
        <w:rPr>
          <w:szCs w:val="28"/>
          <w:lang w:val="uk-UA"/>
        </w:rPr>
        <w:t xml:space="preserve">1. Надати згоду на списання легкового автомобіля марки ГАЗ – 3110, </w:t>
      </w:r>
      <w:r w:rsidRPr="004269A4">
        <w:rPr>
          <w:spacing w:val="-12"/>
          <w:szCs w:val="28"/>
          <w:lang w:val="uk-UA"/>
        </w:rPr>
        <w:t>1999 року випуску, державний номер ВХ 9515АС, номер кузова Y6C311000X0260312</w:t>
      </w:r>
      <w:r w:rsidRPr="004269A4">
        <w:rPr>
          <w:szCs w:val="28"/>
          <w:lang w:val="uk-UA"/>
        </w:rPr>
        <w:t>.</w:t>
      </w:r>
    </w:p>
    <w:p w:rsidR="004269A4" w:rsidRPr="004269A4" w:rsidRDefault="004269A4" w:rsidP="004269A4">
      <w:pPr>
        <w:spacing w:after="120"/>
        <w:ind w:firstLine="709"/>
        <w:jc w:val="both"/>
        <w:rPr>
          <w:szCs w:val="28"/>
          <w:lang w:val="uk-UA"/>
        </w:rPr>
      </w:pPr>
      <w:r w:rsidRPr="004269A4">
        <w:rPr>
          <w:szCs w:val="28"/>
          <w:lang w:val="uk-UA"/>
        </w:rPr>
        <w:t xml:space="preserve">2. Голові </w:t>
      </w:r>
      <w:proofErr w:type="spellStart"/>
      <w:r w:rsidRPr="004269A4">
        <w:rPr>
          <w:szCs w:val="28"/>
          <w:lang w:val="uk-UA"/>
        </w:rPr>
        <w:t>Деражнянської</w:t>
      </w:r>
      <w:proofErr w:type="spellEnd"/>
      <w:r w:rsidRPr="004269A4">
        <w:rPr>
          <w:szCs w:val="28"/>
          <w:lang w:val="uk-UA"/>
        </w:rPr>
        <w:t xml:space="preserve"> районної державної адміністрації:</w:t>
      </w:r>
    </w:p>
    <w:p w:rsidR="004269A4" w:rsidRPr="004269A4" w:rsidRDefault="004269A4" w:rsidP="004269A4">
      <w:pPr>
        <w:spacing w:after="120"/>
        <w:ind w:firstLine="709"/>
        <w:jc w:val="both"/>
        <w:rPr>
          <w:szCs w:val="28"/>
          <w:lang w:val="uk-UA"/>
        </w:rPr>
      </w:pPr>
      <w:r w:rsidRPr="004269A4">
        <w:rPr>
          <w:szCs w:val="28"/>
          <w:lang w:val="uk-UA"/>
        </w:rPr>
        <w:t>2</w:t>
      </w:r>
      <w:r w:rsidRPr="004269A4">
        <w:rPr>
          <w:spacing w:val="-6"/>
          <w:szCs w:val="28"/>
          <w:lang w:val="uk-UA"/>
        </w:rPr>
        <w:t>.1. Здійснити списання державного майна згідно з чинним законодавством.</w:t>
      </w:r>
    </w:p>
    <w:p w:rsidR="004269A4" w:rsidRPr="004269A4" w:rsidRDefault="004269A4" w:rsidP="004269A4">
      <w:pPr>
        <w:spacing w:after="120"/>
        <w:ind w:firstLine="709"/>
        <w:jc w:val="both"/>
        <w:rPr>
          <w:szCs w:val="28"/>
          <w:lang w:val="uk-UA"/>
        </w:rPr>
      </w:pPr>
      <w:r w:rsidRPr="004269A4">
        <w:rPr>
          <w:spacing w:val="-6"/>
          <w:szCs w:val="28"/>
          <w:lang w:val="uk-UA"/>
        </w:rPr>
        <w:t>2.2. Надати обласній державній адміністрації звіт за результатами списання</w:t>
      </w:r>
      <w:r w:rsidRPr="004269A4">
        <w:rPr>
          <w:szCs w:val="28"/>
          <w:lang w:val="uk-UA"/>
        </w:rPr>
        <w:t xml:space="preserve"> та використання отриманих коштів.</w:t>
      </w:r>
    </w:p>
    <w:p w:rsidR="004269A4" w:rsidRPr="004269A4" w:rsidRDefault="004269A4" w:rsidP="004269A4">
      <w:pPr>
        <w:ind w:firstLine="708"/>
        <w:jc w:val="both"/>
        <w:rPr>
          <w:szCs w:val="28"/>
          <w:lang w:val="uk-UA"/>
        </w:rPr>
      </w:pPr>
      <w:r w:rsidRPr="004269A4">
        <w:rPr>
          <w:szCs w:val="28"/>
          <w:lang w:val="uk-UA"/>
        </w:rPr>
        <w:t>3. Контроль за виконанням цього розпорядження покласти на першого заступника голови обласної державної адмініс</w:t>
      </w:r>
      <w:r>
        <w:rPr>
          <w:szCs w:val="28"/>
          <w:lang w:val="uk-UA"/>
        </w:rPr>
        <w:t>трації В.</w:t>
      </w:r>
      <w:proofErr w:type="spellStart"/>
      <w:r w:rsidRPr="004269A4">
        <w:rPr>
          <w:szCs w:val="28"/>
          <w:lang w:val="uk-UA"/>
        </w:rPr>
        <w:t>Гаврішка</w:t>
      </w:r>
      <w:proofErr w:type="spellEnd"/>
      <w:r w:rsidRPr="004269A4">
        <w:rPr>
          <w:szCs w:val="28"/>
          <w:lang w:val="uk-UA"/>
        </w:rPr>
        <w:t>.</w:t>
      </w:r>
    </w:p>
    <w:p w:rsidR="004269A4" w:rsidRPr="00FD58AA" w:rsidRDefault="004269A4" w:rsidP="004269A4">
      <w:pPr>
        <w:ind w:firstLine="709"/>
        <w:jc w:val="both"/>
        <w:rPr>
          <w:lang w:val="uk-UA"/>
        </w:rPr>
      </w:pPr>
    </w:p>
    <w:p w:rsidR="004269A4" w:rsidRPr="00FD58AA" w:rsidRDefault="004269A4" w:rsidP="004269A4">
      <w:pPr>
        <w:ind w:firstLine="709"/>
        <w:jc w:val="both"/>
        <w:rPr>
          <w:lang w:val="uk-UA"/>
        </w:rPr>
      </w:pPr>
    </w:p>
    <w:p w:rsidR="004269A4" w:rsidRPr="00FD58AA" w:rsidRDefault="004269A4" w:rsidP="004269A4">
      <w:pPr>
        <w:jc w:val="both"/>
        <w:rPr>
          <w:lang w:val="uk-UA"/>
        </w:rPr>
      </w:pPr>
      <w:r w:rsidRPr="00FD58AA">
        <w:rPr>
          <w:lang w:val="uk-UA"/>
        </w:rPr>
        <w:t>Голова адміністрації</w:t>
      </w:r>
      <w:r w:rsidRPr="00FD58AA">
        <w:rPr>
          <w:lang w:val="uk-UA"/>
        </w:rPr>
        <w:tab/>
      </w:r>
      <w:r w:rsidRPr="00FD58AA">
        <w:rPr>
          <w:lang w:val="uk-UA"/>
        </w:rPr>
        <w:tab/>
      </w:r>
      <w:r w:rsidRPr="00FD58AA">
        <w:rPr>
          <w:lang w:val="uk-UA"/>
        </w:rPr>
        <w:tab/>
      </w:r>
      <w:r w:rsidRPr="00FD58AA">
        <w:rPr>
          <w:lang w:val="uk-UA"/>
        </w:rPr>
        <w:tab/>
      </w:r>
      <w:r w:rsidRPr="00FD58AA">
        <w:rPr>
          <w:lang w:val="uk-UA"/>
        </w:rPr>
        <w:tab/>
      </w:r>
      <w:r w:rsidRPr="00FD58AA">
        <w:rPr>
          <w:lang w:val="uk-UA"/>
        </w:rPr>
        <w:tab/>
      </w:r>
      <w:r w:rsidRPr="00FD58AA">
        <w:rPr>
          <w:lang w:val="uk-UA"/>
        </w:rPr>
        <w:tab/>
      </w:r>
      <w:r w:rsidRPr="00FD58AA">
        <w:rPr>
          <w:lang w:val="uk-UA"/>
        </w:rPr>
        <w:tab/>
      </w:r>
      <w:r>
        <w:rPr>
          <w:lang w:val="uk-UA"/>
        </w:rPr>
        <w:tab/>
      </w:r>
      <w:r w:rsidRPr="00FD58AA">
        <w:rPr>
          <w:lang w:val="uk-UA"/>
        </w:rPr>
        <w:t>В.Ядуха</w:t>
      </w:r>
    </w:p>
    <w:sectPr w:rsidR="004269A4" w:rsidRPr="00FD58AA" w:rsidSect="0049176C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4269A4"/>
    <w:rsid w:val="0002436E"/>
    <w:rsid w:val="000959C0"/>
    <w:rsid w:val="001D5174"/>
    <w:rsid w:val="002773BB"/>
    <w:rsid w:val="004269A4"/>
    <w:rsid w:val="00455C71"/>
    <w:rsid w:val="0049176C"/>
    <w:rsid w:val="00561BD3"/>
    <w:rsid w:val="008D5A77"/>
    <w:rsid w:val="00933797"/>
    <w:rsid w:val="00CB7E5C"/>
    <w:rsid w:val="00E15502"/>
    <w:rsid w:val="00E66652"/>
    <w:rsid w:val="00FE4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69A4"/>
    <w:rPr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D5A77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rsid w:val="008D5A77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Хмельницька ОДА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2014-04-15T14:51:00Z</cp:lastPrinted>
  <dcterms:created xsi:type="dcterms:W3CDTF">2013-12-25T12:56:00Z</dcterms:created>
  <dcterms:modified xsi:type="dcterms:W3CDTF">2013-12-25T12:57:00Z</dcterms:modified>
</cp:coreProperties>
</file>