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437"/>
      </w:tblGrid>
      <w:tr w:rsidR="007069B0" w:rsidTr="007069B0"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</w:tcPr>
          <w:p w:rsidR="007069B0" w:rsidRDefault="007069B0">
            <w:pPr>
              <w:pStyle w:val="1"/>
              <w:rPr>
                <w:b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Додаток 3</w:t>
            </w:r>
          </w:p>
          <w:p w:rsidR="007069B0" w:rsidRDefault="007069B0">
            <w:pPr>
              <w:pStyle w:val="2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 розпорядження голови обласної державної адміністрації </w:t>
            </w:r>
          </w:p>
          <w:p w:rsidR="007069B0" w:rsidRDefault="007069B0">
            <w:pPr>
              <w:pStyle w:val="2"/>
              <w:spacing w:after="0" w:line="240" w:lineRule="auto"/>
              <w:rPr>
                <w:spacing w:val="-10"/>
                <w:sz w:val="28"/>
                <w:szCs w:val="28"/>
                <w:lang w:val="uk-UA"/>
              </w:rPr>
            </w:pPr>
            <w:r>
              <w:rPr>
                <w:spacing w:val="-10"/>
                <w:sz w:val="28"/>
                <w:szCs w:val="28"/>
                <w:lang w:val="uk-UA"/>
              </w:rPr>
              <w:t>від 24.02.2009 № 54/2009-р</w:t>
            </w:r>
          </w:p>
          <w:p w:rsidR="007069B0" w:rsidRDefault="007069B0">
            <w:pPr>
              <w:pStyle w:val="2"/>
              <w:spacing w:after="0" w:line="240" w:lineRule="auto"/>
              <w:jc w:val="both"/>
              <w:rPr>
                <w:spacing w:val="-14"/>
                <w:sz w:val="28"/>
                <w:szCs w:val="28"/>
                <w:lang w:val="uk-UA"/>
              </w:rPr>
            </w:pPr>
            <w:r>
              <w:rPr>
                <w:spacing w:val="-14"/>
                <w:sz w:val="28"/>
                <w:szCs w:val="28"/>
                <w:lang w:val="uk-UA"/>
              </w:rPr>
              <w:t>(</w:t>
            </w:r>
            <w:r>
              <w:rPr>
                <w:spacing w:val="-6"/>
                <w:sz w:val="28"/>
                <w:szCs w:val="28"/>
                <w:lang w:val="uk-UA"/>
              </w:rPr>
              <w:t>у редакції розпорядження голови обласної державної адміністрації</w:t>
            </w:r>
          </w:p>
          <w:p w:rsidR="007069B0" w:rsidRDefault="0029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04.12.</w:t>
            </w:r>
            <w:r w:rsidR="007069B0">
              <w:rPr>
                <w:sz w:val="28"/>
                <w:szCs w:val="28"/>
              </w:rPr>
              <w:t>201</w:t>
            </w:r>
            <w:r w:rsidR="007069B0">
              <w:rPr>
                <w:sz w:val="28"/>
                <w:szCs w:val="28"/>
                <w:lang w:val="ru-RU"/>
              </w:rPr>
              <w:t>3</w:t>
            </w:r>
            <w:r w:rsidR="007069B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402/2013-р</w:t>
            </w:r>
            <w:r w:rsidR="007069B0">
              <w:rPr>
                <w:sz w:val="28"/>
                <w:szCs w:val="28"/>
              </w:rPr>
              <w:t>)</w:t>
            </w:r>
          </w:p>
        </w:tc>
      </w:tr>
    </w:tbl>
    <w:p w:rsidR="007069B0" w:rsidRDefault="007069B0" w:rsidP="007069B0">
      <w:pPr>
        <w:rPr>
          <w:spacing w:val="-6"/>
          <w:sz w:val="28"/>
          <w:szCs w:val="28"/>
        </w:rPr>
      </w:pPr>
    </w:p>
    <w:p w:rsidR="007069B0" w:rsidRDefault="007069B0" w:rsidP="007069B0">
      <w:pPr>
        <w:rPr>
          <w:spacing w:val="-6"/>
          <w:sz w:val="28"/>
          <w:szCs w:val="28"/>
        </w:rPr>
      </w:pPr>
    </w:p>
    <w:p w:rsidR="007069B0" w:rsidRDefault="007069B0" w:rsidP="007069B0">
      <w:pPr>
        <w:pStyle w:val="1"/>
        <w:keepNext w:val="0"/>
        <w:rPr>
          <w:sz w:val="28"/>
          <w:szCs w:val="28"/>
        </w:rPr>
      </w:pPr>
      <w:r>
        <w:rPr>
          <w:sz w:val="28"/>
          <w:szCs w:val="28"/>
        </w:rPr>
        <w:t>С К Л А Д</w:t>
      </w:r>
    </w:p>
    <w:p w:rsidR="007069B0" w:rsidRDefault="007069B0" w:rsidP="007069B0">
      <w:pPr>
        <w:jc w:val="center"/>
        <w:rPr>
          <w:color w:val="000000"/>
        </w:rPr>
      </w:pPr>
      <w:r w:rsidRPr="007069B0">
        <w:rPr>
          <w:sz w:val="28"/>
          <w:szCs w:val="28"/>
        </w:rPr>
        <w:t>секретаріату обласної робочої групи з питань протидії протиправному поглинанню та захопленню підприємств</w:t>
      </w:r>
    </w:p>
    <w:p w:rsidR="007069B0" w:rsidRDefault="007069B0" w:rsidP="007069B0">
      <w:pPr>
        <w:jc w:val="both"/>
        <w:rPr>
          <w:sz w:val="12"/>
          <w:szCs w:val="12"/>
        </w:rPr>
      </w:pPr>
    </w:p>
    <w:tbl>
      <w:tblPr>
        <w:tblW w:w="0" w:type="auto"/>
        <w:tblInd w:w="108" w:type="dxa"/>
        <w:tblLook w:val="01E0"/>
      </w:tblPr>
      <w:tblGrid>
        <w:gridCol w:w="3731"/>
        <w:gridCol w:w="356"/>
        <w:gridCol w:w="5453"/>
      </w:tblGrid>
      <w:tr w:rsidR="007069B0" w:rsidRPr="007069B0" w:rsidTr="007069B0">
        <w:tc>
          <w:tcPr>
            <w:tcW w:w="3731" w:type="dxa"/>
          </w:tcPr>
          <w:p w:rsidR="007069B0" w:rsidRDefault="007069B0">
            <w:pPr>
              <w:rPr>
                <w:smallCaps/>
                <w:sz w:val="28"/>
              </w:rPr>
            </w:pPr>
            <w:r>
              <w:rPr>
                <w:smallCaps/>
                <w:sz w:val="28"/>
              </w:rPr>
              <w:t>Кузь</w:t>
            </w:r>
          </w:p>
          <w:p w:rsidR="007069B0" w:rsidRDefault="007069B0">
            <w:pPr>
              <w:rPr>
                <w:smallCaps/>
                <w:sz w:val="28"/>
              </w:rPr>
            </w:pPr>
            <w:r w:rsidRPr="007069B0">
              <w:rPr>
                <w:sz w:val="28"/>
                <w:szCs w:val="28"/>
              </w:rPr>
              <w:t>Валерій Володимирович</w:t>
            </w:r>
          </w:p>
        </w:tc>
        <w:tc>
          <w:tcPr>
            <w:tcW w:w="356" w:type="dxa"/>
          </w:tcPr>
          <w:p w:rsidR="007069B0" w:rsidRDefault="007069B0">
            <w:pPr>
              <w:jc w:val="center"/>
            </w:pPr>
            <w:r>
              <w:t>–</w:t>
            </w:r>
          </w:p>
        </w:tc>
        <w:tc>
          <w:tcPr>
            <w:tcW w:w="5453" w:type="dxa"/>
          </w:tcPr>
          <w:p w:rsidR="007069B0" w:rsidRDefault="007069B0">
            <w:pPr>
              <w:jc w:val="both"/>
            </w:pPr>
            <w:r w:rsidRPr="007069B0">
              <w:rPr>
                <w:szCs w:val="28"/>
              </w:rPr>
              <w:t>заступник начальника управління – начальник від</w:t>
            </w:r>
            <w:r>
              <w:rPr>
                <w:szCs w:val="28"/>
              </w:rPr>
              <w:softHyphen/>
            </w:r>
            <w:r w:rsidRPr="007069B0">
              <w:rPr>
                <w:szCs w:val="28"/>
              </w:rPr>
              <w:t xml:space="preserve">ділу нагляду за учасниками ринку цінних паперів </w:t>
            </w:r>
            <w:r>
              <w:rPr>
                <w:szCs w:val="28"/>
              </w:rPr>
              <w:t xml:space="preserve">в </w:t>
            </w:r>
            <w:r w:rsidRPr="007069B0">
              <w:rPr>
                <w:szCs w:val="28"/>
              </w:rPr>
              <w:t>області Прикарпатського територіального управ</w:t>
            </w:r>
            <w:r>
              <w:rPr>
                <w:szCs w:val="28"/>
              </w:rPr>
              <w:softHyphen/>
            </w:r>
            <w:r w:rsidRPr="007069B0">
              <w:rPr>
                <w:szCs w:val="28"/>
              </w:rPr>
              <w:t>ління Національної комісії з цінних паперів та фондового ринку (за згодою)</w:t>
            </w:r>
          </w:p>
        </w:tc>
      </w:tr>
      <w:tr w:rsidR="007069B0" w:rsidRPr="007069B0" w:rsidTr="007069B0">
        <w:tc>
          <w:tcPr>
            <w:tcW w:w="3731" w:type="dxa"/>
          </w:tcPr>
          <w:p w:rsidR="007069B0" w:rsidRPr="007069B0" w:rsidRDefault="007069B0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7069B0" w:rsidRPr="007069B0" w:rsidRDefault="007069B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7069B0" w:rsidRPr="007069B0" w:rsidRDefault="007069B0">
            <w:pPr>
              <w:jc w:val="both"/>
              <w:rPr>
                <w:sz w:val="8"/>
                <w:szCs w:val="8"/>
              </w:rPr>
            </w:pPr>
          </w:p>
        </w:tc>
      </w:tr>
      <w:tr w:rsidR="007069B0" w:rsidRPr="007069B0" w:rsidTr="007069B0">
        <w:tc>
          <w:tcPr>
            <w:tcW w:w="3731" w:type="dxa"/>
          </w:tcPr>
          <w:p w:rsidR="007069B0" w:rsidRDefault="007069B0">
            <w:pPr>
              <w:rPr>
                <w:smallCaps/>
                <w:sz w:val="28"/>
              </w:rPr>
            </w:pPr>
            <w:r>
              <w:rPr>
                <w:smallCaps/>
                <w:sz w:val="28"/>
              </w:rPr>
              <w:t>Хоменко</w:t>
            </w:r>
          </w:p>
          <w:p w:rsidR="007069B0" w:rsidRDefault="007069B0">
            <w:pPr>
              <w:rPr>
                <w:smallCaps/>
                <w:sz w:val="28"/>
              </w:rPr>
            </w:pPr>
            <w:r w:rsidRPr="007069B0">
              <w:rPr>
                <w:sz w:val="28"/>
                <w:szCs w:val="28"/>
              </w:rPr>
              <w:t>Марія Василівна</w:t>
            </w:r>
          </w:p>
        </w:tc>
        <w:tc>
          <w:tcPr>
            <w:tcW w:w="356" w:type="dxa"/>
          </w:tcPr>
          <w:p w:rsidR="007069B0" w:rsidRDefault="007069B0">
            <w:pPr>
              <w:jc w:val="center"/>
            </w:pPr>
            <w:r>
              <w:t>–</w:t>
            </w:r>
          </w:p>
        </w:tc>
        <w:tc>
          <w:tcPr>
            <w:tcW w:w="5453" w:type="dxa"/>
          </w:tcPr>
          <w:p w:rsidR="007069B0" w:rsidRPr="007069B0" w:rsidRDefault="007069B0">
            <w:pPr>
              <w:jc w:val="both"/>
              <w:rPr>
                <w:szCs w:val="28"/>
              </w:rPr>
            </w:pPr>
            <w:r w:rsidRPr="007069B0">
              <w:rPr>
                <w:szCs w:val="28"/>
              </w:rPr>
              <w:t>заступник директора Департаменту економічного розвитку і торгівлі обласної державної адміні</w:t>
            </w:r>
            <w:r>
              <w:rPr>
                <w:szCs w:val="28"/>
              </w:rPr>
              <w:softHyphen/>
            </w:r>
            <w:r w:rsidRPr="007069B0">
              <w:rPr>
                <w:szCs w:val="28"/>
              </w:rPr>
              <w:t>страції</w:t>
            </w:r>
          </w:p>
        </w:tc>
      </w:tr>
      <w:tr w:rsidR="007069B0" w:rsidRPr="007069B0" w:rsidTr="007069B0">
        <w:tc>
          <w:tcPr>
            <w:tcW w:w="3731" w:type="dxa"/>
          </w:tcPr>
          <w:p w:rsidR="007069B0" w:rsidRPr="007069B0" w:rsidRDefault="007069B0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7069B0" w:rsidRPr="007069B0" w:rsidRDefault="007069B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7069B0" w:rsidRPr="007069B0" w:rsidRDefault="007069B0">
            <w:pPr>
              <w:jc w:val="both"/>
              <w:rPr>
                <w:sz w:val="8"/>
                <w:szCs w:val="8"/>
              </w:rPr>
            </w:pPr>
          </w:p>
        </w:tc>
      </w:tr>
      <w:tr w:rsidR="007069B0" w:rsidRPr="007069B0" w:rsidTr="007069B0">
        <w:tc>
          <w:tcPr>
            <w:tcW w:w="3731" w:type="dxa"/>
          </w:tcPr>
          <w:p w:rsidR="007069B0" w:rsidRDefault="007069B0">
            <w:pPr>
              <w:rPr>
                <w:smallCaps/>
                <w:sz w:val="28"/>
              </w:rPr>
            </w:pPr>
            <w:r>
              <w:rPr>
                <w:smallCaps/>
                <w:sz w:val="28"/>
              </w:rPr>
              <w:t>Циц</w:t>
            </w:r>
          </w:p>
          <w:p w:rsidR="007069B0" w:rsidRPr="007069B0" w:rsidRDefault="007069B0">
            <w:pPr>
              <w:rPr>
                <w:sz w:val="28"/>
                <w:szCs w:val="28"/>
              </w:rPr>
            </w:pPr>
            <w:r w:rsidRPr="007069B0">
              <w:rPr>
                <w:sz w:val="28"/>
                <w:szCs w:val="28"/>
              </w:rPr>
              <w:t>Сергій Віталійович</w:t>
            </w:r>
          </w:p>
        </w:tc>
        <w:tc>
          <w:tcPr>
            <w:tcW w:w="356" w:type="dxa"/>
          </w:tcPr>
          <w:p w:rsidR="007069B0" w:rsidRDefault="007069B0">
            <w:pPr>
              <w:jc w:val="center"/>
            </w:pPr>
            <w:r>
              <w:t>–</w:t>
            </w:r>
          </w:p>
        </w:tc>
        <w:tc>
          <w:tcPr>
            <w:tcW w:w="5453" w:type="dxa"/>
          </w:tcPr>
          <w:p w:rsidR="007069B0" w:rsidRPr="007069B0" w:rsidRDefault="007069B0">
            <w:pPr>
              <w:jc w:val="both"/>
              <w:rPr>
                <w:szCs w:val="28"/>
              </w:rPr>
            </w:pPr>
            <w:r w:rsidRPr="007069B0">
              <w:rPr>
                <w:szCs w:val="28"/>
              </w:rPr>
              <w:t>начальник юридичного відділу апарату обласної державної адміністрації</w:t>
            </w:r>
          </w:p>
        </w:tc>
      </w:tr>
    </w:tbl>
    <w:p w:rsidR="00930659" w:rsidRPr="007069B0" w:rsidRDefault="00930659">
      <w:pPr>
        <w:rPr>
          <w:sz w:val="28"/>
          <w:szCs w:val="28"/>
        </w:rPr>
      </w:pPr>
    </w:p>
    <w:p w:rsidR="00930659" w:rsidRPr="007069B0" w:rsidRDefault="00930659">
      <w:pPr>
        <w:rPr>
          <w:sz w:val="28"/>
          <w:szCs w:val="28"/>
        </w:rPr>
      </w:pPr>
    </w:p>
    <w:p w:rsidR="007069B0" w:rsidRDefault="00683311" w:rsidP="002F1238">
      <w:pPr>
        <w:shd w:val="clear" w:color="auto" w:fill="FFFFFF"/>
        <w:tabs>
          <w:tab w:val="left" w:pos="816"/>
        </w:tabs>
        <w:jc w:val="both"/>
        <w:rPr>
          <w:bCs/>
          <w:sz w:val="28"/>
          <w:szCs w:val="28"/>
        </w:rPr>
      </w:pPr>
      <w:r w:rsidRPr="007069B0">
        <w:rPr>
          <w:bCs/>
          <w:sz w:val="28"/>
          <w:szCs w:val="28"/>
        </w:rPr>
        <w:t>З</w:t>
      </w:r>
      <w:r w:rsidR="002F1238" w:rsidRPr="007069B0">
        <w:rPr>
          <w:bCs/>
          <w:sz w:val="28"/>
          <w:szCs w:val="28"/>
        </w:rPr>
        <w:t xml:space="preserve">аступник </w:t>
      </w:r>
      <w:r w:rsidR="00F25644" w:rsidRPr="007069B0">
        <w:rPr>
          <w:bCs/>
          <w:sz w:val="28"/>
          <w:szCs w:val="28"/>
        </w:rPr>
        <w:t xml:space="preserve">голови </w:t>
      </w:r>
      <w:r w:rsidR="007069B0">
        <w:rPr>
          <w:bCs/>
          <w:sz w:val="28"/>
          <w:szCs w:val="28"/>
        </w:rPr>
        <w:t xml:space="preserve">– </w:t>
      </w:r>
      <w:r w:rsidR="00D635D2" w:rsidRPr="007069B0">
        <w:rPr>
          <w:bCs/>
          <w:sz w:val="28"/>
          <w:szCs w:val="28"/>
        </w:rPr>
        <w:t xml:space="preserve">керівник </w:t>
      </w:r>
    </w:p>
    <w:p w:rsidR="002F1238" w:rsidRPr="007069B0" w:rsidRDefault="00D635D2" w:rsidP="002F1238">
      <w:pPr>
        <w:shd w:val="clear" w:color="auto" w:fill="FFFFFF"/>
        <w:tabs>
          <w:tab w:val="left" w:pos="816"/>
        </w:tabs>
        <w:jc w:val="both"/>
        <w:rPr>
          <w:sz w:val="28"/>
          <w:szCs w:val="28"/>
        </w:rPr>
      </w:pPr>
      <w:r w:rsidRPr="007069B0">
        <w:rPr>
          <w:bCs/>
          <w:sz w:val="28"/>
          <w:szCs w:val="28"/>
        </w:rPr>
        <w:t>апарату адміністрації</w:t>
      </w:r>
      <w:r w:rsidR="002F1238" w:rsidRPr="007069B0">
        <w:rPr>
          <w:bCs/>
          <w:sz w:val="28"/>
          <w:szCs w:val="28"/>
        </w:rPr>
        <w:tab/>
      </w:r>
      <w:r w:rsidR="002F1238" w:rsidRPr="007069B0">
        <w:rPr>
          <w:bCs/>
          <w:sz w:val="28"/>
          <w:szCs w:val="28"/>
        </w:rPr>
        <w:tab/>
      </w:r>
      <w:r w:rsidR="002F1238" w:rsidRPr="007069B0">
        <w:rPr>
          <w:bCs/>
          <w:sz w:val="28"/>
          <w:szCs w:val="28"/>
        </w:rPr>
        <w:tab/>
      </w:r>
      <w:r w:rsidRPr="007069B0">
        <w:rPr>
          <w:bCs/>
          <w:sz w:val="28"/>
          <w:szCs w:val="28"/>
        </w:rPr>
        <w:tab/>
      </w:r>
      <w:r w:rsidRPr="007069B0">
        <w:rPr>
          <w:bCs/>
          <w:sz w:val="28"/>
          <w:szCs w:val="28"/>
        </w:rPr>
        <w:tab/>
        <w:t xml:space="preserve"> </w:t>
      </w:r>
      <w:r w:rsidR="007069B0">
        <w:rPr>
          <w:bCs/>
          <w:sz w:val="28"/>
          <w:szCs w:val="28"/>
        </w:rPr>
        <w:tab/>
      </w:r>
      <w:r w:rsidR="007069B0">
        <w:rPr>
          <w:bCs/>
          <w:sz w:val="28"/>
          <w:szCs w:val="28"/>
        </w:rPr>
        <w:tab/>
      </w:r>
      <w:r w:rsidR="007069B0">
        <w:rPr>
          <w:bCs/>
          <w:sz w:val="28"/>
          <w:szCs w:val="28"/>
        </w:rPr>
        <w:tab/>
        <w:t xml:space="preserve"> </w:t>
      </w:r>
      <w:r w:rsidRPr="007069B0">
        <w:rPr>
          <w:bCs/>
          <w:sz w:val="28"/>
          <w:szCs w:val="28"/>
        </w:rPr>
        <w:t>Л.Бернадська</w:t>
      </w:r>
      <w:r w:rsidR="002F1238" w:rsidRPr="007069B0">
        <w:rPr>
          <w:bCs/>
          <w:sz w:val="28"/>
          <w:szCs w:val="28"/>
        </w:rPr>
        <w:t xml:space="preserve"> </w:t>
      </w:r>
    </w:p>
    <w:sectPr w:rsidR="002F1238" w:rsidRPr="007069B0" w:rsidSect="007069B0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characterSpacingControl w:val="doNotCompress"/>
  <w:compat/>
  <w:rsids>
    <w:rsidRoot w:val="00E25044"/>
    <w:rsid w:val="000615E8"/>
    <w:rsid w:val="00084CE0"/>
    <w:rsid w:val="001345CD"/>
    <w:rsid w:val="002157BD"/>
    <w:rsid w:val="002404D6"/>
    <w:rsid w:val="00264853"/>
    <w:rsid w:val="00264EB7"/>
    <w:rsid w:val="00294D7B"/>
    <w:rsid w:val="002A5D03"/>
    <w:rsid w:val="002F1238"/>
    <w:rsid w:val="002F5952"/>
    <w:rsid w:val="003972A9"/>
    <w:rsid w:val="0043079B"/>
    <w:rsid w:val="004E3B8C"/>
    <w:rsid w:val="0053517D"/>
    <w:rsid w:val="00536D11"/>
    <w:rsid w:val="005F5DC4"/>
    <w:rsid w:val="00635015"/>
    <w:rsid w:val="00683311"/>
    <w:rsid w:val="007069B0"/>
    <w:rsid w:val="00740E2A"/>
    <w:rsid w:val="00882C10"/>
    <w:rsid w:val="00916FEE"/>
    <w:rsid w:val="00930659"/>
    <w:rsid w:val="009E087B"/>
    <w:rsid w:val="00A177DC"/>
    <w:rsid w:val="00A404BA"/>
    <w:rsid w:val="00A91868"/>
    <w:rsid w:val="00B274CA"/>
    <w:rsid w:val="00B4115E"/>
    <w:rsid w:val="00C3239D"/>
    <w:rsid w:val="00C45E26"/>
    <w:rsid w:val="00C8497C"/>
    <w:rsid w:val="00C952D2"/>
    <w:rsid w:val="00CD0364"/>
    <w:rsid w:val="00D57C3E"/>
    <w:rsid w:val="00D635D2"/>
    <w:rsid w:val="00E00F03"/>
    <w:rsid w:val="00E12B82"/>
    <w:rsid w:val="00E25044"/>
    <w:rsid w:val="00F25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7069B0"/>
    <w:pPr>
      <w:keepNext/>
      <w:jc w:val="center"/>
      <w:outlineLvl w:val="0"/>
    </w:pPr>
    <w:rPr>
      <w:b/>
      <w:bCs/>
      <w:lang w:eastAsia="ru-RU"/>
    </w:rPr>
  </w:style>
  <w:style w:type="character" w:default="1" w:styleId="a0">
    <w:name w:val="Default Paragraph Font"/>
    <w:aliases w:val=" Знак1 Знак Знак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3239D"/>
    <w:rPr>
      <w:rFonts w:ascii="Tahoma" w:hAnsi="Tahoma" w:cs="Tahoma"/>
      <w:sz w:val="16"/>
      <w:szCs w:val="16"/>
    </w:rPr>
  </w:style>
  <w:style w:type="paragraph" w:customStyle="1" w:styleId="10">
    <w:name w:val=" Знак1"/>
    <w:basedOn w:val="a"/>
    <w:link w:val="a0"/>
    <w:rsid w:val="00C8497C"/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Знак"/>
    <w:basedOn w:val="a"/>
    <w:rsid w:val="00084CE0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 Знак Знак Знак"/>
    <w:basedOn w:val="a"/>
    <w:rsid w:val="009E087B"/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rsid w:val="007069B0"/>
    <w:pPr>
      <w:spacing w:after="120" w:line="480" w:lineRule="auto"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GUE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Garmatyuk Evgeniya Anatoliyivna</dc:creator>
  <cp:lastModifiedBy>babayota</cp:lastModifiedBy>
  <cp:revision>2</cp:revision>
  <cp:lastPrinted>2013-11-14T08:21:00Z</cp:lastPrinted>
  <dcterms:created xsi:type="dcterms:W3CDTF">2013-12-11T13:50:00Z</dcterms:created>
  <dcterms:modified xsi:type="dcterms:W3CDTF">2013-12-11T13:50:00Z</dcterms:modified>
</cp:coreProperties>
</file>