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72" w:rsidRDefault="009C726C" w:rsidP="009053E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038850" cy="21621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72" w:rsidRDefault="00145F72" w:rsidP="00145F72"/>
    <w:p w:rsidR="00145F72" w:rsidRDefault="00145F72" w:rsidP="00145F72"/>
    <w:p w:rsidR="00145F72" w:rsidRDefault="00145F72" w:rsidP="00145F7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145F72" w:rsidRPr="00D43AA8" w:rsidTr="00B21DE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45F72" w:rsidRPr="00D43AA8" w:rsidRDefault="00145F72" w:rsidP="00B21DE3">
            <w:pPr>
              <w:spacing w:after="80"/>
              <w:jc w:val="both"/>
            </w:pPr>
            <w:r w:rsidRPr="00D43AA8">
              <w:t xml:space="preserve">Про </w:t>
            </w:r>
            <w:r>
              <w:rPr>
                <w:color w:val="000000"/>
              </w:rPr>
              <w:t>заходи щодо реалізації та охорони шпилькових насаджень від вирубування у передново</w:t>
            </w:r>
            <w:r>
              <w:rPr>
                <w:color w:val="000000"/>
              </w:rPr>
              <w:softHyphen/>
              <w:t>річ</w:t>
            </w:r>
            <w:r>
              <w:rPr>
                <w:color w:val="000000"/>
              </w:rPr>
              <w:softHyphen/>
              <w:t>ний період</w:t>
            </w:r>
          </w:p>
        </w:tc>
      </w:tr>
    </w:tbl>
    <w:p w:rsidR="00145F72" w:rsidRPr="00D43AA8" w:rsidRDefault="00145F72" w:rsidP="00145F72">
      <w:pPr>
        <w:jc w:val="both"/>
      </w:pPr>
    </w:p>
    <w:p w:rsidR="00145F72" w:rsidRPr="00D43AA8" w:rsidRDefault="00145F72" w:rsidP="00145F72">
      <w:pPr>
        <w:jc w:val="both"/>
      </w:pPr>
    </w:p>
    <w:p w:rsidR="00145F72" w:rsidRPr="00145F72" w:rsidRDefault="00145F72" w:rsidP="00145F72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На підставі статей 16, 21 Закону України “Про місцеві державні адмі</w:t>
      </w:r>
      <w:r>
        <w:rPr>
          <w:color w:val="000000"/>
        </w:rPr>
        <w:softHyphen/>
        <w:t>ністрації”, статті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31 Лісового кодексу України, з метою запобігання незакон</w:t>
      </w:r>
      <w:r>
        <w:rPr>
          <w:color w:val="000000"/>
        </w:rPr>
        <w:softHyphen/>
        <w:t xml:space="preserve">ному вирубуванню шпилькових насаджень у лісових масивах області </w:t>
      </w:r>
      <w:r w:rsidR="00686F21">
        <w:rPr>
          <w:color w:val="000000"/>
        </w:rPr>
        <w:t>у</w:t>
      </w:r>
      <w:r>
        <w:rPr>
          <w:color w:val="000000"/>
        </w:rPr>
        <w:t xml:space="preserve"> перед</w:t>
      </w:r>
      <w:r>
        <w:rPr>
          <w:color w:val="000000"/>
        </w:rPr>
        <w:softHyphen/>
        <w:t>новорічний період та впорядкування централізованої реалізації новорічних ялинок:</w:t>
      </w:r>
    </w:p>
    <w:p w:rsidR="00145F72" w:rsidRPr="00145F72" w:rsidRDefault="00145F72" w:rsidP="00145F72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</w:rPr>
      </w:pPr>
      <w:r>
        <w:rPr>
          <w:color w:val="000000"/>
        </w:rPr>
        <w:t>1. Рекомендувати:</w:t>
      </w:r>
    </w:p>
    <w:p w:rsidR="00145F72" w:rsidRPr="00145F72" w:rsidRDefault="00145F72" w:rsidP="00145F72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</w:rPr>
      </w:pPr>
      <w:r>
        <w:rPr>
          <w:color w:val="000000"/>
        </w:rPr>
        <w:t>1.1. Хмельницькому обласному управлінню лісового та мисливського господарства (В.Лісовий), Об’єднанню агролісогосподарських підприємств області “Хмельницькоблагроліс” (І.Валівоць), Шепетівському військовому лісництву ДП “Івано-Франківський військовий ліспромкомбінат” (В.Іванчук):</w:t>
      </w:r>
    </w:p>
    <w:p w:rsidR="00145F72" w:rsidRPr="00145F72" w:rsidRDefault="00145F72" w:rsidP="00145F72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</w:rPr>
      </w:pPr>
      <w:r>
        <w:rPr>
          <w:color w:val="000000"/>
        </w:rPr>
        <w:t>1.1.1. До 17 грудня 2013 року утворити торговельні пункти у спеціально визначених місцях біля контор лісництв, лісогосподарських підприємств, яли</w:t>
      </w:r>
      <w:r>
        <w:rPr>
          <w:color w:val="000000"/>
        </w:rPr>
        <w:softHyphen/>
        <w:t>нових плантацій, уздовж автошляхів області, на ринках сіл, селищ та міст для реалізації новорічних ялинок.</w:t>
      </w:r>
    </w:p>
    <w:p w:rsidR="00145F72" w:rsidRDefault="00145F72" w:rsidP="00145F72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1.1.2. Заготівлю ялинок проводити на спеціально вирощених для цієї мети плантаціях та розсадниках.</w:t>
      </w:r>
    </w:p>
    <w:p w:rsidR="00145F72" w:rsidRDefault="00145F72" w:rsidP="00145F72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1.1.3. Відпуск новорічних ялинок проводити з обов’язковим маркуван</w:t>
      </w:r>
      <w:r>
        <w:rPr>
          <w:color w:val="000000"/>
        </w:rPr>
        <w:softHyphen/>
        <w:t>ням пластиковими бирками зі штрих-кодом.</w:t>
      </w:r>
    </w:p>
    <w:p w:rsidR="00145F72" w:rsidRPr="00145F72" w:rsidRDefault="00145F72" w:rsidP="006100F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</w:rPr>
      </w:pPr>
      <w:r>
        <w:rPr>
          <w:color w:val="000000"/>
        </w:rPr>
        <w:t>1.2.</w:t>
      </w:r>
      <w:r w:rsidR="006100FC">
        <w:rPr>
          <w:color w:val="000000"/>
        </w:rPr>
        <w:t> </w:t>
      </w:r>
      <w:r>
        <w:rPr>
          <w:color w:val="000000"/>
        </w:rPr>
        <w:t>Державній екологічній інспекції (В.Гуме</w:t>
      </w:r>
      <w:r w:rsidR="006100FC">
        <w:rPr>
          <w:color w:val="000000"/>
        </w:rPr>
        <w:softHyphen/>
      </w:r>
      <w:r>
        <w:rPr>
          <w:color w:val="000000"/>
        </w:rPr>
        <w:t>нюк), управлінню МВС</w:t>
      </w:r>
      <w:r w:rsidR="006100FC">
        <w:rPr>
          <w:color w:val="000000"/>
        </w:rPr>
        <w:t xml:space="preserve"> Ук</w:t>
      </w:r>
      <w:r w:rsidR="00770B5D">
        <w:rPr>
          <w:color w:val="000000"/>
        </w:rPr>
        <w:softHyphen/>
      </w:r>
      <w:r w:rsidR="006100FC">
        <w:rPr>
          <w:color w:val="000000"/>
        </w:rPr>
        <w:t xml:space="preserve">раїни </w:t>
      </w:r>
      <w:r>
        <w:rPr>
          <w:color w:val="000000"/>
        </w:rPr>
        <w:t xml:space="preserve">(С.Шутяк) </w:t>
      </w:r>
      <w:r w:rsidR="00770B5D">
        <w:rPr>
          <w:color w:val="000000"/>
        </w:rPr>
        <w:t xml:space="preserve">в області, </w:t>
      </w:r>
      <w:r>
        <w:rPr>
          <w:color w:val="000000"/>
        </w:rPr>
        <w:t xml:space="preserve">обласному управлінню лісового та мисливського господарства (В.Лісовий) здійснити </w:t>
      </w:r>
      <w:r w:rsidR="006100FC">
        <w:rPr>
          <w:color w:val="000000"/>
        </w:rPr>
        <w:t>у</w:t>
      </w:r>
      <w:r>
        <w:rPr>
          <w:color w:val="000000"/>
        </w:rPr>
        <w:t xml:space="preserve"> межах компе</w:t>
      </w:r>
      <w:r w:rsidR="00686F21">
        <w:rPr>
          <w:color w:val="000000"/>
        </w:rPr>
        <w:softHyphen/>
      </w:r>
      <w:r>
        <w:rPr>
          <w:color w:val="000000"/>
        </w:rPr>
        <w:t>тенції організаційні заходи щодо прове</w:t>
      </w:r>
      <w:r w:rsidR="006100FC">
        <w:rPr>
          <w:color w:val="000000"/>
        </w:rPr>
        <w:softHyphen/>
      </w:r>
      <w:r>
        <w:rPr>
          <w:color w:val="000000"/>
        </w:rPr>
        <w:t>дення рейдів з метою виявлення та затримання осіб, які здійсню</w:t>
      </w:r>
      <w:r w:rsidR="00770B5D">
        <w:rPr>
          <w:color w:val="000000"/>
        </w:rPr>
        <w:softHyphen/>
      </w:r>
      <w:r>
        <w:rPr>
          <w:color w:val="000000"/>
        </w:rPr>
        <w:t>ють самовільні порубки шпилькових насаджень.</w:t>
      </w:r>
    </w:p>
    <w:p w:rsidR="00145F72" w:rsidRDefault="00145F72" w:rsidP="006100F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1.3.</w:t>
      </w:r>
      <w:r w:rsidR="006100FC">
        <w:rPr>
          <w:color w:val="000000"/>
        </w:rPr>
        <w:t> </w:t>
      </w:r>
      <w:r>
        <w:rPr>
          <w:color w:val="000000"/>
        </w:rPr>
        <w:t xml:space="preserve">Управлінню МВС України в області за участю </w:t>
      </w:r>
      <w:r w:rsidR="006100FC">
        <w:rPr>
          <w:color w:val="000000"/>
        </w:rPr>
        <w:t xml:space="preserve">обласного </w:t>
      </w:r>
      <w:r>
        <w:rPr>
          <w:color w:val="000000"/>
        </w:rPr>
        <w:t>управління лісового та мисливського господарства забезпечити перевірку зако</w:t>
      </w:r>
      <w:r w:rsidR="006100FC">
        <w:rPr>
          <w:color w:val="000000"/>
        </w:rPr>
        <w:t>н</w:t>
      </w:r>
      <w:r>
        <w:rPr>
          <w:color w:val="000000"/>
        </w:rPr>
        <w:t>ності перевезення та торгівлі новорічними ялинками.</w:t>
      </w:r>
    </w:p>
    <w:p w:rsidR="00145F72" w:rsidRDefault="006100FC" w:rsidP="006100F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 Г</w:t>
      </w:r>
      <w:r w:rsidR="00145F72">
        <w:rPr>
          <w:color w:val="000000"/>
        </w:rPr>
        <w:t xml:space="preserve">оловам районних державних адміністрацій, </w:t>
      </w:r>
      <w:r>
        <w:rPr>
          <w:color w:val="000000"/>
        </w:rPr>
        <w:t xml:space="preserve">рекомендувати </w:t>
      </w:r>
      <w:r w:rsidR="00145F72">
        <w:rPr>
          <w:color w:val="000000"/>
        </w:rPr>
        <w:t>виконав</w:t>
      </w:r>
      <w:r>
        <w:rPr>
          <w:color w:val="000000"/>
        </w:rPr>
        <w:softHyphen/>
      </w:r>
      <w:r w:rsidR="00145F72">
        <w:rPr>
          <w:color w:val="000000"/>
        </w:rPr>
        <w:t>чим</w:t>
      </w:r>
      <w:r>
        <w:rPr>
          <w:color w:val="000000"/>
        </w:rPr>
        <w:t xml:space="preserve"> </w:t>
      </w:r>
      <w:r w:rsidR="00145F72">
        <w:rPr>
          <w:color w:val="000000"/>
        </w:rPr>
        <w:t>комітетам міських (міст обласного значення) рад вживати заходів щодо попередження самовільних порубок шпилькових насаджень.</w:t>
      </w:r>
    </w:p>
    <w:p w:rsidR="00145F72" w:rsidRDefault="00145F72" w:rsidP="006100F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</w:t>
      </w:r>
      <w:r w:rsidR="006100FC">
        <w:rPr>
          <w:color w:val="000000"/>
        </w:rPr>
        <w:t> </w:t>
      </w:r>
      <w:r>
        <w:rPr>
          <w:color w:val="000000"/>
        </w:rPr>
        <w:t>Райдержадмі</w:t>
      </w:r>
      <w:r w:rsidR="006100FC">
        <w:rPr>
          <w:color w:val="000000"/>
        </w:rPr>
        <w:t xml:space="preserve">ністраціям, рекомендувати </w:t>
      </w:r>
      <w:r>
        <w:rPr>
          <w:color w:val="000000"/>
        </w:rPr>
        <w:t>обласному управлінню лісо</w:t>
      </w:r>
      <w:r w:rsidR="006100FC">
        <w:rPr>
          <w:color w:val="000000"/>
        </w:rPr>
        <w:softHyphen/>
      </w:r>
      <w:r>
        <w:rPr>
          <w:color w:val="000000"/>
        </w:rPr>
        <w:t>вого та мисливського господарства</w:t>
      </w:r>
      <w:r w:rsidR="006100FC">
        <w:rPr>
          <w:color w:val="000000"/>
        </w:rPr>
        <w:t xml:space="preserve"> </w:t>
      </w:r>
      <w:r>
        <w:rPr>
          <w:color w:val="000000"/>
        </w:rPr>
        <w:t>організувати висвітлення у місцевих засо</w:t>
      </w:r>
      <w:r w:rsidR="006100FC">
        <w:rPr>
          <w:color w:val="000000"/>
        </w:rPr>
        <w:softHyphen/>
      </w:r>
      <w:r>
        <w:rPr>
          <w:color w:val="000000"/>
        </w:rPr>
        <w:t>бах масової інформації передбачених цим розпорядженням заходів.</w:t>
      </w:r>
    </w:p>
    <w:p w:rsidR="00145F72" w:rsidRDefault="00145F72" w:rsidP="006100F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4.</w:t>
      </w:r>
      <w:r w:rsidR="006100FC">
        <w:rPr>
          <w:color w:val="000000"/>
        </w:rPr>
        <w:t> Про виконання цього розпорядження поінформувати облдержадміні</w:t>
      </w:r>
      <w:r w:rsidR="006100FC">
        <w:rPr>
          <w:color w:val="000000"/>
        </w:rPr>
        <w:softHyphen/>
        <w:t>страцію до 20 січня 2014 року</w:t>
      </w:r>
      <w:r w:rsidR="006100FC">
        <w:rPr>
          <w:i/>
          <w:iCs/>
          <w:color w:val="000000"/>
        </w:rPr>
        <w:t>.</w:t>
      </w:r>
    </w:p>
    <w:p w:rsidR="00145F72" w:rsidRDefault="00145F72" w:rsidP="006100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</w:t>
      </w:r>
      <w:r w:rsidR="006100FC">
        <w:rPr>
          <w:color w:val="000000"/>
        </w:rPr>
        <w:t> </w:t>
      </w:r>
      <w:r>
        <w:rPr>
          <w:color w:val="000000"/>
        </w:rPr>
        <w:t>Контроль за виконанням розпорядження покласти на заступника го</w:t>
      </w:r>
      <w:r w:rsidR="00686F21">
        <w:rPr>
          <w:color w:val="000000"/>
        </w:rPr>
        <w:softHyphen/>
      </w:r>
      <w:r>
        <w:rPr>
          <w:color w:val="000000"/>
        </w:rPr>
        <w:t>лови обл</w:t>
      </w:r>
      <w:r w:rsidR="006100FC">
        <w:rPr>
          <w:color w:val="000000"/>
        </w:rPr>
        <w:t xml:space="preserve">асної </w:t>
      </w:r>
      <w:r>
        <w:rPr>
          <w:color w:val="000000"/>
        </w:rPr>
        <w:t>держ</w:t>
      </w:r>
      <w:r w:rsidR="006100FC">
        <w:rPr>
          <w:color w:val="000000"/>
        </w:rPr>
        <w:t>авної адміністрації В.</w:t>
      </w:r>
      <w:r>
        <w:rPr>
          <w:color w:val="000000"/>
        </w:rPr>
        <w:t>Галищука.</w:t>
      </w:r>
    </w:p>
    <w:p w:rsidR="006100FC" w:rsidRDefault="006100FC" w:rsidP="00145F72">
      <w:pPr>
        <w:rPr>
          <w:color w:val="000000"/>
        </w:rPr>
      </w:pPr>
    </w:p>
    <w:p w:rsidR="006100FC" w:rsidRDefault="006100FC" w:rsidP="00145F72">
      <w:pPr>
        <w:rPr>
          <w:color w:val="000000"/>
        </w:rPr>
      </w:pPr>
    </w:p>
    <w:p w:rsidR="006100FC" w:rsidRPr="006100FC" w:rsidRDefault="00145F72" w:rsidP="009053E2">
      <w:pPr>
        <w:rPr>
          <w:sz w:val="26"/>
        </w:rPr>
      </w:pPr>
      <w:r>
        <w:t>Голова адміністрації</w:t>
      </w:r>
      <w:r w:rsidR="006100FC">
        <w:tab/>
      </w:r>
      <w:r w:rsidR="006100FC">
        <w:tab/>
      </w:r>
      <w:r w:rsidR="006100FC">
        <w:tab/>
      </w:r>
      <w:r w:rsidR="006100FC">
        <w:tab/>
      </w:r>
      <w:r w:rsidR="006100FC">
        <w:tab/>
      </w:r>
      <w:r w:rsidR="006100FC">
        <w:tab/>
      </w:r>
      <w:r w:rsidR="006100FC">
        <w:tab/>
      </w:r>
      <w:r w:rsidR="006100FC">
        <w:tab/>
      </w:r>
      <w:r w:rsidR="006100FC">
        <w:tab/>
      </w:r>
      <w:r>
        <w:t>В.Ядуха</w:t>
      </w:r>
    </w:p>
    <w:sectPr w:rsidR="006100FC" w:rsidRPr="006100FC" w:rsidSect="006100FC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A8F" w:rsidRDefault="00F21A8F">
      <w:r>
        <w:separator/>
      </w:r>
    </w:p>
  </w:endnote>
  <w:endnote w:type="continuationSeparator" w:id="0">
    <w:p w:rsidR="00F21A8F" w:rsidRDefault="00F21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A8F" w:rsidRDefault="00F21A8F">
      <w:r>
        <w:separator/>
      </w:r>
    </w:p>
  </w:footnote>
  <w:footnote w:type="continuationSeparator" w:id="0">
    <w:p w:rsidR="00F21A8F" w:rsidRDefault="00F21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0FC" w:rsidRDefault="00C65DB1" w:rsidP="00B21D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100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4E8F">
      <w:rPr>
        <w:rStyle w:val="a4"/>
        <w:noProof/>
      </w:rPr>
      <w:t>1</w:t>
    </w:r>
    <w:r>
      <w:rPr>
        <w:rStyle w:val="a4"/>
      </w:rPr>
      <w:fldChar w:fldCharType="end"/>
    </w:r>
  </w:p>
  <w:p w:rsidR="006100FC" w:rsidRDefault="006100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0FC" w:rsidRDefault="00C65DB1" w:rsidP="00B21D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100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726C">
      <w:rPr>
        <w:rStyle w:val="a4"/>
        <w:noProof/>
      </w:rPr>
      <w:t>2</w:t>
    </w:r>
    <w:r>
      <w:rPr>
        <w:rStyle w:val="a4"/>
      </w:rPr>
      <w:fldChar w:fldCharType="end"/>
    </w:r>
  </w:p>
  <w:p w:rsidR="006100FC" w:rsidRDefault="006100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8EC"/>
    <w:rsid w:val="00145F72"/>
    <w:rsid w:val="003E5737"/>
    <w:rsid w:val="004812C5"/>
    <w:rsid w:val="006100FC"/>
    <w:rsid w:val="00686F21"/>
    <w:rsid w:val="00751770"/>
    <w:rsid w:val="00770B5D"/>
    <w:rsid w:val="007C4E8F"/>
    <w:rsid w:val="009053E2"/>
    <w:rsid w:val="00927627"/>
    <w:rsid w:val="009C726C"/>
    <w:rsid w:val="009D5825"/>
    <w:rsid w:val="00A177FA"/>
    <w:rsid w:val="00A607A6"/>
    <w:rsid w:val="00B21DE3"/>
    <w:rsid w:val="00C5414A"/>
    <w:rsid w:val="00C65DB1"/>
    <w:rsid w:val="00DB28EC"/>
    <w:rsid w:val="00E73DE3"/>
    <w:rsid w:val="00F2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DB1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0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00FC"/>
  </w:style>
  <w:style w:type="paragraph" w:styleId="a5">
    <w:name w:val="Balloon Text"/>
    <w:basedOn w:val="a"/>
    <w:semiHidden/>
    <w:rsid w:val="00686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2013-12-04T14:19:00Z</cp:lastPrinted>
  <dcterms:created xsi:type="dcterms:W3CDTF">2013-12-11T13:48:00Z</dcterms:created>
  <dcterms:modified xsi:type="dcterms:W3CDTF">2013-12-11T14:08:00Z</dcterms:modified>
</cp:coreProperties>
</file>