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ED0FFD">
        <w:rPr>
          <w:rFonts w:ascii="Times New Roman" w:hAnsi="Times New Roman"/>
          <w:b/>
          <w:smallCap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9pt;margin-top:0;width:197.65pt;height:1in;z-index:251657728" stroked="f">
            <v:textbox style="mso-next-textbox:#_x0000_s1026">
              <w:txbxContent>
                <w:p w:rsidR="00FA2156" w:rsidRPr="00152743" w:rsidRDefault="00FA2156" w:rsidP="00FA2156">
                  <w:pPr>
                    <w:spacing w:after="0" w:line="240" w:lineRule="auto"/>
                    <w:rPr>
                      <w:rFonts w:ascii="Times New Roman" w:hAnsi="Times New Roman"/>
                      <w:smallCaps/>
                      <w:sz w:val="26"/>
                      <w:szCs w:val="26"/>
                    </w:rPr>
                  </w:pPr>
                  <w:r w:rsidRPr="00152743">
                    <w:rPr>
                      <w:rFonts w:ascii="Times New Roman" w:hAnsi="Times New Roman"/>
                      <w:smallCaps/>
                      <w:sz w:val="26"/>
                      <w:szCs w:val="26"/>
                    </w:rPr>
                    <w:t>Затверджено</w:t>
                  </w:r>
                </w:p>
                <w:p w:rsidR="00FA2156" w:rsidRPr="00152743" w:rsidRDefault="00FA2156" w:rsidP="00FA21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</w:rPr>
                  </w:pPr>
                  <w:r w:rsidRPr="00152743">
                    <w:rPr>
                      <w:rFonts w:ascii="Times New Roman" w:hAnsi="Times New Roman"/>
                      <w:sz w:val="26"/>
                    </w:rPr>
                    <w:t>Розпорядження голови обласної державної адміністрації</w:t>
                  </w:r>
                </w:p>
                <w:p w:rsidR="00FA2156" w:rsidRPr="005941FE" w:rsidRDefault="00A457C0" w:rsidP="00FA21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10"/>
                      <w:sz w:val="26"/>
                      <w:lang w:val="uk-UA"/>
                    </w:rPr>
                  </w:pPr>
                  <w:r>
                    <w:rPr>
                      <w:rFonts w:ascii="Times New Roman" w:hAnsi="Times New Roman"/>
                      <w:spacing w:val="-10"/>
                      <w:sz w:val="26"/>
                      <w:lang w:val="uk-UA"/>
                    </w:rPr>
                    <w:t>25.12.</w:t>
                  </w:r>
                  <w:r w:rsidR="00FA2156">
                    <w:rPr>
                      <w:rFonts w:ascii="Times New Roman" w:hAnsi="Times New Roman"/>
                      <w:spacing w:val="-10"/>
                      <w:sz w:val="26"/>
                      <w:lang w:val="uk-UA"/>
                    </w:rPr>
                    <w:t>2013</w:t>
                  </w:r>
                  <w:r w:rsidR="00FA2156" w:rsidRPr="00152743">
                    <w:rPr>
                      <w:rFonts w:ascii="Times New Roman" w:hAnsi="Times New Roman"/>
                      <w:spacing w:val="-10"/>
                      <w:sz w:val="26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pacing w:val="-10"/>
                      <w:sz w:val="26"/>
                      <w:lang w:val="uk-UA"/>
                    </w:rPr>
                    <w:t>428/2013-р</w:t>
                  </w:r>
                </w:p>
              </w:txbxContent>
            </v:textbox>
          </v:shape>
        </w:pict>
      </w: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ED0FFD">
        <w:rPr>
          <w:rFonts w:ascii="Times New Roman" w:hAnsi="Times New Roman"/>
          <w:b/>
          <w:caps/>
          <w:sz w:val="26"/>
          <w:szCs w:val="26"/>
        </w:rPr>
        <w:t>перелік об’єктів</w:t>
      </w: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ED0FFD">
        <w:rPr>
          <w:rFonts w:ascii="Times New Roman" w:hAnsi="Times New Roman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  <w:r w:rsidRPr="00ED0FF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A2156" w:rsidRPr="00ED0FFD" w:rsidRDefault="00FA2156" w:rsidP="00FA215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ED0FFD">
        <w:rPr>
          <w:rFonts w:ascii="Times New Roman" w:hAnsi="Times New Roman"/>
          <w:sz w:val="26"/>
          <w:szCs w:val="26"/>
          <w:lang w:val="uk-UA"/>
        </w:rPr>
        <w:t xml:space="preserve">у 2013 році </w:t>
      </w:r>
    </w:p>
    <w:p w:rsidR="00060B9D" w:rsidRPr="00ED0FFD" w:rsidRDefault="00060B9D" w:rsidP="00060B9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060B9D" w:rsidRPr="00ED0FFD" w:rsidTr="00060B9D">
        <w:trPr>
          <w:trHeight w:val="275"/>
        </w:trPr>
        <w:tc>
          <w:tcPr>
            <w:tcW w:w="749" w:type="dxa"/>
            <w:vMerge w:val="restart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з/п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Назва адміністративно-територіальної одиниці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Загальна кошто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рисна вартість робіт,</w:t>
            </w:r>
          </w:p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тис.грн.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Строк почат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ку бу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дів</w:t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softHyphen/>
              <w:t>ництва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Сту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інь</w:t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 xml:space="preserve"> буді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вель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ної</w:t>
            </w:r>
            <w:r w:rsidRPr="00ED0FFD"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t xml:space="preserve"> </w:t>
            </w:r>
            <w:r w:rsidRPr="00ED0FF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гото</w:t>
            </w:r>
            <w:r w:rsidRPr="00ED0FFD"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t>-</w:t>
            </w:r>
            <w:r w:rsidRPr="00ED0FF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в</w:t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-</w:t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сті на 01.01. 201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Строк закінчен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ня будів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ництва та введення в експлуа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тацію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Орієнтов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ний обсяг коштів субвенції,</w:t>
            </w:r>
          </w:p>
          <w:p w:rsidR="00060B9D" w:rsidRPr="00ED0FFD" w:rsidRDefault="00060B9D" w:rsidP="00290C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тис.грн.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060B9D" w:rsidRPr="00ED0FFD" w:rsidRDefault="00060B9D" w:rsidP="00290C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Орієнтов</w:t>
            </w: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 xml:space="preserve">ний </w:t>
            </w: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обсяг робіт,</w:t>
            </w:r>
          </w:p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км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Замовник</w:t>
            </w:r>
          </w:p>
        </w:tc>
      </w:tr>
      <w:tr w:rsidR="00060B9D" w:rsidRPr="00ED0FFD" w:rsidTr="00060B9D">
        <w:trPr>
          <w:trHeight w:val="73"/>
        </w:trPr>
        <w:tc>
          <w:tcPr>
            <w:tcW w:w="749" w:type="dxa"/>
            <w:vMerge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Обсяг субвенцій на 2013 р.</w:t>
            </w:r>
          </w:p>
        </w:tc>
        <w:tc>
          <w:tcPr>
            <w:tcW w:w="999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Залишок на 01.01. 2013 р.</w:t>
            </w:r>
          </w:p>
        </w:tc>
        <w:tc>
          <w:tcPr>
            <w:tcW w:w="1210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Усього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060B9D" w:rsidRPr="00ED0FFD" w:rsidTr="00060B9D">
        <w:trPr>
          <w:trHeight w:val="73"/>
        </w:trPr>
        <w:tc>
          <w:tcPr>
            <w:tcW w:w="749" w:type="dxa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060B9D" w:rsidRPr="00ED0FFD" w:rsidTr="00060B9D">
        <w:trPr>
          <w:trHeight w:val="2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ED0FFD" w:rsidRDefault="00060B9D" w:rsidP="00290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060B9D" w:rsidRPr="00ED0FFD" w:rsidTr="00060B9D">
        <w:trPr>
          <w:trHeight w:val="2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ED0FFD" w:rsidRDefault="00060B9D" w:rsidP="00290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провул. Черк</w:t>
            </w:r>
            <w:r w:rsidR="003E2C22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щина с. Клинини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8,405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Рішення Кли-нинської сіль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ради від 24.10.13 №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8,405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D" w:rsidRPr="00ED0FFD" w:rsidRDefault="00060B9D" w:rsidP="0029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8,405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0,042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Клининська сільська рада</w:t>
            </w:r>
          </w:p>
        </w:tc>
      </w:tr>
      <w:tr w:rsidR="00060B9D" w:rsidRPr="00ED0FFD" w:rsidTr="00290C82">
        <w:trPr>
          <w:trHeight w:val="110"/>
        </w:trPr>
        <w:tc>
          <w:tcPr>
            <w:tcW w:w="749" w:type="dxa"/>
          </w:tcPr>
          <w:p w:rsidR="00060B9D" w:rsidRPr="00ED0FFD" w:rsidRDefault="00060B9D" w:rsidP="00290C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01" w:type="dxa"/>
            <w:gridSpan w:val="11"/>
            <w:shd w:val="clear" w:color="auto" w:fill="auto"/>
            <w:vAlign w:val="bottom"/>
          </w:tcPr>
          <w:p w:rsidR="00060B9D" w:rsidRPr="00ED0FFD" w:rsidRDefault="00060B9D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Старокостянтинів</w:t>
            </w:r>
          </w:p>
        </w:tc>
      </w:tr>
      <w:tr w:rsidR="00060B9D" w:rsidRPr="00ED0FFD" w:rsidTr="00290C82">
        <w:trPr>
          <w:trHeight w:val="110"/>
        </w:trPr>
        <w:tc>
          <w:tcPr>
            <w:tcW w:w="749" w:type="dxa"/>
          </w:tcPr>
          <w:p w:rsidR="00060B9D" w:rsidRPr="00ED0FFD" w:rsidRDefault="00060B9D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</w:t>
            </w:r>
          </w:p>
        </w:tc>
        <w:tc>
          <w:tcPr>
            <w:tcW w:w="2331" w:type="dxa"/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Чкалова</w:t>
            </w:r>
          </w:p>
        </w:tc>
        <w:tc>
          <w:tcPr>
            <w:tcW w:w="1141" w:type="dxa"/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5013,301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хового під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приємства від 21.07.2011 № 52</w:t>
            </w:r>
          </w:p>
        </w:tc>
        <w:tc>
          <w:tcPr>
            <w:tcW w:w="852" w:type="dxa"/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561,257</w:t>
            </w:r>
          </w:p>
        </w:tc>
        <w:tc>
          <w:tcPr>
            <w:tcW w:w="999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561,257</w:t>
            </w:r>
          </w:p>
        </w:tc>
        <w:tc>
          <w:tcPr>
            <w:tcW w:w="1100" w:type="dxa"/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shd w:val="clear" w:color="auto" w:fill="auto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тинівської міської ради</w:t>
            </w:r>
          </w:p>
        </w:tc>
      </w:tr>
    </w:tbl>
    <w:p w:rsidR="00060B9D" w:rsidRPr="00ED0FFD" w:rsidRDefault="00060B9D" w:rsidP="00060B9D">
      <w:pPr>
        <w:spacing w:after="0"/>
        <w:rPr>
          <w:sz w:val="10"/>
          <w:lang w:val="uk-UA"/>
        </w:rPr>
      </w:pPr>
      <w:r w:rsidRPr="00ED0FFD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060B9D" w:rsidRPr="00ED0FFD" w:rsidTr="00290C82">
        <w:trPr>
          <w:trHeight w:val="73"/>
        </w:trPr>
        <w:tc>
          <w:tcPr>
            <w:tcW w:w="749" w:type="dxa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A8177E" w:rsidRPr="00ED0FFD" w:rsidTr="00290C82">
        <w:trPr>
          <w:trHeight w:val="110"/>
        </w:trPr>
        <w:tc>
          <w:tcPr>
            <w:tcW w:w="749" w:type="dxa"/>
          </w:tcPr>
          <w:p w:rsidR="00A8177E" w:rsidRPr="00ED0FFD" w:rsidRDefault="00A8177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</w:t>
            </w:r>
          </w:p>
        </w:tc>
        <w:tc>
          <w:tcPr>
            <w:tcW w:w="233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площі Незалежності</w:t>
            </w:r>
          </w:p>
        </w:tc>
        <w:tc>
          <w:tcPr>
            <w:tcW w:w="114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997,99954</w:t>
            </w:r>
          </w:p>
        </w:tc>
        <w:tc>
          <w:tcPr>
            <w:tcW w:w="170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 xml:space="preserve">ємства від </w:t>
            </w:r>
            <w:r w:rsidRPr="00ED0FFD">
              <w:rPr>
                <w:rFonts w:ascii="Times New Roman" w:hAnsi="Times New Roman"/>
                <w:spacing w:val="-6"/>
                <w:lang w:val="uk-UA"/>
              </w:rPr>
              <w:t>01.08.2013 № 56</w:t>
            </w:r>
          </w:p>
        </w:tc>
        <w:tc>
          <w:tcPr>
            <w:tcW w:w="852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997,99954</w:t>
            </w:r>
          </w:p>
        </w:tc>
        <w:tc>
          <w:tcPr>
            <w:tcW w:w="999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997,99954</w:t>
            </w:r>
          </w:p>
        </w:tc>
        <w:tc>
          <w:tcPr>
            <w:tcW w:w="1100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Комунальне ремонтно-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будівельне шляхове підприємство</w:t>
            </w:r>
          </w:p>
        </w:tc>
      </w:tr>
      <w:tr w:rsidR="00A8177E" w:rsidRPr="00ED0FFD" w:rsidTr="00290C82">
        <w:trPr>
          <w:trHeight w:val="110"/>
        </w:trPr>
        <w:tc>
          <w:tcPr>
            <w:tcW w:w="749" w:type="dxa"/>
          </w:tcPr>
          <w:p w:rsidR="00A8177E" w:rsidRPr="00ED0FFD" w:rsidRDefault="00A8177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25.3</w:t>
            </w:r>
          </w:p>
        </w:tc>
        <w:tc>
          <w:tcPr>
            <w:tcW w:w="233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прибудинкової та під’їзної дороги по </w:t>
            </w: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вул. Попова, 20 (згід</w:t>
            </w: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но з рішенням суду)</w:t>
            </w:r>
          </w:p>
        </w:tc>
        <w:tc>
          <w:tcPr>
            <w:tcW w:w="114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183,94346</w:t>
            </w:r>
          </w:p>
        </w:tc>
        <w:tc>
          <w:tcPr>
            <w:tcW w:w="170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 xml:space="preserve">ємства від </w:t>
            </w:r>
            <w:r w:rsidRPr="00ED0FFD">
              <w:rPr>
                <w:rFonts w:ascii="Times New Roman" w:hAnsi="Times New Roman"/>
                <w:spacing w:val="-14"/>
                <w:lang w:val="uk-UA"/>
              </w:rPr>
              <w:t>03.01.2013 № 97/1</w:t>
            </w:r>
          </w:p>
        </w:tc>
        <w:tc>
          <w:tcPr>
            <w:tcW w:w="852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33,94346</w:t>
            </w:r>
          </w:p>
        </w:tc>
        <w:tc>
          <w:tcPr>
            <w:tcW w:w="999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33,94346</w:t>
            </w:r>
          </w:p>
        </w:tc>
        <w:tc>
          <w:tcPr>
            <w:tcW w:w="1100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50" w:type="dxa"/>
            <w:vMerge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A8177E" w:rsidRPr="00ED0FFD" w:rsidTr="00290C82">
        <w:trPr>
          <w:trHeight w:val="110"/>
        </w:trPr>
        <w:tc>
          <w:tcPr>
            <w:tcW w:w="749" w:type="dxa"/>
          </w:tcPr>
          <w:p w:rsidR="00A8177E" w:rsidRPr="00ED0FFD" w:rsidRDefault="00A8177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25.4</w:t>
            </w:r>
          </w:p>
        </w:tc>
        <w:tc>
          <w:tcPr>
            <w:tcW w:w="233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Ми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ру (площа Незалежності)</w:t>
            </w:r>
          </w:p>
        </w:tc>
        <w:tc>
          <w:tcPr>
            <w:tcW w:w="114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170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 xml:space="preserve">ємства від </w:t>
            </w:r>
            <w:r w:rsidRPr="00ED0FFD">
              <w:rPr>
                <w:rFonts w:ascii="Times New Roman" w:hAnsi="Times New Roman"/>
                <w:spacing w:val="-14"/>
                <w:lang w:val="uk-UA"/>
              </w:rPr>
              <w:t>07.03.2013 № 26/2</w:t>
            </w:r>
          </w:p>
        </w:tc>
        <w:tc>
          <w:tcPr>
            <w:tcW w:w="852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999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112,8059</w:t>
            </w:r>
          </w:p>
        </w:tc>
        <w:tc>
          <w:tcPr>
            <w:tcW w:w="1100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50" w:type="dxa"/>
            <w:vMerge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A8177E" w:rsidRPr="00ED0FFD" w:rsidTr="00290C82">
        <w:trPr>
          <w:trHeight w:val="110"/>
        </w:trPr>
        <w:tc>
          <w:tcPr>
            <w:tcW w:w="749" w:type="dxa"/>
          </w:tcPr>
          <w:p w:rsidR="00A8177E" w:rsidRPr="00ED0FFD" w:rsidRDefault="00A8177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25.5</w:t>
            </w:r>
          </w:p>
        </w:tc>
        <w:tc>
          <w:tcPr>
            <w:tcW w:w="233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Фрунзе</w:t>
            </w:r>
          </w:p>
        </w:tc>
        <w:tc>
          <w:tcPr>
            <w:tcW w:w="114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170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 xml:space="preserve">ємства від </w:t>
            </w:r>
            <w:r w:rsidRPr="00ED0FFD">
              <w:rPr>
                <w:rFonts w:ascii="Times New Roman" w:hAnsi="Times New Roman"/>
                <w:spacing w:val="-6"/>
                <w:lang w:val="uk-UA"/>
              </w:rPr>
              <w:t>23.09.2013 № 68</w:t>
            </w:r>
          </w:p>
        </w:tc>
        <w:tc>
          <w:tcPr>
            <w:tcW w:w="852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999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40,46676</w:t>
            </w:r>
          </w:p>
        </w:tc>
        <w:tc>
          <w:tcPr>
            <w:tcW w:w="1100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1650" w:type="dxa"/>
            <w:vMerge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A8177E" w:rsidRPr="00ED0FFD" w:rsidTr="00290C82">
        <w:trPr>
          <w:trHeight w:val="110"/>
        </w:trPr>
        <w:tc>
          <w:tcPr>
            <w:tcW w:w="749" w:type="dxa"/>
          </w:tcPr>
          <w:p w:rsidR="00A8177E" w:rsidRPr="00ED0FFD" w:rsidRDefault="00A8177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25.6</w:t>
            </w:r>
          </w:p>
        </w:tc>
        <w:tc>
          <w:tcPr>
            <w:tcW w:w="233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Чайковського</w:t>
            </w:r>
          </w:p>
        </w:tc>
        <w:tc>
          <w:tcPr>
            <w:tcW w:w="114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34,37263</w:t>
            </w:r>
          </w:p>
        </w:tc>
        <w:tc>
          <w:tcPr>
            <w:tcW w:w="1701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 xml:space="preserve">ємства від </w:t>
            </w:r>
            <w:r w:rsidRPr="00ED0FFD">
              <w:rPr>
                <w:rFonts w:ascii="Times New Roman" w:hAnsi="Times New Roman"/>
                <w:spacing w:val="-14"/>
                <w:lang w:val="uk-UA"/>
              </w:rPr>
              <w:t>08.08.2013 № 57/1</w:t>
            </w:r>
          </w:p>
        </w:tc>
        <w:tc>
          <w:tcPr>
            <w:tcW w:w="852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34,37263</w:t>
            </w:r>
          </w:p>
        </w:tc>
        <w:tc>
          <w:tcPr>
            <w:tcW w:w="999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34,37263</w:t>
            </w:r>
          </w:p>
        </w:tc>
        <w:tc>
          <w:tcPr>
            <w:tcW w:w="1100" w:type="dxa"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0,98</w:t>
            </w:r>
          </w:p>
        </w:tc>
        <w:tc>
          <w:tcPr>
            <w:tcW w:w="1650" w:type="dxa"/>
            <w:vMerge/>
            <w:shd w:val="clear" w:color="auto" w:fill="auto"/>
          </w:tcPr>
          <w:p w:rsidR="00A8177E" w:rsidRPr="00ED0FFD" w:rsidRDefault="00A8177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</w:tbl>
    <w:p w:rsidR="00060B9D" w:rsidRPr="00ED0FFD" w:rsidRDefault="00060B9D" w:rsidP="00060B9D">
      <w:pPr>
        <w:spacing w:after="0" w:line="240" w:lineRule="auto"/>
        <w:rPr>
          <w:sz w:val="10"/>
          <w:lang w:val="uk-UA"/>
        </w:rPr>
      </w:pPr>
      <w:r w:rsidRPr="00ED0FFD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060B9D" w:rsidRPr="00ED0FFD" w:rsidTr="00290C82">
        <w:trPr>
          <w:trHeight w:val="73"/>
        </w:trPr>
        <w:tc>
          <w:tcPr>
            <w:tcW w:w="749" w:type="dxa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60B9D" w:rsidRPr="00ED0FFD" w:rsidRDefault="00060B9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1421EB" w:rsidRPr="00ED0FFD" w:rsidTr="00290C82">
        <w:trPr>
          <w:trHeight w:val="110"/>
        </w:trPr>
        <w:tc>
          <w:tcPr>
            <w:tcW w:w="749" w:type="dxa"/>
          </w:tcPr>
          <w:p w:rsidR="001421EB" w:rsidRPr="00ED0FFD" w:rsidRDefault="001421EB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25.7</w:t>
            </w:r>
          </w:p>
        </w:tc>
        <w:tc>
          <w:tcPr>
            <w:tcW w:w="2331" w:type="dxa"/>
            <w:shd w:val="clear" w:color="auto" w:fill="auto"/>
          </w:tcPr>
          <w:p w:rsidR="001421EB" w:rsidRPr="00ED0FFD" w:rsidRDefault="001421EB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 Прокопюка </w:t>
            </w:r>
          </w:p>
        </w:tc>
        <w:tc>
          <w:tcPr>
            <w:tcW w:w="1141" w:type="dxa"/>
            <w:shd w:val="clear" w:color="auto" w:fill="auto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60,8352</w:t>
            </w:r>
          </w:p>
        </w:tc>
        <w:tc>
          <w:tcPr>
            <w:tcW w:w="1701" w:type="dxa"/>
            <w:shd w:val="clear" w:color="auto" w:fill="auto"/>
          </w:tcPr>
          <w:p w:rsidR="001421EB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ємства від 0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7.03.2013 № 26/3</w:t>
            </w:r>
          </w:p>
        </w:tc>
        <w:tc>
          <w:tcPr>
            <w:tcW w:w="852" w:type="dxa"/>
            <w:shd w:val="clear" w:color="auto" w:fill="auto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60,8352</w:t>
            </w:r>
          </w:p>
        </w:tc>
        <w:tc>
          <w:tcPr>
            <w:tcW w:w="999" w:type="dxa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60,8352</w:t>
            </w:r>
          </w:p>
        </w:tc>
        <w:tc>
          <w:tcPr>
            <w:tcW w:w="1100" w:type="dxa"/>
            <w:shd w:val="clear" w:color="auto" w:fill="auto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421EB" w:rsidRPr="00ED0FFD" w:rsidRDefault="001421EB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Комунальне ремонтно-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будівельне шляхове підприємство</w:t>
            </w:r>
          </w:p>
        </w:tc>
      </w:tr>
      <w:tr w:rsidR="00766B80" w:rsidRPr="00ED0FFD" w:rsidTr="00290C82">
        <w:trPr>
          <w:trHeight w:val="110"/>
        </w:trPr>
        <w:tc>
          <w:tcPr>
            <w:tcW w:w="749" w:type="dxa"/>
          </w:tcPr>
          <w:p w:rsidR="00766B80" w:rsidRPr="00ED0FFD" w:rsidRDefault="00766B80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25.8</w:t>
            </w:r>
          </w:p>
        </w:tc>
        <w:tc>
          <w:tcPr>
            <w:tcW w:w="2331" w:type="dxa"/>
            <w:shd w:val="clear" w:color="auto" w:fill="auto"/>
          </w:tcPr>
          <w:p w:rsidR="00766B80" w:rsidRPr="00ED0FFD" w:rsidRDefault="00766B80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Стельмаха</w:t>
            </w:r>
          </w:p>
        </w:tc>
        <w:tc>
          <w:tcPr>
            <w:tcW w:w="1141" w:type="dxa"/>
            <w:shd w:val="clear" w:color="auto" w:fill="auto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22,43544</w:t>
            </w:r>
          </w:p>
        </w:tc>
        <w:tc>
          <w:tcPr>
            <w:tcW w:w="1701" w:type="dxa"/>
            <w:shd w:val="clear" w:color="auto" w:fill="auto"/>
          </w:tcPr>
          <w:p w:rsidR="00766B80" w:rsidRPr="00ED0FFD" w:rsidRDefault="00B422BF" w:rsidP="00B4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ємства від 07.05.2013 № 48/2</w:t>
            </w:r>
          </w:p>
        </w:tc>
        <w:tc>
          <w:tcPr>
            <w:tcW w:w="852" w:type="dxa"/>
            <w:shd w:val="clear" w:color="auto" w:fill="auto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22,43544</w:t>
            </w:r>
          </w:p>
        </w:tc>
        <w:tc>
          <w:tcPr>
            <w:tcW w:w="999" w:type="dxa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22,43544</w:t>
            </w:r>
          </w:p>
        </w:tc>
        <w:tc>
          <w:tcPr>
            <w:tcW w:w="1100" w:type="dxa"/>
            <w:shd w:val="clear" w:color="auto" w:fill="auto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50" w:type="dxa"/>
            <w:vMerge/>
            <w:shd w:val="clear" w:color="auto" w:fill="auto"/>
          </w:tcPr>
          <w:p w:rsidR="00766B80" w:rsidRPr="00ED0FFD" w:rsidRDefault="00766B80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422BF" w:rsidRPr="00ED0FFD" w:rsidTr="00290C82">
        <w:trPr>
          <w:trHeight w:val="110"/>
        </w:trPr>
        <w:tc>
          <w:tcPr>
            <w:tcW w:w="749" w:type="dxa"/>
          </w:tcPr>
          <w:p w:rsidR="00B422BF" w:rsidRPr="00ED0FFD" w:rsidRDefault="00B422BF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25.9</w:t>
            </w:r>
          </w:p>
        </w:tc>
        <w:tc>
          <w:tcPr>
            <w:tcW w:w="2331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Тельмана</w:t>
            </w:r>
          </w:p>
        </w:tc>
        <w:tc>
          <w:tcPr>
            <w:tcW w:w="1141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42,4447</w:t>
            </w:r>
          </w:p>
        </w:tc>
        <w:tc>
          <w:tcPr>
            <w:tcW w:w="1701" w:type="dxa"/>
            <w:shd w:val="clear" w:color="auto" w:fill="auto"/>
          </w:tcPr>
          <w:p w:rsidR="00B422BF" w:rsidRPr="00ED0FFD" w:rsidRDefault="00B422BF" w:rsidP="00B4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ємства від 17.04.2013 № 36/1</w:t>
            </w:r>
          </w:p>
        </w:tc>
        <w:tc>
          <w:tcPr>
            <w:tcW w:w="852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42,4447</w:t>
            </w:r>
          </w:p>
        </w:tc>
        <w:tc>
          <w:tcPr>
            <w:tcW w:w="999" w:type="dxa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42,4447</w:t>
            </w:r>
          </w:p>
        </w:tc>
        <w:tc>
          <w:tcPr>
            <w:tcW w:w="1100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650" w:type="dxa"/>
            <w:vMerge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B422BF" w:rsidRPr="00ED0FFD" w:rsidTr="00290C82">
        <w:trPr>
          <w:trHeight w:val="110"/>
        </w:trPr>
        <w:tc>
          <w:tcPr>
            <w:tcW w:w="749" w:type="dxa"/>
          </w:tcPr>
          <w:p w:rsidR="00B422BF" w:rsidRPr="00ED0FFD" w:rsidRDefault="00B422BF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25.10</w:t>
            </w:r>
          </w:p>
        </w:tc>
        <w:tc>
          <w:tcPr>
            <w:tcW w:w="2331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ED0F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прибудинкової те</w:t>
            </w:r>
            <w:r w:rsidRPr="00ED0F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ри</w:t>
            </w:r>
            <w:r w:rsidRPr="00ED0F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торії вул. Попова, 15</w:t>
            </w:r>
          </w:p>
        </w:tc>
        <w:tc>
          <w:tcPr>
            <w:tcW w:w="1141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8,55026</w:t>
            </w:r>
          </w:p>
        </w:tc>
        <w:tc>
          <w:tcPr>
            <w:tcW w:w="1701" w:type="dxa"/>
            <w:shd w:val="clear" w:color="auto" w:fill="auto"/>
          </w:tcPr>
          <w:p w:rsidR="00B422BF" w:rsidRPr="00ED0FFD" w:rsidRDefault="00B422BF" w:rsidP="00B4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 xml:space="preserve">ємства від 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07.03.2013 № 26/2</w:t>
            </w:r>
          </w:p>
        </w:tc>
        <w:tc>
          <w:tcPr>
            <w:tcW w:w="852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8,55026</w:t>
            </w:r>
          </w:p>
        </w:tc>
        <w:tc>
          <w:tcPr>
            <w:tcW w:w="999" w:type="dxa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8,55026</w:t>
            </w:r>
          </w:p>
        </w:tc>
        <w:tc>
          <w:tcPr>
            <w:tcW w:w="1100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50" w:type="dxa"/>
            <w:vMerge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</w:tbl>
    <w:p w:rsidR="00B422BF" w:rsidRPr="00ED0FFD" w:rsidRDefault="00B422BF" w:rsidP="00B422BF">
      <w:pPr>
        <w:spacing w:after="0" w:line="240" w:lineRule="auto"/>
        <w:rPr>
          <w:sz w:val="10"/>
          <w:lang w:val="uk-UA"/>
        </w:rPr>
      </w:pPr>
      <w:r w:rsidRPr="00ED0FFD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B422BF" w:rsidRPr="00ED0FFD" w:rsidTr="00290C82">
        <w:trPr>
          <w:trHeight w:val="73"/>
        </w:trPr>
        <w:tc>
          <w:tcPr>
            <w:tcW w:w="749" w:type="dxa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B422BF" w:rsidRPr="00ED0FFD" w:rsidTr="00B422BF">
        <w:trPr>
          <w:trHeight w:val="110"/>
        </w:trPr>
        <w:tc>
          <w:tcPr>
            <w:tcW w:w="749" w:type="dxa"/>
          </w:tcPr>
          <w:p w:rsidR="00B422BF" w:rsidRPr="00ED0FFD" w:rsidRDefault="00B422BF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2331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Миру</w:t>
            </w:r>
          </w:p>
        </w:tc>
        <w:tc>
          <w:tcPr>
            <w:tcW w:w="1141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ємства від 02.04.2013 № 33/1</w:t>
            </w:r>
          </w:p>
        </w:tc>
        <w:tc>
          <w:tcPr>
            <w:tcW w:w="852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9" w:type="dxa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00" w:type="dxa"/>
            <w:shd w:val="clear" w:color="auto" w:fill="auto"/>
          </w:tcPr>
          <w:p w:rsidR="00B422BF" w:rsidRPr="00ED0FFD" w:rsidRDefault="00B422BF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B422BF" w:rsidRPr="00ED0FFD" w:rsidRDefault="00B422BF" w:rsidP="00B422BF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Комунальне ремонтно-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будівельне шляхове підприємство</w:t>
            </w:r>
          </w:p>
        </w:tc>
      </w:tr>
      <w:tr w:rsidR="003A40EE" w:rsidRPr="00ED0FFD" w:rsidTr="003A40EE">
        <w:trPr>
          <w:trHeight w:val="839"/>
        </w:trPr>
        <w:tc>
          <w:tcPr>
            <w:tcW w:w="749" w:type="dxa"/>
          </w:tcPr>
          <w:p w:rsidR="003A40EE" w:rsidRPr="00ED0FFD" w:rsidRDefault="003A40E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233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Острозького</w:t>
            </w:r>
          </w:p>
        </w:tc>
        <w:tc>
          <w:tcPr>
            <w:tcW w:w="114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ємства від 27.09.2013 № 69</w:t>
            </w:r>
          </w:p>
        </w:tc>
        <w:tc>
          <w:tcPr>
            <w:tcW w:w="852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00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1,26</w:t>
            </w:r>
          </w:p>
        </w:tc>
        <w:tc>
          <w:tcPr>
            <w:tcW w:w="1650" w:type="dxa"/>
            <w:vMerge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3A40EE" w:rsidRPr="00ED0FFD" w:rsidTr="003A40EE">
        <w:trPr>
          <w:trHeight w:val="110"/>
        </w:trPr>
        <w:tc>
          <w:tcPr>
            <w:tcW w:w="749" w:type="dxa"/>
          </w:tcPr>
          <w:p w:rsidR="003A40EE" w:rsidRPr="00ED0FFD" w:rsidRDefault="003A40E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25.13</w:t>
            </w:r>
          </w:p>
        </w:tc>
        <w:tc>
          <w:tcPr>
            <w:tcW w:w="233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По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пова</w:t>
            </w:r>
          </w:p>
        </w:tc>
        <w:tc>
          <w:tcPr>
            <w:tcW w:w="114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8,68891</w:t>
            </w:r>
          </w:p>
        </w:tc>
        <w:tc>
          <w:tcPr>
            <w:tcW w:w="1701" w:type="dxa"/>
            <w:vMerge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8,68891</w:t>
            </w:r>
          </w:p>
        </w:tc>
        <w:tc>
          <w:tcPr>
            <w:tcW w:w="999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8,68891</w:t>
            </w:r>
          </w:p>
        </w:tc>
        <w:tc>
          <w:tcPr>
            <w:tcW w:w="1100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2,48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3A40EE" w:rsidRPr="00ED0FFD" w:rsidRDefault="003A40EE" w:rsidP="003A40E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тинівської міської ради</w:t>
            </w:r>
          </w:p>
        </w:tc>
      </w:tr>
      <w:tr w:rsidR="003A40EE" w:rsidRPr="00ED0FFD" w:rsidTr="00290C82">
        <w:trPr>
          <w:trHeight w:val="110"/>
        </w:trPr>
        <w:tc>
          <w:tcPr>
            <w:tcW w:w="749" w:type="dxa"/>
          </w:tcPr>
          <w:p w:rsidR="003A40EE" w:rsidRPr="00ED0FFD" w:rsidRDefault="003A40E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25.14</w:t>
            </w:r>
          </w:p>
        </w:tc>
        <w:tc>
          <w:tcPr>
            <w:tcW w:w="233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Пушкіна</w:t>
            </w:r>
          </w:p>
        </w:tc>
        <w:tc>
          <w:tcPr>
            <w:tcW w:w="114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ємства від 05.07.2013 № 51/1</w:t>
            </w:r>
          </w:p>
        </w:tc>
        <w:tc>
          <w:tcPr>
            <w:tcW w:w="852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9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100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</w:tr>
      <w:tr w:rsidR="003A40EE" w:rsidRPr="00ED0FFD" w:rsidTr="003A40EE">
        <w:trPr>
          <w:trHeight w:val="110"/>
        </w:trPr>
        <w:tc>
          <w:tcPr>
            <w:tcW w:w="749" w:type="dxa"/>
          </w:tcPr>
          <w:p w:rsidR="003A40EE" w:rsidRPr="00ED0FFD" w:rsidRDefault="003A40E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25.15</w:t>
            </w:r>
          </w:p>
        </w:tc>
        <w:tc>
          <w:tcPr>
            <w:tcW w:w="233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Лермонтова</w:t>
            </w:r>
          </w:p>
        </w:tc>
        <w:tc>
          <w:tcPr>
            <w:tcW w:w="114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A40EE" w:rsidRPr="00ED0FFD" w:rsidRDefault="003A40EE" w:rsidP="003A4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ємства від 04.06.2013 № 44/1</w:t>
            </w:r>
          </w:p>
        </w:tc>
        <w:tc>
          <w:tcPr>
            <w:tcW w:w="852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9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00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1,35</w:t>
            </w:r>
          </w:p>
        </w:tc>
        <w:tc>
          <w:tcPr>
            <w:tcW w:w="1650" w:type="dxa"/>
            <w:vMerge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A40EE" w:rsidRPr="00ED0FFD" w:rsidRDefault="003A40EE" w:rsidP="003A40EE">
      <w:pPr>
        <w:spacing w:after="0" w:line="240" w:lineRule="auto"/>
        <w:rPr>
          <w:sz w:val="10"/>
          <w:lang w:val="uk-UA"/>
        </w:rPr>
      </w:pPr>
      <w:r w:rsidRPr="00ED0FFD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3A40EE" w:rsidRPr="00ED0FFD" w:rsidTr="00290C82">
        <w:trPr>
          <w:trHeight w:val="73"/>
        </w:trPr>
        <w:tc>
          <w:tcPr>
            <w:tcW w:w="749" w:type="dxa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3A40EE" w:rsidRPr="00ED0FFD" w:rsidTr="00290C82">
        <w:trPr>
          <w:trHeight w:val="110"/>
        </w:trPr>
        <w:tc>
          <w:tcPr>
            <w:tcW w:w="749" w:type="dxa"/>
          </w:tcPr>
          <w:p w:rsidR="003A40EE" w:rsidRPr="00ED0FFD" w:rsidRDefault="003A40E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25.16</w:t>
            </w:r>
          </w:p>
        </w:tc>
        <w:tc>
          <w:tcPr>
            <w:tcW w:w="233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Привокзальна</w:t>
            </w:r>
          </w:p>
        </w:tc>
        <w:tc>
          <w:tcPr>
            <w:tcW w:w="114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lang w:val="uk-UA"/>
              </w:rPr>
              <w:softHyphen/>
              <w:t>хового підпри</w:t>
            </w:r>
            <w:r w:rsidRPr="00ED0FFD">
              <w:rPr>
                <w:rFonts w:ascii="Times New Roman" w:hAnsi="Times New Roman"/>
                <w:lang w:val="uk-UA"/>
              </w:rPr>
              <w:softHyphen/>
              <w:t xml:space="preserve">ємства від 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27.09.2013 № 69</w:t>
            </w:r>
          </w:p>
        </w:tc>
        <w:tc>
          <w:tcPr>
            <w:tcW w:w="852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999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00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50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тинівської міської ради</w:t>
            </w:r>
          </w:p>
        </w:tc>
      </w:tr>
      <w:tr w:rsidR="003A40EE" w:rsidRPr="00ED0FFD" w:rsidTr="003A40EE">
        <w:trPr>
          <w:trHeight w:val="110"/>
        </w:trPr>
        <w:tc>
          <w:tcPr>
            <w:tcW w:w="749" w:type="dxa"/>
          </w:tcPr>
          <w:p w:rsidR="003A40EE" w:rsidRPr="00ED0FFD" w:rsidRDefault="003A40E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25.17</w:t>
            </w:r>
          </w:p>
        </w:tc>
        <w:tc>
          <w:tcPr>
            <w:tcW w:w="233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За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кузьминська</w:t>
            </w:r>
          </w:p>
        </w:tc>
        <w:tc>
          <w:tcPr>
            <w:tcW w:w="114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99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00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1,44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A40EE" w:rsidRPr="00ED0FFD" w:rsidRDefault="003A40EE" w:rsidP="003A4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Комунальне ремонтно-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будівельне шляхове підприємство</w:t>
            </w:r>
          </w:p>
        </w:tc>
      </w:tr>
      <w:tr w:rsidR="003A40EE" w:rsidRPr="00ED0FFD" w:rsidTr="003A40EE">
        <w:trPr>
          <w:trHeight w:val="110"/>
        </w:trPr>
        <w:tc>
          <w:tcPr>
            <w:tcW w:w="749" w:type="dxa"/>
          </w:tcPr>
          <w:p w:rsidR="003A40EE" w:rsidRPr="00ED0FFD" w:rsidRDefault="003A40EE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25.18</w:t>
            </w:r>
          </w:p>
        </w:tc>
        <w:tc>
          <w:tcPr>
            <w:tcW w:w="233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Коліщанська (</w:t>
            </w:r>
            <w:r w:rsidR="00DF5E3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ротуар)</w:t>
            </w:r>
          </w:p>
        </w:tc>
        <w:tc>
          <w:tcPr>
            <w:tcW w:w="1141" w:type="dxa"/>
            <w:shd w:val="clear" w:color="auto" w:fill="auto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40EE" w:rsidRPr="00ED0FFD" w:rsidRDefault="003A40EE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хового під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приємства від 01.10.2013 № 71</w:t>
            </w:r>
          </w:p>
        </w:tc>
        <w:tc>
          <w:tcPr>
            <w:tcW w:w="852" w:type="dxa"/>
            <w:shd w:val="clear" w:color="auto" w:fill="auto"/>
          </w:tcPr>
          <w:p w:rsidR="003A40EE" w:rsidRPr="00ED0FFD" w:rsidRDefault="003A40EE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3A40EE" w:rsidRPr="00ED0FFD" w:rsidRDefault="003A40EE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3A40EE" w:rsidRPr="00ED0FFD" w:rsidRDefault="003A40EE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3A40EE" w:rsidRPr="00ED0FFD" w:rsidRDefault="003A40EE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999" w:type="dxa"/>
          </w:tcPr>
          <w:p w:rsidR="003A40EE" w:rsidRPr="00ED0FFD" w:rsidRDefault="003A40EE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3A40EE" w:rsidRPr="00ED0FFD" w:rsidRDefault="003A40EE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100" w:type="dxa"/>
            <w:shd w:val="clear" w:color="auto" w:fill="auto"/>
          </w:tcPr>
          <w:p w:rsidR="003A40EE" w:rsidRPr="00ED0FFD" w:rsidRDefault="003A40EE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3A40EE" w:rsidRPr="00ED0FFD" w:rsidRDefault="003A40EE" w:rsidP="003A4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тинівської міської ради</w:t>
            </w: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25.19</w:t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Коліщанська</w:t>
            </w:r>
          </w:p>
        </w:tc>
        <w:tc>
          <w:tcPr>
            <w:tcW w:w="114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50" w:type="dxa"/>
            <w:vMerge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25.20</w:t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Миру</w:t>
            </w:r>
          </w:p>
        </w:tc>
        <w:tc>
          <w:tcPr>
            <w:tcW w:w="114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6,3402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Наказ кому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нального ре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монтно-буді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вельного шля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хового під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при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ємства від 27.09.2013 № 69</w:t>
            </w: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6,3402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6,3402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50" w:type="dxa"/>
            <w:vMerge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25.21</w:t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ED0F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 вул. Миру (Жовт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неве містечко)</w:t>
            </w:r>
          </w:p>
        </w:tc>
        <w:tc>
          <w:tcPr>
            <w:tcW w:w="114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4,16837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4,16837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4,16837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25.22</w:t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Косинського</w:t>
            </w:r>
          </w:p>
        </w:tc>
        <w:tc>
          <w:tcPr>
            <w:tcW w:w="114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3,69468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3,69468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3,69468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50" w:type="dxa"/>
            <w:vMerge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25.23</w:t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ED0F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 вул. Красовського</w:t>
            </w:r>
          </w:p>
        </w:tc>
        <w:tc>
          <w:tcPr>
            <w:tcW w:w="114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25.24</w:t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Шевченка</w:t>
            </w:r>
          </w:p>
        </w:tc>
        <w:tc>
          <w:tcPr>
            <w:tcW w:w="114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0,76663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0,76663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0,76663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50" w:type="dxa"/>
            <w:vMerge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290C82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25.25</w:t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Пушкіна</w:t>
            </w:r>
          </w:p>
        </w:tc>
        <w:tc>
          <w:tcPr>
            <w:tcW w:w="1141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4,64076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4,64076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4,64076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50" w:type="dxa"/>
            <w:vMerge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D0FFD" w:rsidRPr="00ED0FFD" w:rsidRDefault="00ED0FFD" w:rsidP="00ED0FFD">
      <w:pPr>
        <w:spacing w:after="0" w:line="240" w:lineRule="auto"/>
        <w:rPr>
          <w:sz w:val="10"/>
          <w:lang w:val="uk-UA"/>
        </w:rPr>
      </w:pPr>
      <w:r w:rsidRPr="00ED0FFD">
        <w:br w:type="page"/>
      </w:r>
    </w:p>
    <w:tbl>
      <w:tblPr>
        <w:tblW w:w="148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331"/>
        <w:gridCol w:w="114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50"/>
      </w:tblGrid>
      <w:tr w:rsidR="00ED0FFD" w:rsidRPr="00ED0FFD" w:rsidTr="00290C82">
        <w:trPr>
          <w:trHeight w:val="73"/>
        </w:trPr>
        <w:tc>
          <w:tcPr>
            <w:tcW w:w="749" w:type="dxa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766B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D0FFD">
              <w:rPr>
                <w:rFonts w:ascii="Times New Roman" w:hAnsi="Times New Roman"/>
                <w:lang w:val="uk-UA"/>
              </w:rPr>
              <w:t>25.26</w:t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</w:t>
            </w:r>
          </w:p>
        </w:tc>
        <w:tc>
          <w:tcPr>
            <w:tcW w:w="1141" w:type="dxa"/>
            <w:shd w:val="clear" w:color="auto" w:fill="auto"/>
          </w:tcPr>
          <w:p w:rsidR="00ED0FFD" w:rsidRPr="00DF5E34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Cs w:val="24"/>
                <w:lang w:val="uk-UA"/>
              </w:rPr>
            </w:pPr>
            <w:r w:rsidRPr="00DF5E3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284,58956</w:t>
            </w:r>
          </w:p>
        </w:tc>
        <w:tc>
          <w:tcPr>
            <w:tcW w:w="1701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284,58956</w:t>
            </w:r>
          </w:p>
        </w:tc>
        <w:tc>
          <w:tcPr>
            <w:tcW w:w="999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</w:tcPr>
          <w:p w:rsidR="00ED0FFD" w:rsidRPr="00ED0FFD" w:rsidRDefault="00ED0FFD" w:rsidP="0029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284,58956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pacing w:val="-14"/>
                <w:szCs w:val="24"/>
                <w:lang w:val="uk-UA"/>
              </w:rPr>
              <w:t>–</w:t>
            </w:r>
          </w:p>
        </w:tc>
        <w:tc>
          <w:tcPr>
            <w:tcW w:w="1650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Старокостян</w:t>
            </w: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тинівської міської ради</w:t>
            </w:r>
          </w:p>
        </w:tc>
      </w:tr>
      <w:tr w:rsidR="00ED0FFD" w:rsidRPr="00ED0FFD" w:rsidTr="00290C82">
        <w:trPr>
          <w:trHeight w:val="110"/>
        </w:trPr>
        <w:tc>
          <w:tcPr>
            <w:tcW w:w="749" w:type="dxa"/>
          </w:tcPr>
          <w:p w:rsidR="00ED0FFD" w:rsidRPr="00ED0FFD" w:rsidRDefault="00ED0FFD" w:rsidP="00766B80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ED0FFD">
              <w:br w:type="page"/>
            </w:r>
          </w:p>
        </w:tc>
        <w:tc>
          <w:tcPr>
            <w:tcW w:w="2331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141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2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6945,044</w:t>
            </w:r>
          </w:p>
        </w:tc>
        <w:tc>
          <w:tcPr>
            <w:tcW w:w="1701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D0FFD" w:rsidRPr="00ED0FFD" w:rsidRDefault="00ED0FFD" w:rsidP="00ED0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2343,0</w:t>
            </w:r>
          </w:p>
        </w:tc>
        <w:tc>
          <w:tcPr>
            <w:tcW w:w="999" w:type="dxa"/>
          </w:tcPr>
          <w:p w:rsidR="00ED0FFD" w:rsidRPr="00ED0FFD" w:rsidRDefault="00ED0FFD" w:rsidP="00ED0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0FF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10" w:type="dxa"/>
          </w:tcPr>
          <w:p w:rsidR="00ED0FFD" w:rsidRPr="00ED0FFD" w:rsidRDefault="00ED0FFD" w:rsidP="00ED0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2343,0</w:t>
            </w:r>
          </w:p>
        </w:tc>
        <w:tc>
          <w:tcPr>
            <w:tcW w:w="1100" w:type="dxa"/>
            <w:shd w:val="clear" w:color="auto" w:fill="auto"/>
          </w:tcPr>
          <w:p w:rsidR="00ED0FFD" w:rsidRPr="00ED0FFD" w:rsidRDefault="00ED0FFD" w:rsidP="00ED0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F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19,74</w:t>
            </w:r>
          </w:p>
        </w:tc>
        <w:tc>
          <w:tcPr>
            <w:tcW w:w="1650" w:type="dxa"/>
            <w:shd w:val="clear" w:color="auto" w:fill="auto"/>
          </w:tcPr>
          <w:p w:rsidR="00ED0FFD" w:rsidRPr="00ED0FFD" w:rsidRDefault="00ED0FFD" w:rsidP="0029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60B9D" w:rsidRPr="00ED0FFD" w:rsidRDefault="00060B9D" w:rsidP="00060B9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60B9D" w:rsidRPr="00ED0FFD" w:rsidRDefault="00060B9D" w:rsidP="00060B9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60B9D" w:rsidRPr="00ED0FFD" w:rsidRDefault="00060B9D" w:rsidP="00060B9D">
      <w:pPr>
        <w:spacing w:after="0" w:line="240" w:lineRule="auto"/>
        <w:ind w:left="1416" w:firstLine="708"/>
        <w:rPr>
          <w:rFonts w:ascii="Times New Roman" w:hAnsi="Times New Roman"/>
          <w:sz w:val="28"/>
          <w:szCs w:val="26"/>
          <w:lang w:val="uk-UA"/>
        </w:rPr>
      </w:pPr>
      <w:r w:rsidRPr="00ED0FFD">
        <w:rPr>
          <w:rFonts w:ascii="Times New Roman" w:hAnsi="Times New Roman"/>
          <w:sz w:val="28"/>
          <w:szCs w:val="26"/>
        </w:rPr>
        <w:t>Заступник голови</w:t>
      </w:r>
      <w:r w:rsidRPr="00ED0FFD">
        <w:rPr>
          <w:rFonts w:ascii="Times New Roman" w:hAnsi="Times New Roman"/>
          <w:sz w:val="28"/>
          <w:szCs w:val="26"/>
          <w:lang w:val="uk-UA"/>
        </w:rPr>
        <w:t xml:space="preserve"> – керівник </w:t>
      </w:r>
    </w:p>
    <w:p w:rsidR="00060B9D" w:rsidRPr="00ED0FFD" w:rsidRDefault="00060B9D" w:rsidP="00060B9D">
      <w:pPr>
        <w:spacing w:after="0" w:line="240" w:lineRule="auto"/>
        <w:ind w:left="1416" w:firstLine="708"/>
        <w:rPr>
          <w:rFonts w:ascii="Times New Roman" w:hAnsi="Times New Roman"/>
          <w:sz w:val="28"/>
          <w:szCs w:val="26"/>
          <w:lang w:val="uk-UA"/>
        </w:rPr>
      </w:pPr>
      <w:r w:rsidRPr="00ED0FFD">
        <w:rPr>
          <w:rFonts w:ascii="Times New Roman" w:hAnsi="Times New Roman"/>
          <w:sz w:val="28"/>
          <w:szCs w:val="26"/>
          <w:lang w:val="uk-UA"/>
        </w:rPr>
        <w:t xml:space="preserve">апарату </w:t>
      </w:r>
      <w:r w:rsidRPr="00ED0FFD">
        <w:rPr>
          <w:rFonts w:ascii="Times New Roman" w:hAnsi="Times New Roman"/>
          <w:sz w:val="28"/>
          <w:szCs w:val="26"/>
        </w:rPr>
        <w:t>адміністрації</w:t>
      </w:r>
      <w:r w:rsidRPr="00ED0FFD">
        <w:rPr>
          <w:rFonts w:ascii="Times New Roman" w:hAnsi="Times New Roman"/>
          <w:sz w:val="28"/>
          <w:szCs w:val="26"/>
        </w:rPr>
        <w:tab/>
      </w:r>
      <w:r w:rsidRPr="00ED0FFD">
        <w:rPr>
          <w:rFonts w:ascii="Times New Roman" w:hAnsi="Times New Roman"/>
          <w:sz w:val="28"/>
          <w:szCs w:val="26"/>
        </w:rPr>
        <w:tab/>
      </w:r>
      <w:r w:rsidRPr="00ED0FFD">
        <w:rPr>
          <w:rFonts w:ascii="Times New Roman" w:hAnsi="Times New Roman"/>
          <w:sz w:val="28"/>
          <w:szCs w:val="26"/>
        </w:rPr>
        <w:tab/>
      </w:r>
      <w:r w:rsidRPr="00ED0FFD">
        <w:rPr>
          <w:rFonts w:ascii="Times New Roman" w:hAnsi="Times New Roman"/>
          <w:sz w:val="28"/>
          <w:szCs w:val="26"/>
        </w:rPr>
        <w:tab/>
      </w:r>
      <w:r w:rsidRPr="00ED0FFD">
        <w:rPr>
          <w:rFonts w:ascii="Times New Roman" w:hAnsi="Times New Roman"/>
          <w:sz w:val="28"/>
          <w:szCs w:val="26"/>
        </w:rPr>
        <w:tab/>
      </w:r>
      <w:r w:rsidRPr="00ED0FFD">
        <w:rPr>
          <w:rFonts w:ascii="Times New Roman" w:hAnsi="Times New Roman"/>
          <w:sz w:val="28"/>
          <w:szCs w:val="26"/>
        </w:rPr>
        <w:tab/>
      </w:r>
      <w:r w:rsidRPr="00ED0FFD">
        <w:rPr>
          <w:rFonts w:ascii="Times New Roman" w:hAnsi="Times New Roman"/>
          <w:sz w:val="28"/>
          <w:szCs w:val="26"/>
        </w:rPr>
        <w:tab/>
      </w:r>
      <w:r w:rsidRPr="00ED0FFD">
        <w:rPr>
          <w:rFonts w:ascii="Times New Roman" w:hAnsi="Times New Roman"/>
          <w:sz w:val="28"/>
          <w:szCs w:val="26"/>
        </w:rPr>
        <w:tab/>
      </w:r>
      <w:r w:rsidRPr="00ED0FFD">
        <w:rPr>
          <w:rFonts w:ascii="Times New Roman" w:hAnsi="Times New Roman"/>
          <w:sz w:val="28"/>
          <w:szCs w:val="26"/>
          <w:lang w:val="uk-UA"/>
        </w:rPr>
        <w:tab/>
        <w:t>Л.Бернадська</w:t>
      </w:r>
    </w:p>
    <w:sectPr w:rsidR="00060B9D" w:rsidRPr="00ED0FFD" w:rsidSect="00FA2156">
      <w:headerReference w:type="even" r:id="rId7"/>
      <w:headerReference w:type="default" r:id="rId8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6D" w:rsidRDefault="000A5F6D" w:rsidP="00AF4E64">
      <w:r>
        <w:separator/>
      </w:r>
    </w:p>
  </w:endnote>
  <w:endnote w:type="continuationSeparator" w:id="0">
    <w:p w:rsidR="000A5F6D" w:rsidRDefault="000A5F6D" w:rsidP="00AF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6D" w:rsidRDefault="000A5F6D" w:rsidP="00AF4E64">
      <w:r>
        <w:separator/>
      </w:r>
    </w:p>
  </w:footnote>
  <w:footnote w:type="continuationSeparator" w:id="0">
    <w:p w:rsidR="000A5F6D" w:rsidRDefault="000A5F6D" w:rsidP="00AF4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56" w:rsidRDefault="00FA2156" w:rsidP="00FA215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5E34">
      <w:rPr>
        <w:rStyle w:val="ab"/>
        <w:noProof/>
      </w:rPr>
      <w:t>6</w:t>
    </w:r>
    <w:r>
      <w:rPr>
        <w:rStyle w:val="ab"/>
      </w:rPr>
      <w:fldChar w:fldCharType="end"/>
    </w:r>
  </w:p>
  <w:p w:rsidR="00FA2156" w:rsidRDefault="00FA215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56" w:rsidRDefault="00FA2156" w:rsidP="00FA2156">
    <w:pPr>
      <w:pStyle w:val="aa"/>
      <w:framePr w:wrap="around" w:vAnchor="text" w:hAnchor="page" w:x="8332" w:y="27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B3C">
      <w:rPr>
        <w:rStyle w:val="ab"/>
        <w:noProof/>
      </w:rPr>
      <w:t>6</w:t>
    </w:r>
    <w:r>
      <w:rPr>
        <w:rStyle w:val="ab"/>
      </w:rPr>
      <w:fldChar w:fldCharType="end"/>
    </w:r>
  </w:p>
  <w:p w:rsidR="00FA2156" w:rsidRDefault="00FA21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BC"/>
    <w:rsid w:val="00060B9D"/>
    <w:rsid w:val="000A5F6D"/>
    <w:rsid w:val="001421EB"/>
    <w:rsid w:val="00236B3C"/>
    <w:rsid w:val="00290C82"/>
    <w:rsid w:val="00330351"/>
    <w:rsid w:val="003A40EE"/>
    <w:rsid w:val="003E2C22"/>
    <w:rsid w:val="003E32BC"/>
    <w:rsid w:val="003E5737"/>
    <w:rsid w:val="004812C5"/>
    <w:rsid w:val="006D6781"/>
    <w:rsid w:val="00751770"/>
    <w:rsid w:val="00766B80"/>
    <w:rsid w:val="00A177FA"/>
    <w:rsid w:val="00A457C0"/>
    <w:rsid w:val="00A607A6"/>
    <w:rsid w:val="00A8177E"/>
    <w:rsid w:val="00AF4E64"/>
    <w:rsid w:val="00B422BF"/>
    <w:rsid w:val="00C5414A"/>
    <w:rsid w:val="00DF5E34"/>
    <w:rsid w:val="00E73DE3"/>
    <w:rsid w:val="00ED0FFD"/>
    <w:rsid w:val="00F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156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FA2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215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qFormat/>
    <w:rsid w:val="00FA21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A21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A2156"/>
    <w:rPr>
      <w:sz w:val="24"/>
      <w:szCs w:val="24"/>
      <w:u w:val="single"/>
      <w:lang w:val="uk-UA" w:eastAsia="ar-SA" w:bidi="ar-SA"/>
    </w:rPr>
  </w:style>
  <w:style w:type="character" w:customStyle="1" w:styleId="30">
    <w:name w:val="Заголовок 3 Знак"/>
    <w:basedOn w:val="a0"/>
    <w:link w:val="3"/>
    <w:rsid w:val="00FA2156"/>
    <w:rPr>
      <w:b/>
      <w:bCs/>
      <w:sz w:val="27"/>
      <w:szCs w:val="27"/>
      <w:lang w:val="ru-RU" w:eastAsia="ru-RU" w:bidi="ar-SA"/>
    </w:rPr>
  </w:style>
  <w:style w:type="paragraph" w:customStyle="1" w:styleId="a3">
    <w:name w:val=" Знак Знак Знак Знак Знак Знак"/>
    <w:basedOn w:val="a"/>
    <w:rsid w:val="00FA21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A21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Содержимое таблицы"/>
    <w:basedOn w:val="a"/>
    <w:rsid w:val="00FA215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6">
    <w:name w:val="Знак Знак Знак Знак"/>
    <w:basedOn w:val="a"/>
    <w:rsid w:val="00FA21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FA21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FA2156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FA2156"/>
    <w:rPr>
      <w:sz w:val="24"/>
      <w:szCs w:val="24"/>
      <w:lang w:val="uk-UA" w:eastAsia="ru-RU" w:bidi="ar-SA"/>
    </w:rPr>
  </w:style>
  <w:style w:type="paragraph" w:customStyle="1" w:styleId="a8">
    <w:name w:val=" Знак"/>
    <w:basedOn w:val="a"/>
    <w:rsid w:val="00FA21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 Знак"/>
    <w:basedOn w:val="a"/>
    <w:rsid w:val="00FA215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rsid w:val="00FA215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A2156"/>
  </w:style>
  <w:style w:type="paragraph" w:styleId="ac">
    <w:name w:val="footer"/>
    <w:basedOn w:val="a"/>
    <w:rsid w:val="00FA2156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a0"/>
    <w:rsid w:val="00FA2156"/>
    <w:rPr>
      <w:rFonts w:ascii="Sylfaen" w:hAnsi="Sylfaen" w:cs="Sylfaen"/>
      <w:sz w:val="22"/>
      <w:szCs w:val="22"/>
    </w:rPr>
  </w:style>
  <w:style w:type="paragraph" w:styleId="ad">
    <w:name w:val="Subtitle"/>
    <w:basedOn w:val="a"/>
    <w:link w:val="ae"/>
    <w:qFormat/>
    <w:rsid w:val="00FA215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e">
    <w:name w:val="Підзаголовок Знак"/>
    <w:basedOn w:val="a0"/>
    <w:link w:val="ad"/>
    <w:rsid w:val="00FA2156"/>
    <w:rPr>
      <w:b/>
      <w:sz w:val="24"/>
      <w:lang w:val="uk-UA" w:eastAsia="ru-RU" w:bidi="ar-SA"/>
    </w:rPr>
  </w:style>
  <w:style w:type="paragraph" w:styleId="af">
    <w:name w:val="Body Text"/>
    <w:basedOn w:val="a"/>
    <w:link w:val="af0"/>
    <w:rsid w:val="00FA2156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f0">
    <w:name w:val="Основний текст Знак"/>
    <w:basedOn w:val="a0"/>
    <w:link w:val="af"/>
    <w:rsid w:val="00FA2156"/>
    <w:rPr>
      <w:kern w:val="28"/>
      <w:sz w:val="28"/>
      <w:lang w:val="uk-UA" w:eastAsia="ru-RU" w:bidi="ar-SA"/>
    </w:rPr>
  </w:style>
  <w:style w:type="table" w:customStyle="1" w:styleId="af1">
    <w:name w:val="Светлая заливка"/>
    <w:basedOn w:val="a1"/>
    <w:rsid w:val="00FA2156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2">
    <w:name w:val="Balloon Text"/>
    <w:basedOn w:val="a"/>
    <w:semiHidden/>
    <w:rsid w:val="0006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3407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2013-12-23T15:01:00Z</cp:lastPrinted>
  <dcterms:created xsi:type="dcterms:W3CDTF">2014-01-08T08:16:00Z</dcterms:created>
  <dcterms:modified xsi:type="dcterms:W3CDTF">2014-01-08T08:16:00Z</dcterms:modified>
</cp:coreProperties>
</file>