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6F2CCF" w:rsidRPr="006F2CCF" w:rsidTr="006F2CCF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F2CCF" w:rsidRPr="006F2CCF" w:rsidRDefault="006F2CCF" w:rsidP="00D51DEB">
            <w:pPr>
              <w:pStyle w:val="1"/>
              <w:jc w:val="center"/>
              <w:rPr>
                <w:sz w:val="26"/>
                <w:szCs w:val="26"/>
              </w:rPr>
            </w:pPr>
            <w:r w:rsidRPr="006F2CCF">
              <w:rPr>
                <w:bCs/>
                <w:sz w:val="26"/>
                <w:szCs w:val="26"/>
              </w:rPr>
              <w:t xml:space="preserve">Додаток </w:t>
            </w:r>
          </w:p>
          <w:p w:rsidR="006F2CCF" w:rsidRPr="006F2CCF" w:rsidRDefault="006F2CCF" w:rsidP="00D51DEB">
            <w:pPr>
              <w:pStyle w:val="2"/>
              <w:rPr>
                <w:sz w:val="26"/>
                <w:szCs w:val="26"/>
              </w:rPr>
            </w:pPr>
            <w:r w:rsidRPr="006F2CCF">
              <w:rPr>
                <w:spacing w:val="-6"/>
                <w:sz w:val="26"/>
                <w:szCs w:val="26"/>
              </w:rPr>
              <w:t>до розпорядження голови обласної</w:t>
            </w:r>
            <w:r w:rsidRPr="006F2CCF">
              <w:rPr>
                <w:sz w:val="26"/>
                <w:szCs w:val="26"/>
              </w:rPr>
              <w:t xml:space="preserve"> державної адміністрації </w:t>
            </w:r>
          </w:p>
          <w:p w:rsidR="006F2CCF" w:rsidRPr="006F2CCF" w:rsidRDefault="006A5A48" w:rsidP="00D51D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25.12.</w:t>
            </w:r>
            <w:r w:rsidR="006F2CCF" w:rsidRPr="006F2CCF">
              <w:rPr>
                <w:sz w:val="26"/>
                <w:szCs w:val="26"/>
              </w:rPr>
              <w:t xml:space="preserve">2013 № </w:t>
            </w:r>
            <w:r>
              <w:rPr>
                <w:sz w:val="26"/>
                <w:szCs w:val="26"/>
              </w:rPr>
              <w:t>429/2013-р</w:t>
            </w:r>
          </w:p>
        </w:tc>
      </w:tr>
    </w:tbl>
    <w:p w:rsidR="006F2CCF" w:rsidRDefault="006F2CCF" w:rsidP="006F2CCF">
      <w:pPr>
        <w:shd w:val="clear" w:color="auto" w:fill="FFFFFF"/>
        <w:jc w:val="center"/>
        <w:rPr>
          <w:sz w:val="26"/>
          <w:szCs w:val="26"/>
        </w:rPr>
      </w:pPr>
    </w:p>
    <w:p w:rsidR="008451B4" w:rsidRPr="006F2CCF" w:rsidRDefault="008451B4" w:rsidP="006F2CCF">
      <w:pPr>
        <w:shd w:val="clear" w:color="auto" w:fill="FFFFFF"/>
        <w:jc w:val="center"/>
        <w:rPr>
          <w:sz w:val="26"/>
          <w:szCs w:val="26"/>
        </w:rPr>
      </w:pPr>
    </w:p>
    <w:p w:rsidR="006F2CCF" w:rsidRPr="006F2CCF" w:rsidRDefault="006F2CCF" w:rsidP="006F2CC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F2CCF">
        <w:rPr>
          <w:b/>
          <w:color w:val="000000"/>
          <w:sz w:val="26"/>
          <w:szCs w:val="26"/>
        </w:rPr>
        <w:t xml:space="preserve">Розподіл видатків обласного бюджету </w:t>
      </w:r>
    </w:p>
    <w:p w:rsidR="006F2CCF" w:rsidRPr="006F2CCF" w:rsidRDefault="006F2CCF" w:rsidP="006F2CCF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6F2CCF">
        <w:rPr>
          <w:b/>
          <w:color w:val="000000"/>
          <w:sz w:val="26"/>
          <w:szCs w:val="26"/>
        </w:rPr>
        <w:t>на І квартал 2014 року за головними розпорядниками коштів</w:t>
      </w:r>
    </w:p>
    <w:p w:rsidR="006F2CCF" w:rsidRPr="006F2CCF" w:rsidRDefault="006F2CCF" w:rsidP="006F2CCF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6F2CCF">
        <w:rPr>
          <w:color w:val="000000"/>
          <w:sz w:val="20"/>
          <w:szCs w:val="20"/>
        </w:rPr>
        <w:t>(грн.)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6F2CCF" w:rsidRPr="006F2CCF" w:rsidTr="008451B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 xml:space="preserve">Код типової відомчої </w:t>
            </w:r>
            <w:r>
              <w:rPr>
                <w:b/>
                <w:color w:val="000000"/>
                <w:sz w:val="20"/>
                <w:szCs w:val="20"/>
              </w:rPr>
              <w:t>класи</w:t>
            </w:r>
            <w:r w:rsidR="002D0828">
              <w:rPr>
                <w:b/>
                <w:color w:val="000000"/>
                <w:sz w:val="20"/>
                <w:szCs w:val="20"/>
              </w:rPr>
              <w:t>ф</w:t>
            </w:r>
            <w:r>
              <w:rPr>
                <w:b/>
                <w:color w:val="000000"/>
                <w:sz w:val="20"/>
                <w:szCs w:val="20"/>
              </w:rPr>
              <w:t>і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кації видатків</w:t>
            </w:r>
          </w:p>
        </w:tc>
        <w:tc>
          <w:tcPr>
            <w:tcW w:w="4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Назва головного розпорядника коштів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Видатки загального фонду</w:t>
            </w:r>
          </w:p>
        </w:tc>
        <w:tc>
          <w:tcPr>
            <w:tcW w:w="4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Видатки спеціального фонду</w:t>
            </w: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Разом</w:t>
            </w:r>
          </w:p>
        </w:tc>
      </w:tr>
      <w:tr w:rsidR="006F2CCF" w:rsidRPr="006F2CCF" w:rsidTr="008451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У</w:t>
            </w:r>
            <w:r w:rsidRPr="006F2CCF">
              <w:rPr>
                <w:b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з них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6F2CCF">
              <w:rPr>
                <w:b/>
                <w:bCs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споживання</w:t>
            </w:r>
          </w:p>
        </w:tc>
        <w:tc>
          <w:tcPr>
            <w:tcW w:w="1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з них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F2CCF" w:rsidRPr="006F2CCF" w:rsidTr="008451B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комунальні послуги та енергоносії</w:t>
            </w:r>
          </w:p>
        </w:tc>
        <w:tc>
          <w:tcPr>
            <w:tcW w:w="12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оплата праці</w:t>
            </w:r>
          </w:p>
        </w:tc>
        <w:tc>
          <w:tcPr>
            <w:tcW w:w="9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кому</w:t>
            </w:r>
            <w:r w:rsidR="008451B4"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нальні послуги та енерго</w:t>
            </w:r>
            <w:r w:rsidR="008451B4"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носії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F2CCF" w:rsidRPr="006F2CCF" w:rsidTr="008451B4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b/>
                <w:color w:val="000000"/>
                <w:sz w:val="20"/>
                <w:szCs w:val="20"/>
              </w:rPr>
              <w:t>тимчасо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вої кла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сифікації видатків та креди</w:t>
            </w:r>
            <w:r>
              <w:rPr>
                <w:b/>
                <w:color w:val="000000"/>
                <w:sz w:val="20"/>
                <w:szCs w:val="20"/>
              </w:rPr>
              <w:softHyphen/>
            </w:r>
            <w:r w:rsidRPr="006F2CCF">
              <w:rPr>
                <w:b/>
                <w:color w:val="000000"/>
                <w:sz w:val="20"/>
                <w:szCs w:val="20"/>
              </w:rPr>
              <w:t>тування місцевих бюджетів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6F2CCF" w:rsidRPr="006F2CCF" w:rsidTr="008451B4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 w:rsidP="006F2C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 xml:space="preserve">Хмельницька обласна рада </w:t>
            </w:r>
          </w:p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(Апарат обласної ради)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 xml:space="preserve">2 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456</w:t>
            </w:r>
            <w:r w:rsidR="008451B4" w:rsidRPr="008451B4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647</w:t>
            </w:r>
            <w:r w:rsidR="008451B4" w:rsidRPr="008451B4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173</w:t>
            </w:r>
            <w:r w:rsidR="008451B4" w:rsidRPr="008451B4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30</w:t>
            </w:r>
            <w:r w:rsidR="008451B4" w:rsidRPr="008451B4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30</w:t>
            </w:r>
            <w:r w:rsidR="008451B4" w:rsidRPr="008451B4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1B4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2 486</w:t>
            </w:r>
            <w:r w:rsidR="008451B4" w:rsidRPr="008451B4">
              <w:rPr>
                <w:b/>
                <w:color w:val="000000"/>
                <w:sz w:val="22"/>
                <w:szCs w:val="22"/>
              </w:rPr>
              <w:t> </w:t>
            </w:r>
            <w:r w:rsidRPr="008451B4">
              <w:rPr>
                <w:b/>
                <w:color w:val="000000"/>
                <w:sz w:val="22"/>
                <w:szCs w:val="22"/>
              </w:rPr>
              <w:t>280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010116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1 876 500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647 000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173 400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1 906 500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090412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Інші видатки на соціальний захист населення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312 480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312 480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250404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Інші видатки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267 300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267 300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Управління інформаційної діяльності та комунікацій з громадськістю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88 410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88 410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120300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Книговидання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88 410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88 410</w:t>
            </w:r>
          </w:p>
        </w:tc>
      </w:tr>
    </w:tbl>
    <w:p w:rsidR="008451B4" w:rsidRPr="008451B4" w:rsidRDefault="008451B4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8451B4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51B4" w:rsidRPr="006F2CCF" w:rsidRDefault="008451B4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Департамент освіти і науки, молоді та спорту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95 619 500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36 723 824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15 674 526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9 715 950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 xml:space="preserve">9 </w:t>
            </w:r>
            <w:r w:rsidRPr="006F2CCF">
              <w:rPr>
                <w:b/>
                <w:bCs/>
                <w:color w:val="000000"/>
                <w:sz w:val="22"/>
                <w:szCs w:val="22"/>
              </w:rPr>
              <w:t>715 950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694 559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b/>
                <w:bCs/>
                <w:color w:val="000000"/>
                <w:sz w:val="22"/>
                <w:szCs w:val="22"/>
              </w:rPr>
              <w:t>554 399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105 335 450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070301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Загальноосвітні школи-інтернати, загаль</w:t>
            </w:r>
            <w:r w:rsidR="008451B4">
              <w:rPr>
                <w:color w:val="000000"/>
                <w:sz w:val="22"/>
                <w:szCs w:val="22"/>
              </w:rPr>
              <w:softHyphen/>
            </w:r>
            <w:r w:rsidRPr="006F2CCF">
              <w:rPr>
                <w:color w:val="000000"/>
                <w:sz w:val="22"/>
                <w:szCs w:val="22"/>
              </w:rPr>
              <w:t>ноосвітні санаторні школи-інтернати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7 248 400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2 800 900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1 397 300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 xml:space="preserve">112 </w:t>
            </w:r>
            <w:r w:rsidRPr="008451B4">
              <w:rPr>
                <w:b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112 774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14 149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1 249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7 361 174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070302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Загальноосвітні школи-інтернати для дітей-сиріт</w:t>
            </w:r>
            <w:r w:rsidR="008451B4">
              <w:rPr>
                <w:color w:val="000000"/>
                <w:sz w:val="22"/>
                <w:szCs w:val="22"/>
              </w:rPr>
              <w:t xml:space="preserve"> </w:t>
            </w:r>
            <w:r w:rsidRPr="006F2CCF">
              <w:rPr>
                <w:color w:val="000000"/>
                <w:sz w:val="22"/>
                <w:szCs w:val="22"/>
              </w:rPr>
              <w:t>та дітей, які залишилися без піклування батьків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1 613 300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697 500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293 900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15 499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15 499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1 628 799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070303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Дитячі будинки (</w:t>
            </w:r>
            <w:r w:rsidR="008451B4">
              <w:rPr>
                <w:color w:val="000000"/>
                <w:sz w:val="22"/>
                <w:szCs w:val="22"/>
              </w:rPr>
              <w:t>у</w:t>
            </w:r>
            <w:r w:rsidRPr="006F2CCF">
              <w:rPr>
                <w:color w:val="000000"/>
                <w:sz w:val="22"/>
                <w:szCs w:val="22"/>
              </w:rPr>
              <w:t xml:space="preserve"> т</w:t>
            </w:r>
            <w:r w:rsidR="008451B4">
              <w:rPr>
                <w:color w:val="000000"/>
                <w:sz w:val="22"/>
                <w:szCs w:val="22"/>
              </w:rPr>
              <w:t xml:space="preserve">ому </w:t>
            </w:r>
            <w:r w:rsidRPr="006F2CCF">
              <w:rPr>
                <w:color w:val="000000"/>
                <w:sz w:val="22"/>
                <w:szCs w:val="22"/>
              </w:rPr>
              <w:t>ч</w:t>
            </w:r>
            <w:r w:rsidR="008451B4">
              <w:rPr>
                <w:color w:val="000000"/>
                <w:sz w:val="22"/>
                <w:szCs w:val="22"/>
              </w:rPr>
              <w:t>ислі</w:t>
            </w:r>
            <w:r w:rsidRPr="006F2CCF">
              <w:rPr>
                <w:color w:val="000000"/>
                <w:sz w:val="22"/>
                <w:szCs w:val="22"/>
              </w:rPr>
              <w:t xml:space="preserve"> сімейного типу, прийомні сім'ї)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1 805 300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806 100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353 900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7 999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7 999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1 813 299</w:t>
            </w:r>
          </w:p>
        </w:tc>
      </w:tr>
      <w:tr w:rsidR="006F2CCF" w:rsidTr="008451B4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070304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Спеціальні загальноосвітні школи-інтер</w:t>
            </w:r>
            <w:r w:rsidR="008451B4">
              <w:rPr>
                <w:color w:val="000000"/>
                <w:sz w:val="22"/>
                <w:szCs w:val="22"/>
              </w:rPr>
              <w:softHyphen/>
            </w:r>
            <w:r w:rsidRPr="006F2CCF">
              <w:rPr>
                <w:color w:val="000000"/>
                <w:sz w:val="22"/>
                <w:szCs w:val="22"/>
              </w:rPr>
              <w:t xml:space="preserve">нати, школи та інші заклади освіти для дітей з вадами </w:t>
            </w:r>
            <w:r w:rsidRPr="006F2CCF">
              <w:rPr>
                <w:b/>
                <w:bCs/>
                <w:color w:val="000000"/>
                <w:sz w:val="22"/>
                <w:szCs w:val="22"/>
              </w:rPr>
              <w:t xml:space="preserve">у </w:t>
            </w:r>
            <w:r w:rsidRPr="006F2CCF">
              <w:rPr>
                <w:color w:val="000000"/>
                <w:sz w:val="22"/>
                <w:szCs w:val="22"/>
              </w:rPr>
              <w:t>фізичному чи розумово</w:t>
            </w:r>
            <w:r w:rsidR="008451B4">
              <w:rPr>
                <w:color w:val="000000"/>
                <w:sz w:val="22"/>
                <w:szCs w:val="22"/>
              </w:rPr>
              <w:softHyphen/>
            </w:r>
            <w:r w:rsidRPr="006F2CCF">
              <w:rPr>
                <w:color w:val="000000"/>
                <w:sz w:val="22"/>
                <w:szCs w:val="22"/>
              </w:rPr>
              <w:t>му</w:t>
            </w:r>
            <w:r w:rsidR="008451B4">
              <w:rPr>
                <w:color w:val="000000"/>
                <w:sz w:val="22"/>
                <w:szCs w:val="22"/>
              </w:rPr>
              <w:t> </w:t>
            </w:r>
            <w:r w:rsidRPr="006F2CCF">
              <w:rPr>
                <w:color w:val="000000"/>
                <w:sz w:val="22"/>
                <w:szCs w:val="22"/>
              </w:rPr>
              <w:t>розвитку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16 461 200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8 036 700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2 338 300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96 126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96 126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12 731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6F2CCF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6F2CC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CCF" w:rsidRPr="008451B4" w:rsidRDefault="006F2CCF" w:rsidP="008451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16 557 326</w:t>
            </w:r>
          </w:p>
        </w:tc>
      </w:tr>
      <w:tr w:rsidR="00D356E2" w:rsidTr="008451B4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070307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Загальноосвітні спеціалізовані школи-інтернати з поглибленим вивченням окре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8451B4">
              <w:rPr>
                <w:color w:val="000000"/>
                <w:sz w:val="22"/>
                <w:szCs w:val="22"/>
              </w:rPr>
              <w:t xml:space="preserve">мих предметів і курсів для поглибленої підготовки дітей 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8451B4">
              <w:rPr>
                <w:color w:val="000000"/>
                <w:sz w:val="22"/>
                <w:szCs w:val="22"/>
              </w:rPr>
              <w:t xml:space="preserve"> галузі науки і мистецтв, фізичної культури і спорту, інших галузях, ліцеї з посиленою військово-фізичною підготовкою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7 696 500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2 823 000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1 633 300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62 499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62 499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3 750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7 758 999</w:t>
            </w:r>
          </w:p>
        </w:tc>
      </w:tr>
      <w:tr w:rsidR="00D356E2" w:rsidTr="00D356E2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070401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 xml:space="preserve">Позашкільні заклади освіти, заходи із позашкільної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8451B4">
              <w:rPr>
                <w:color w:val="000000"/>
                <w:sz w:val="22"/>
                <w:szCs w:val="22"/>
              </w:rPr>
              <w:t>оботи з дітьми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4 271 800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2 367 200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798 800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191 300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191 300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40 200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15 200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4 463 100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070501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Професійно-технічні заклади освіти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39 472 200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15 905 900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8 158 300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2 698 535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2 698 535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527 681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389 850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42 170 735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070602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 xml:space="preserve">Вищі заклади освіти </w:t>
            </w:r>
            <w:r w:rsidRPr="008451B4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8451B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451B4">
              <w:rPr>
                <w:color w:val="000000"/>
                <w:sz w:val="22"/>
                <w:szCs w:val="22"/>
              </w:rPr>
              <w:t xml:space="preserve">та </w:t>
            </w:r>
            <w:r w:rsidRPr="008451B4">
              <w:rPr>
                <w:color w:val="000000"/>
                <w:sz w:val="22"/>
                <w:szCs w:val="22"/>
                <w:lang w:val="en-US"/>
              </w:rPr>
              <w:t>IV</w:t>
            </w:r>
            <w:r w:rsidRPr="008451B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451B4">
              <w:rPr>
                <w:color w:val="000000"/>
                <w:sz w:val="22"/>
                <w:szCs w:val="22"/>
              </w:rPr>
              <w:t>рівнів акре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8451B4">
              <w:rPr>
                <w:color w:val="000000"/>
                <w:sz w:val="22"/>
                <w:szCs w:val="22"/>
              </w:rPr>
              <w:t>дитації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9 259 400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6 104 175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6 104 175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15 363 575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070701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 xml:space="preserve">Заклади післядипломної освіти </w:t>
            </w:r>
            <w:r w:rsidRPr="008451B4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8451B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8451B4">
              <w:rPr>
                <w:color w:val="000000"/>
                <w:sz w:val="22"/>
                <w:szCs w:val="22"/>
              </w:rPr>
              <w:t xml:space="preserve">- </w:t>
            </w:r>
            <w:r w:rsidRPr="008451B4">
              <w:rPr>
                <w:color w:val="000000"/>
                <w:sz w:val="22"/>
                <w:szCs w:val="22"/>
                <w:lang w:val="en-US"/>
              </w:rPr>
              <w:t>IV</w:t>
            </w:r>
            <w:r w:rsidRPr="008451B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356E2">
              <w:rPr>
                <w:color w:val="000000"/>
                <w:spacing w:val="-6"/>
                <w:sz w:val="22"/>
                <w:szCs w:val="22"/>
              </w:rPr>
              <w:t>рів</w:t>
            </w:r>
            <w:r w:rsidRPr="00D356E2">
              <w:rPr>
                <w:color w:val="000000"/>
                <w:spacing w:val="-6"/>
                <w:sz w:val="22"/>
                <w:szCs w:val="22"/>
              </w:rPr>
              <w:softHyphen/>
              <w:t>нів акредитації (академії, інститути, центри</w:t>
            </w:r>
            <w:r w:rsidRPr="008451B4">
              <w:rPr>
                <w:color w:val="000000"/>
                <w:sz w:val="22"/>
                <w:szCs w:val="22"/>
              </w:rPr>
              <w:t xml:space="preserve"> підвищення кваліфікації, перепідготовки, </w:t>
            </w:r>
            <w:r>
              <w:rPr>
                <w:color w:val="000000"/>
                <w:sz w:val="22"/>
                <w:szCs w:val="22"/>
              </w:rPr>
              <w:t>в</w:t>
            </w:r>
            <w:r w:rsidRPr="008451B4">
              <w:rPr>
                <w:color w:val="000000"/>
                <w:sz w:val="22"/>
                <w:szCs w:val="22"/>
              </w:rPr>
              <w:t>досконалення)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2 759 200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1 506 100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341 600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84 849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84 849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51B4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1 374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2 844 049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070802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Методична робота, інші заходи у сфері народної освіти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15 000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070804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Централізовані бухгалтерії обласних, міських, районних відділів освіти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124 580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80 000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5 880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17 625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17 625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6 249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142 205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070806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Інші заклади освіти, програми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771 559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343 500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138 300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273 320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273 320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72 300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142 352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1 044 879</w:t>
            </w:r>
          </w:p>
        </w:tc>
      </w:tr>
    </w:tbl>
    <w:p w:rsidR="00D356E2" w:rsidRPr="008451B4" w:rsidRDefault="00D356E2" w:rsidP="00D356E2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D356E2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6F2CCF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090700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Утримання закладів, що надають соціальні послуги дітям, які опинилис</w:t>
            </w:r>
            <w:r w:rsidR="00556F17">
              <w:rPr>
                <w:color w:val="000000"/>
                <w:sz w:val="22"/>
                <w:szCs w:val="22"/>
              </w:rPr>
              <w:t>я</w:t>
            </w:r>
            <w:r w:rsidRPr="008451B4">
              <w:rPr>
                <w:color w:val="000000"/>
                <w:sz w:val="22"/>
                <w:szCs w:val="22"/>
              </w:rPr>
              <w:t xml:space="preserve"> </w:t>
            </w:r>
            <w:r w:rsidR="00556F17">
              <w:rPr>
                <w:color w:val="000000"/>
                <w:sz w:val="22"/>
                <w:szCs w:val="22"/>
              </w:rPr>
              <w:t>у</w:t>
            </w:r>
            <w:r w:rsidRPr="008451B4">
              <w:rPr>
                <w:color w:val="000000"/>
                <w:sz w:val="22"/>
                <w:szCs w:val="22"/>
              </w:rPr>
              <w:t xml:space="preserve"> складних життєвих обставинах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84 300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47 000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13 500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84 300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091101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Утримання центрів соціальних служб для сім'ї, дітей та молоді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219 876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139 824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9 876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219 876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091102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Програми і заходи центрів соціальних служб для сім'ї, дітей та молоді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14 275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14 275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091103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Соціальні програми і заходи державних органів у справах молоді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8 800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8 800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091106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Інші видатки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486 990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211 500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142 480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b/>
                <w:bCs/>
                <w:color w:val="000000"/>
                <w:sz w:val="22"/>
                <w:szCs w:val="22"/>
              </w:rPr>
              <w:t>51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451B4">
              <w:rPr>
                <w:b/>
                <w:bCs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51 249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538 239</w:t>
            </w:r>
          </w:p>
        </w:tc>
      </w:tr>
      <w:tr w:rsidR="00D356E2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130102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Проведення навчально-тренувальних зборів і змагань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451B4">
              <w:rPr>
                <w:color w:val="000000"/>
                <w:sz w:val="22"/>
                <w:szCs w:val="22"/>
              </w:rPr>
              <w:t>633 600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6E2" w:rsidRPr="008451B4" w:rsidRDefault="00D356E2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8451B4">
              <w:rPr>
                <w:b/>
                <w:color w:val="000000"/>
                <w:sz w:val="22"/>
                <w:szCs w:val="22"/>
              </w:rPr>
              <w:t>633 600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Видатки на утримання центрів з інвалід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 xml:space="preserve">ного спорту і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967F0F">
              <w:rPr>
                <w:color w:val="000000"/>
                <w:sz w:val="22"/>
                <w:szCs w:val="22"/>
              </w:rPr>
              <w:t>еабілітаційних шкіл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257 900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181 200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8 300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257 900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130105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Проведення навчально-тренувальних збо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pacing w:val="-4"/>
                <w:sz w:val="22"/>
                <w:szCs w:val="22"/>
              </w:rPr>
              <w:t>рів і змагань та заходів з інвалідного спорту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26 100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26 100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130106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Проведення навчально-тренувальних збо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рів і змагань з неолімпійських видів спорту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150 000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130107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Утримання та навчально-тренувальна ро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бота дитячо-юнацьких спортивних шкіл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678 540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386 400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13 790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678 540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130114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Забезпечення підготовки спортсменів ви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щих категорій школами вищої спортивної майстерності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1 229 000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332 400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19 100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1 229 000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130115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 xml:space="preserve">Центри 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967F0F">
              <w:rPr>
                <w:color w:val="000000"/>
                <w:sz w:val="22"/>
                <w:szCs w:val="22"/>
              </w:rPr>
              <w:t>Спорт для всіх</w:t>
            </w:r>
            <w:r>
              <w:rPr>
                <w:color w:val="000000"/>
                <w:sz w:val="22"/>
                <w:szCs w:val="22"/>
              </w:rPr>
              <w:t>”</w:t>
            </w:r>
            <w:r w:rsidRPr="00967F0F">
              <w:rPr>
                <w:color w:val="000000"/>
                <w:sz w:val="22"/>
                <w:szCs w:val="22"/>
              </w:rPr>
              <w:t xml:space="preserve"> та заходи з фізичної культури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108 300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58 600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7 900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108 300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130203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Утримання та навчально-тренувальна ро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бота дитячо-юнацьких спортивних шкіл (які підпорядковані громадським органі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заціям фізкультурно-спортивної спрямова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ності)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223 380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223 380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Департамент охорони здоров</w:t>
            </w:r>
            <w:r>
              <w:rPr>
                <w:b/>
                <w:bCs/>
                <w:color w:val="000000"/>
                <w:sz w:val="22"/>
                <w:szCs w:val="22"/>
              </w:rPr>
              <w:t>’</w:t>
            </w:r>
            <w:r w:rsidRPr="00967F0F">
              <w:rPr>
                <w:b/>
                <w:bCs/>
                <w:color w:val="000000"/>
                <w:sz w:val="22"/>
                <w:szCs w:val="22"/>
              </w:rPr>
              <w:t>я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135 166 000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60 403 700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15 621 060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4 956 618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 xml:space="preserve">4 </w:t>
            </w:r>
            <w:r w:rsidRPr="00967F0F">
              <w:rPr>
                <w:b/>
                <w:bCs/>
                <w:color w:val="000000"/>
                <w:sz w:val="22"/>
                <w:szCs w:val="22"/>
              </w:rPr>
              <w:t>956 618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533 991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135 298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140 122 618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070601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 xml:space="preserve">Вищі заклади освіти І та </w:t>
            </w:r>
            <w:r w:rsidRPr="00967F0F">
              <w:rPr>
                <w:color w:val="000000"/>
                <w:sz w:val="22"/>
                <w:szCs w:val="22"/>
                <w:lang w:val="en-US"/>
              </w:rPr>
              <w:t>II</w:t>
            </w:r>
            <w:r w:rsidRPr="00967F0F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967F0F">
              <w:rPr>
                <w:color w:val="000000"/>
                <w:sz w:val="22"/>
                <w:szCs w:val="22"/>
              </w:rPr>
              <w:t xml:space="preserve">рівнів </w:t>
            </w:r>
            <w:r>
              <w:rPr>
                <w:color w:val="000000"/>
                <w:sz w:val="22"/>
                <w:szCs w:val="22"/>
              </w:rPr>
              <w:t>акр</w:t>
            </w:r>
            <w:r w:rsidR="002D0828"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тації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7 381 200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 xml:space="preserve">3 </w:t>
            </w:r>
            <w:r w:rsidRPr="00967F0F">
              <w:rPr>
                <w:b/>
                <w:bCs/>
                <w:color w:val="000000"/>
                <w:sz w:val="22"/>
                <w:szCs w:val="22"/>
              </w:rPr>
              <w:t>263 950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3 263 950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10 645 150</w:t>
            </w:r>
          </w:p>
        </w:tc>
      </w:tr>
    </w:tbl>
    <w:p w:rsidR="00967F0F" w:rsidRPr="008451B4" w:rsidRDefault="00967F0F" w:rsidP="00967F0F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967F0F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F0F" w:rsidRPr="006F2CC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080000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Охорона здоров'я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127 537 510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60 232 700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15 603 760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1 692 518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 xml:space="preserve">1 </w:t>
            </w:r>
            <w:r w:rsidRPr="00967F0F">
              <w:rPr>
                <w:b/>
                <w:bCs/>
                <w:color w:val="000000"/>
                <w:sz w:val="22"/>
                <w:szCs w:val="22"/>
              </w:rPr>
              <w:t>692 518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533 991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135 298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129 230 028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7F0F">
              <w:rPr>
                <w:color w:val="000000"/>
                <w:sz w:val="22"/>
                <w:szCs w:val="22"/>
              </w:rPr>
              <w:t>080101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Лікарні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27 493 500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12 010 000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3 701 500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496 604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67F0F">
              <w:rPr>
                <w:color w:val="000000"/>
                <w:sz w:val="22"/>
                <w:szCs w:val="22"/>
              </w:rPr>
              <w:t>496 604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123 688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967F0F">
              <w:rPr>
                <w:bCs/>
                <w:color w:val="000000"/>
                <w:sz w:val="22"/>
                <w:szCs w:val="22"/>
              </w:rPr>
              <w:t>7 996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27 990 104</w:t>
            </w:r>
          </w:p>
        </w:tc>
      </w:tr>
      <w:tr w:rsidR="00967F0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080201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Спеціалізовані лікарні та інші спеціалізо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вані заклади (центри, диспансери, госпіталі для інвалідів ВВВ, лепрозорії, медико-сані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967F0F">
              <w:rPr>
                <w:color w:val="000000"/>
                <w:sz w:val="22"/>
                <w:szCs w:val="22"/>
              </w:rPr>
              <w:t>тарні частини тощо, що мають ліжкову мережу)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52 328 900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23 861 300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9 026 200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396 770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396 770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57 740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91 527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F0F" w:rsidRPr="00967F0F" w:rsidRDefault="00967F0F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52 725 670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080204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Санаторії для хворих туберкульозом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1 530 900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738 900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209 900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1 531 150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080205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Санаторії для дітей та підлітків (нетуберкульозні)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2 879 400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1 369 400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457 900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bCs/>
                <w:color w:val="000000"/>
                <w:sz w:val="22"/>
                <w:szCs w:val="22"/>
              </w:rPr>
              <w:t>39 250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39 250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2 500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2 918 650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080207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Будинок дитини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2 775 900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1 350 000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549 500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2 775 900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080208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Станції переливання крові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2 668 200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1 326 000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349 600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 xml:space="preserve">7 </w:t>
            </w:r>
            <w:r w:rsidRPr="00967F0F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967F0F">
              <w:rPr>
                <w:color w:val="000000"/>
                <w:sz w:val="22"/>
                <w:szCs w:val="22"/>
              </w:rPr>
              <w:t>7 500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967F0F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967F0F">
              <w:rPr>
                <w:b/>
                <w:color w:val="000000"/>
                <w:sz w:val="22"/>
                <w:szCs w:val="22"/>
              </w:rPr>
              <w:t>2 675 700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080209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Центри екстреної медичної допомоги та медицини катастроф, станції екстреної (швидкої) медичної допомоги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20 400 900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13 880 000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339 000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20 415 900</w:t>
            </w:r>
          </w:p>
        </w:tc>
      </w:tr>
      <w:tr w:rsidR="001E26A9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080400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Спеціалізовані поліклініки (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1E26A9">
              <w:rPr>
                <w:color w:val="000000"/>
                <w:sz w:val="22"/>
                <w:szCs w:val="22"/>
              </w:rPr>
              <w:t xml:space="preserve"> т</w:t>
            </w:r>
            <w:r>
              <w:rPr>
                <w:color w:val="000000"/>
                <w:sz w:val="22"/>
                <w:szCs w:val="22"/>
              </w:rPr>
              <w:t>ому</w:t>
            </w:r>
            <w:r w:rsidRPr="001E26A9">
              <w:rPr>
                <w:color w:val="000000"/>
                <w:sz w:val="22"/>
                <w:szCs w:val="22"/>
              </w:rPr>
              <w:t xml:space="preserve"> ч</w:t>
            </w:r>
            <w:r>
              <w:rPr>
                <w:color w:val="000000"/>
                <w:sz w:val="22"/>
                <w:szCs w:val="22"/>
              </w:rPr>
              <w:t>ислі</w:t>
            </w:r>
            <w:r w:rsidRPr="001E26A9">
              <w:rPr>
                <w:color w:val="000000"/>
                <w:sz w:val="22"/>
                <w:szCs w:val="22"/>
              </w:rPr>
              <w:t xml:space="preserve"> диспансери, медико-санітарні частини, пересувні консультативні діагностичні центри тощо, які не мають ліжкового фонду)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2 265 900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1 275 000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226 200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43 126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43 126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18 125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6A9" w:rsidRPr="001E26A9" w:rsidRDefault="001E26A9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2 309 026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080500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Загальні і спеціалізовані стоматологічні поліклініки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1 309 500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770 000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147 100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690 075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690 075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333 750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32 800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1 999 575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080704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Центри здоров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1E26A9">
              <w:rPr>
                <w:color w:val="000000"/>
                <w:sz w:val="22"/>
                <w:szCs w:val="22"/>
              </w:rPr>
              <w:t>я і заходи у сфері санітар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1E26A9">
              <w:rPr>
                <w:color w:val="000000"/>
                <w:sz w:val="22"/>
                <w:szCs w:val="22"/>
              </w:rPr>
              <w:t>ної освіти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199 500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105 000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13 800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199 500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081001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1E26A9">
              <w:rPr>
                <w:color w:val="000000"/>
                <w:sz w:val="22"/>
                <w:szCs w:val="22"/>
              </w:rPr>
              <w:t>едико-соціальні експертні комісії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1 158 300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762 500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81 600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1 158 300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081002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Інші заходи по охороні здоров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1E26A9"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9 921 050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2 707 800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499 300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 xml:space="preserve">3 </w:t>
            </w:r>
            <w:r w:rsidRPr="001E26A9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9 924 993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081003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Служби технічного нагляду за будівницт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1E26A9">
              <w:rPr>
                <w:color w:val="000000"/>
                <w:sz w:val="22"/>
                <w:szCs w:val="22"/>
              </w:rPr>
              <w:t>вом та капітальним ремонтом, централізо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1E26A9">
              <w:rPr>
                <w:color w:val="000000"/>
                <w:sz w:val="22"/>
                <w:szCs w:val="22"/>
              </w:rPr>
              <w:t>вані бухгалтерії, групи централізованого господарського обслуговування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115 560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76 800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2 160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115 560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081007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Програми і централізовані заходи боротьби з туберкульозом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90 000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90 000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081009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Забезпечення централізованих заходів з лікування хворих на цукровий та нецукровий діабет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2 400 000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2 400 000</w:t>
            </w:r>
          </w:p>
        </w:tc>
      </w:tr>
    </w:tbl>
    <w:p w:rsidR="005D7DC8" w:rsidRPr="008451B4" w:rsidRDefault="005D7DC8" w:rsidP="005D7DC8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5D7DC8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6F2CCF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110201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Бібліотеки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247 290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171 000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17 300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247 440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Департамент соціального захисту населення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14 395 700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 xml:space="preserve">7 </w:t>
            </w:r>
            <w:r w:rsidRPr="005D7DC8">
              <w:rPr>
                <w:b/>
                <w:bCs/>
                <w:color w:val="000000"/>
                <w:sz w:val="22"/>
                <w:szCs w:val="22"/>
              </w:rPr>
              <w:t>138 700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2 720 700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4 522 375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 xml:space="preserve">4 </w:t>
            </w:r>
            <w:r w:rsidRPr="005D7DC8">
              <w:rPr>
                <w:b/>
                <w:bCs/>
                <w:color w:val="000000"/>
                <w:sz w:val="22"/>
                <w:szCs w:val="22"/>
              </w:rPr>
              <w:t>522 375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 xml:space="preserve">9 </w:t>
            </w:r>
            <w:r w:rsidRPr="005D7DC8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18 918 075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090412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pacing w:val="-6"/>
                <w:sz w:val="22"/>
                <w:szCs w:val="22"/>
              </w:rPr>
              <w:t>Інші видатки на соціальний захист населення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339 600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339 600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090601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pacing w:val="-6"/>
                <w:sz w:val="22"/>
                <w:szCs w:val="22"/>
              </w:rPr>
              <w:t>Будинки-інтернати для малолітніх інвалідів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732 300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439 200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53 700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167 500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167 500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899 800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090901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Будинки-інтернати (пансіонати) для літніх людей та інвалідів системи соціального захисту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12 884 800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6 425 900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2 631 400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bCs/>
                <w:color w:val="000000"/>
                <w:sz w:val="22"/>
                <w:szCs w:val="22"/>
              </w:rPr>
              <w:t>4 354 875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4 354 875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9 800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17 239 675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091212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Обробка інформації з нарахування та виплати допомог і компенсацій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319 800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198 600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28 500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319 800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091214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Інші установи та заклади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119 200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75 000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1E26A9">
              <w:rPr>
                <w:color w:val="000000"/>
                <w:sz w:val="22"/>
                <w:szCs w:val="22"/>
              </w:rPr>
              <w:t>7 100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1E26A9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1E26A9">
              <w:rPr>
                <w:b/>
                <w:color w:val="000000"/>
                <w:sz w:val="22"/>
                <w:szCs w:val="22"/>
              </w:rPr>
              <w:t>119 200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Служба у справах дітей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684 000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356 000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78 100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684 000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090700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Утримання закладів, що надають соціальні послуги дітям, які опинилис</w:t>
            </w:r>
            <w:r w:rsidR="002D0828">
              <w:rPr>
                <w:color w:val="000000"/>
                <w:sz w:val="22"/>
                <w:szCs w:val="22"/>
                <w:lang w:val="ru-RU"/>
              </w:rPr>
              <w:t>я</w:t>
            </w:r>
            <w:r w:rsidRPr="005D7DC8">
              <w:rPr>
                <w:color w:val="000000"/>
                <w:sz w:val="22"/>
                <w:szCs w:val="22"/>
              </w:rPr>
              <w:t xml:space="preserve"> </w:t>
            </w:r>
            <w:r w:rsidR="002D0828">
              <w:rPr>
                <w:color w:val="000000"/>
                <w:sz w:val="22"/>
                <w:szCs w:val="22"/>
              </w:rPr>
              <w:t>у</w:t>
            </w:r>
            <w:r w:rsidRPr="005D7DC8">
              <w:rPr>
                <w:color w:val="000000"/>
                <w:sz w:val="22"/>
                <w:szCs w:val="22"/>
              </w:rPr>
              <w:t xml:space="preserve"> складних життєвих обставинах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684 000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356 000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78 100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684 000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Департамент житлово-комунального господарства та будівництва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4 203 700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 xml:space="preserve">4 </w:t>
            </w:r>
            <w:r w:rsidRPr="005D7DC8">
              <w:rPr>
                <w:b/>
                <w:bCs/>
                <w:color w:val="000000"/>
                <w:sz w:val="22"/>
                <w:szCs w:val="22"/>
              </w:rPr>
              <w:t>203 700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4 203 700</w:t>
            </w:r>
          </w:p>
        </w:tc>
      </w:tr>
      <w:tr w:rsidR="005D7DC8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170703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Видатки на проведення робіт, пов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5D7DC8">
              <w:rPr>
                <w:color w:val="000000"/>
                <w:sz w:val="22"/>
                <w:szCs w:val="22"/>
              </w:rPr>
              <w:t xml:space="preserve">язаних із будівництвом, реконструкцією, ремонтом </w:t>
            </w:r>
            <w:r w:rsidRPr="00F2346A">
              <w:rPr>
                <w:color w:val="000000"/>
                <w:spacing w:val="-6"/>
                <w:sz w:val="22"/>
                <w:szCs w:val="22"/>
              </w:rPr>
              <w:t>та утриманням автомобільних доріг (облас</w:t>
            </w:r>
            <w:r w:rsidRPr="00F2346A">
              <w:rPr>
                <w:color w:val="000000"/>
                <w:spacing w:val="-6"/>
                <w:sz w:val="22"/>
                <w:szCs w:val="22"/>
              </w:rPr>
              <w:softHyphen/>
            </w:r>
            <w:r w:rsidRPr="005D7DC8">
              <w:rPr>
                <w:color w:val="000000"/>
                <w:sz w:val="22"/>
                <w:szCs w:val="22"/>
              </w:rPr>
              <w:t>ний територіальний дорожній фонд)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4 203 700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4 203 700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DC8" w:rsidRPr="005D7DC8" w:rsidRDefault="005D7DC8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4 203 700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Управління культури, національностей та релігій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17 394 700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 xml:space="preserve">2 </w:t>
            </w:r>
            <w:r w:rsidRPr="00F2346A">
              <w:rPr>
                <w:b/>
                <w:bCs/>
                <w:color w:val="000000"/>
                <w:sz w:val="22"/>
                <w:szCs w:val="22"/>
              </w:rPr>
              <w:t>793 800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625 340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515 500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515 500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78 390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 xml:space="preserve">8 </w:t>
            </w:r>
            <w:r w:rsidRPr="00F2346A">
              <w:rPr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17 910 200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070601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 xml:space="preserve">Вищі заклади освіти І та </w:t>
            </w:r>
            <w:r w:rsidRPr="005D7DC8">
              <w:rPr>
                <w:color w:val="000000"/>
                <w:sz w:val="22"/>
                <w:szCs w:val="22"/>
                <w:lang w:val="en-US"/>
              </w:rPr>
              <w:t>II</w:t>
            </w:r>
            <w:r w:rsidRPr="005D7DC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D7DC8">
              <w:rPr>
                <w:color w:val="000000"/>
                <w:sz w:val="22"/>
                <w:szCs w:val="22"/>
              </w:rPr>
              <w:t xml:space="preserve">рівнів </w:t>
            </w:r>
            <w:r w:rsidR="002D0828">
              <w:rPr>
                <w:color w:val="000000"/>
                <w:sz w:val="22"/>
                <w:szCs w:val="22"/>
              </w:rPr>
              <w:t>акреди</w:t>
            </w:r>
            <w:r w:rsidR="002D0828">
              <w:rPr>
                <w:color w:val="000000"/>
                <w:sz w:val="22"/>
                <w:szCs w:val="22"/>
              </w:rPr>
              <w:softHyphen/>
              <w:t>т</w:t>
            </w:r>
            <w:r w:rsidR="002D0828" w:rsidRPr="005D7DC8">
              <w:rPr>
                <w:color w:val="000000"/>
                <w:sz w:val="22"/>
                <w:szCs w:val="22"/>
              </w:rPr>
              <w:t>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5 277 890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310 250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310 250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5 588 140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110000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Культура і мистецтво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12 116 810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2 793 800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625 340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205 250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205 250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78 390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 xml:space="preserve">8 </w:t>
            </w:r>
            <w:r w:rsidRPr="005D7DC8">
              <w:rPr>
                <w:b/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12 322 060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110102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Театри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3 119 100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3 119 100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110103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Філармонії, музичні колективи і ансамблі та інші мистецькі заклади та заходи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3 479 800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3 479 800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110201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Бібліотеки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2 325 600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1 479 500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271 900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49 875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49 875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14 800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2 375 475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110202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Музеї і виставки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1 280 300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713 100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236 700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46 625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46 625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10 150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3 225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1 326 925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110203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Заповідники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370 550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219 800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56 500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104 000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104 000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51 690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3 787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474 550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110300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Кінематографія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455 100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color w:val="000000"/>
                <w:sz w:val="22"/>
                <w:szCs w:val="22"/>
              </w:rPr>
              <w:t>455 100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110502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Інші культурно-освітні заклади та заходи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1 086 360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381 400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60 240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4 750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4 750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1 750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 xml:space="preserve">1091 </w:t>
            </w:r>
            <w:r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</w:tr>
    </w:tbl>
    <w:p w:rsidR="00F2346A" w:rsidRPr="008451B4" w:rsidRDefault="00F2346A" w:rsidP="00F2346A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F2346A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46A" w:rsidRPr="006F2CCF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Департамент фінансів ОДА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403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F2346A">
              <w:rPr>
                <w:b/>
                <w:bCs/>
                <w:color w:val="000000"/>
                <w:sz w:val="22"/>
                <w:szCs w:val="22"/>
              </w:rPr>
              <w:t>311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2346A">
              <w:rPr>
                <w:b/>
                <w:bCs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bCs/>
                <w:color w:val="000000"/>
                <w:sz w:val="22"/>
                <w:szCs w:val="22"/>
              </w:rPr>
              <w:t>403 311 282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250315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2346A">
              <w:rPr>
                <w:bCs/>
                <w:color w:val="000000"/>
                <w:sz w:val="22"/>
                <w:szCs w:val="22"/>
              </w:rPr>
              <w:t xml:space="preserve">Інші </w:t>
            </w:r>
            <w:r w:rsidRPr="005D7DC8">
              <w:rPr>
                <w:color w:val="000000"/>
                <w:sz w:val="22"/>
                <w:szCs w:val="22"/>
              </w:rPr>
              <w:t>додаткові дотації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bCs/>
                <w:color w:val="000000"/>
                <w:sz w:val="22"/>
                <w:szCs w:val="22"/>
              </w:rPr>
              <w:t xml:space="preserve">3 </w:t>
            </w:r>
            <w:r w:rsidRPr="00F2346A">
              <w:rPr>
                <w:color w:val="000000"/>
                <w:sz w:val="22"/>
                <w:szCs w:val="22"/>
              </w:rPr>
              <w:t>438 225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3 438 225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250326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Субвенція з державного бюджету місцевим бюджетам на виплату допомоги сім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5D7DC8">
              <w:rPr>
                <w:color w:val="000000"/>
                <w:sz w:val="22"/>
                <w:szCs w:val="22"/>
              </w:rPr>
              <w:t>ям з дітьми, малозабезпеченим сім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5D7DC8">
              <w:rPr>
                <w:color w:val="000000"/>
                <w:sz w:val="22"/>
                <w:szCs w:val="22"/>
              </w:rPr>
              <w:t>ям, інвалі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5D7DC8">
              <w:rPr>
                <w:color w:val="000000"/>
                <w:sz w:val="22"/>
                <w:szCs w:val="22"/>
              </w:rPr>
              <w:t>дам з дитинства, дітям-інвалідам та тимча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5D7DC8">
              <w:rPr>
                <w:color w:val="000000"/>
                <w:sz w:val="22"/>
                <w:szCs w:val="22"/>
              </w:rPr>
              <w:t>сової державної допомоги дітям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D7DC8">
              <w:rPr>
                <w:color w:val="000000"/>
                <w:sz w:val="22"/>
                <w:szCs w:val="22"/>
              </w:rPr>
              <w:t>311 806 740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5D7DC8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5D7DC8">
              <w:rPr>
                <w:b/>
                <w:bCs/>
                <w:color w:val="000000"/>
                <w:sz w:val="22"/>
                <w:szCs w:val="22"/>
              </w:rPr>
              <w:t>311806 740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250328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Субвенція з державного бюджету місцевим бюджетам на надання пільг та житлових субсидій населенню на оплату електро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енергії, природного газу, послуг тепло-, водопостачання і водовідведення, квар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тирної плати (утримання будинків і споруд та прибудинкових територій), вивезення побутового сміття та рідких нечистот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52715910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52 715 910</w:t>
            </w:r>
          </w:p>
        </w:tc>
      </w:tr>
      <w:tr w:rsidR="00F2346A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250329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Субвенція з державного бюджету місцевим бюджет</w:t>
            </w:r>
            <w:r>
              <w:rPr>
                <w:color w:val="000000"/>
                <w:sz w:val="22"/>
                <w:szCs w:val="22"/>
              </w:rPr>
              <w:t>ам на надання пільг з послуг зв’</w:t>
            </w:r>
            <w:r w:rsidRPr="00F2346A">
              <w:rPr>
                <w:color w:val="000000"/>
                <w:sz w:val="22"/>
                <w:szCs w:val="22"/>
              </w:rPr>
              <w:t>яз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ку, інших передбачених законодавством пільг (крім пільг на одержання ліків, зубо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протезування, оплату електроенергії, при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родного і скрапленого газу на побутові потреби, твердого та рідкого пічного побу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тового палива, послуг тепло-, водопоста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чання і водовідведення, квартирної плати (утримання будинків і споруд та прибудин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кових територій), вивезення побутового сміття та рідких нечистот), на компенсацію втрати частини доходів у зв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F2346A">
              <w:rPr>
                <w:color w:val="000000"/>
                <w:sz w:val="22"/>
                <w:szCs w:val="22"/>
              </w:rPr>
              <w:t>язку з відмі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ною податку з власників транспортних засобів та інших самохідних машин і меха</w:t>
            </w:r>
            <w:r w:rsidR="00D702EE"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нізмів та відповідним збільшенням ставок акцизного податку з пального і на компен</w:t>
            </w:r>
            <w:r w:rsidR="00D702EE"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 xml:space="preserve">сацію за пільговий проїзд окремих </w:t>
            </w:r>
            <w:r w:rsidR="00D702EE">
              <w:rPr>
                <w:color w:val="000000"/>
                <w:sz w:val="22"/>
                <w:szCs w:val="22"/>
              </w:rPr>
              <w:t>кат</w:t>
            </w:r>
            <w:r w:rsidR="002D0828">
              <w:rPr>
                <w:color w:val="000000"/>
                <w:sz w:val="22"/>
                <w:szCs w:val="22"/>
              </w:rPr>
              <w:t>е</w:t>
            </w:r>
            <w:r w:rsidR="00D702EE">
              <w:rPr>
                <w:color w:val="000000"/>
                <w:sz w:val="22"/>
                <w:szCs w:val="22"/>
              </w:rPr>
              <w:t>го</w:t>
            </w:r>
            <w:r w:rsidR="00D702EE"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рій громадян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13 294 980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46A" w:rsidRPr="00F2346A" w:rsidRDefault="00F2346A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13 294 980</w:t>
            </w:r>
          </w:p>
        </w:tc>
      </w:tr>
    </w:tbl>
    <w:p w:rsidR="00D702EE" w:rsidRPr="008451B4" w:rsidRDefault="00D702EE" w:rsidP="00D702EE">
      <w:pPr>
        <w:rPr>
          <w:sz w:val="6"/>
        </w:rPr>
      </w:pPr>
      <w:r>
        <w:br w:type="page"/>
      </w:r>
    </w:p>
    <w:tbl>
      <w:tblPr>
        <w:tblW w:w="148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9"/>
        <w:gridCol w:w="4181"/>
        <w:gridCol w:w="1400"/>
        <w:gridCol w:w="1360"/>
        <w:gridCol w:w="1200"/>
        <w:gridCol w:w="1200"/>
        <w:gridCol w:w="1291"/>
        <w:gridCol w:w="989"/>
        <w:gridCol w:w="911"/>
        <w:gridCol w:w="1349"/>
      </w:tblGrid>
      <w:tr w:rsidR="00D702EE" w:rsidRPr="006F2CCF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02EE" w:rsidRPr="006F2CCF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F2CCF">
              <w:rPr>
                <w:b/>
                <w:color w:val="000000"/>
                <w:sz w:val="20"/>
                <w:szCs w:val="20"/>
              </w:rPr>
              <w:t>10=3+6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250330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Субвенція з державного бюджету місцевим бюджетам на надання пільг та житлових субсидій населенню на придбання твердо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F2346A">
              <w:rPr>
                <w:color w:val="000000"/>
                <w:sz w:val="22"/>
                <w:szCs w:val="22"/>
              </w:rPr>
              <w:t>го та рідкого пічного побутового палива і скрапленого газу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F2346A">
              <w:rPr>
                <w:color w:val="000000"/>
                <w:sz w:val="22"/>
                <w:szCs w:val="22"/>
              </w:rPr>
              <w:t>5 785 620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F2346A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F2346A">
              <w:rPr>
                <w:b/>
                <w:color w:val="000000"/>
                <w:sz w:val="22"/>
                <w:szCs w:val="22"/>
              </w:rPr>
              <w:t>5 785 620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250376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Субвенція з державного бюджету місцевим бюджетам на виплату державної соціаль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702EE">
              <w:rPr>
                <w:color w:val="000000"/>
                <w:sz w:val="22"/>
                <w:szCs w:val="22"/>
              </w:rPr>
              <w:t>ної допомоги на дітей-сиріт та дітей, по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702EE">
              <w:rPr>
                <w:color w:val="000000"/>
                <w:sz w:val="22"/>
                <w:szCs w:val="22"/>
              </w:rPr>
              <w:t>збавлених батьківського піклування, гро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702EE">
              <w:rPr>
                <w:color w:val="000000"/>
                <w:sz w:val="22"/>
                <w:szCs w:val="22"/>
              </w:rPr>
              <w:t>шового забезпечення батькам-вихователям і прийомним батькам за надання соціаль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D702EE">
              <w:rPr>
                <w:color w:val="000000"/>
                <w:sz w:val="22"/>
                <w:szCs w:val="22"/>
              </w:rPr>
              <w:t>них послуг у дитячих будинках сімейного типу та прийомних сім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D702EE">
              <w:rPr>
                <w:color w:val="000000"/>
                <w:sz w:val="22"/>
                <w:szCs w:val="22"/>
              </w:rPr>
              <w:t xml:space="preserve">ях за принципом </w:t>
            </w:r>
            <w:r>
              <w:rPr>
                <w:color w:val="000000"/>
                <w:sz w:val="22"/>
                <w:szCs w:val="22"/>
              </w:rPr>
              <w:t>“</w:t>
            </w:r>
            <w:r w:rsidRPr="00D702EE">
              <w:rPr>
                <w:color w:val="000000"/>
                <w:sz w:val="22"/>
                <w:szCs w:val="22"/>
              </w:rPr>
              <w:t>гроші ходять за дитиною</w:t>
            </w:r>
            <w:r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2 638 560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color w:val="000000"/>
                <w:sz w:val="22"/>
                <w:szCs w:val="22"/>
              </w:rPr>
              <w:t xml:space="preserve">2 </w:t>
            </w:r>
            <w:r w:rsidRPr="00D702EE">
              <w:rPr>
                <w:b/>
                <w:bCs/>
                <w:color w:val="000000"/>
                <w:sz w:val="22"/>
                <w:szCs w:val="22"/>
              </w:rPr>
              <w:t>638 560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250380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Інші субвенції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13 492 372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 xml:space="preserve">13 </w:t>
            </w:r>
            <w:r w:rsidRPr="00D702EE">
              <w:rPr>
                <w:color w:val="000000"/>
                <w:sz w:val="22"/>
                <w:szCs w:val="22"/>
              </w:rPr>
              <w:t xml:space="preserve">492 </w:t>
            </w:r>
            <w:r w:rsidRPr="00D702EE">
              <w:rPr>
                <w:b/>
                <w:bCs/>
                <w:color w:val="000000"/>
                <w:sz w:val="22"/>
                <w:szCs w:val="22"/>
              </w:rPr>
              <w:t>372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Загальнообласні видатки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138 875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138 875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250102</w:t>
            </w: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Резервний фонд обласного бюджету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color w:val="000000"/>
                <w:sz w:val="22"/>
                <w:szCs w:val="22"/>
              </w:rPr>
              <w:t>138 875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138 875</w:t>
            </w:r>
          </w:p>
        </w:tc>
      </w:tr>
      <w:tr w:rsidR="00D702EE" w:rsidTr="00D51DEB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Усього видатків: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669 115 872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108 063 024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34 893 126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23 944 143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23 944 143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color w:val="000000"/>
                <w:sz w:val="22"/>
                <w:szCs w:val="22"/>
              </w:rPr>
              <w:t xml:space="preserve">1 </w:t>
            </w:r>
            <w:r w:rsidRPr="00D702EE">
              <w:rPr>
                <w:b/>
                <w:bCs/>
                <w:color w:val="000000"/>
                <w:sz w:val="22"/>
                <w:szCs w:val="22"/>
              </w:rPr>
              <w:t>306 940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708 046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2EE" w:rsidRPr="00D702EE" w:rsidRDefault="00D702EE" w:rsidP="00D51DE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702EE">
              <w:rPr>
                <w:b/>
                <w:bCs/>
                <w:color w:val="000000"/>
                <w:sz w:val="22"/>
                <w:szCs w:val="22"/>
              </w:rPr>
              <w:t>693 060 015</w:t>
            </w:r>
          </w:p>
        </w:tc>
      </w:tr>
    </w:tbl>
    <w:p w:rsidR="006F2CCF" w:rsidRDefault="006F2CCF"/>
    <w:p w:rsidR="008451B4" w:rsidRDefault="008451B4"/>
    <w:p w:rsidR="00D702EE" w:rsidRDefault="00D702EE" w:rsidP="00D702EE">
      <w:pPr>
        <w:shd w:val="clear" w:color="auto" w:fill="FFFFFF"/>
        <w:autoSpaceDE w:val="0"/>
        <w:autoSpaceDN w:val="0"/>
        <w:adjustRightInd w:val="0"/>
        <w:ind w:left="1416" w:firstLine="708"/>
        <w:rPr>
          <w:color w:val="000000"/>
          <w:sz w:val="26"/>
          <w:szCs w:val="26"/>
        </w:rPr>
      </w:pPr>
      <w:r w:rsidRPr="00D702EE">
        <w:rPr>
          <w:color w:val="000000"/>
          <w:sz w:val="26"/>
          <w:szCs w:val="26"/>
        </w:rPr>
        <w:t xml:space="preserve">Заступник голови </w:t>
      </w:r>
      <w:r>
        <w:rPr>
          <w:color w:val="000000"/>
          <w:sz w:val="26"/>
          <w:szCs w:val="26"/>
        </w:rPr>
        <w:t>–</w:t>
      </w:r>
      <w:r w:rsidRPr="00D702EE">
        <w:rPr>
          <w:color w:val="000000"/>
          <w:sz w:val="26"/>
          <w:szCs w:val="26"/>
        </w:rPr>
        <w:t xml:space="preserve"> керівник </w:t>
      </w:r>
    </w:p>
    <w:p w:rsidR="00D702EE" w:rsidRPr="00D702EE" w:rsidRDefault="00D702EE" w:rsidP="00D702EE">
      <w:pPr>
        <w:shd w:val="clear" w:color="auto" w:fill="FFFFFF"/>
        <w:autoSpaceDE w:val="0"/>
        <w:autoSpaceDN w:val="0"/>
        <w:adjustRightInd w:val="0"/>
        <w:ind w:left="1416" w:firstLine="708"/>
        <w:rPr>
          <w:sz w:val="26"/>
          <w:szCs w:val="26"/>
        </w:rPr>
      </w:pPr>
      <w:r w:rsidRPr="00D702EE">
        <w:rPr>
          <w:color w:val="000000"/>
          <w:sz w:val="26"/>
          <w:szCs w:val="26"/>
        </w:rPr>
        <w:t>апарату адміністрації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D702EE">
        <w:rPr>
          <w:color w:val="000000"/>
          <w:sz w:val="26"/>
          <w:szCs w:val="26"/>
        </w:rPr>
        <w:t>Л.Бернадська</w:t>
      </w:r>
    </w:p>
    <w:sectPr w:rsidR="00D702EE" w:rsidRPr="00D702EE" w:rsidSect="005D7DC8">
      <w:headerReference w:type="even" r:id="rId6"/>
      <w:headerReference w:type="default" r:id="rId7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A5" w:rsidRDefault="00F579A5">
      <w:r>
        <w:separator/>
      </w:r>
    </w:p>
  </w:endnote>
  <w:endnote w:type="continuationSeparator" w:id="0">
    <w:p w:rsidR="00F579A5" w:rsidRDefault="00F57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A5" w:rsidRDefault="00F579A5">
      <w:r>
        <w:separator/>
      </w:r>
    </w:p>
  </w:footnote>
  <w:footnote w:type="continuationSeparator" w:id="0">
    <w:p w:rsidR="00F579A5" w:rsidRDefault="00F57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DC8" w:rsidRDefault="005D7DC8" w:rsidP="00D51D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702EE">
      <w:rPr>
        <w:rStyle w:val="a4"/>
      </w:rPr>
      <w:fldChar w:fldCharType="separate"/>
    </w:r>
    <w:r w:rsidR="002D0828">
      <w:rPr>
        <w:rStyle w:val="a4"/>
        <w:noProof/>
      </w:rPr>
      <w:t>7</w:t>
    </w:r>
    <w:r>
      <w:rPr>
        <w:rStyle w:val="a4"/>
      </w:rPr>
      <w:fldChar w:fldCharType="end"/>
    </w:r>
  </w:p>
  <w:p w:rsidR="005D7DC8" w:rsidRDefault="005D7D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DC8" w:rsidRDefault="005D7DC8" w:rsidP="005D7DC8">
    <w:pPr>
      <w:pStyle w:val="a3"/>
      <w:framePr w:wrap="around" w:vAnchor="text" w:hAnchor="page" w:x="8398" w:y="447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2C59">
      <w:rPr>
        <w:rStyle w:val="a4"/>
        <w:noProof/>
      </w:rPr>
      <w:t>7</w:t>
    </w:r>
    <w:r>
      <w:rPr>
        <w:rStyle w:val="a4"/>
      </w:rPr>
      <w:fldChar w:fldCharType="end"/>
    </w:r>
  </w:p>
  <w:p w:rsidR="005D7DC8" w:rsidRDefault="005D7D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08A"/>
    <w:rsid w:val="001E26A9"/>
    <w:rsid w:val="002D0828"/>
    <w:rsid w:val="002D2C59"/>
    <w:rsid w:val="003E5737"/>
    <w:rsid w:val="00471201"/>
    <w:rsid w:val="004812C5"/>
    <w:rsid w:val="00556F17"/>
    <w:rsid w:val="005D7DC8"/>
    <w:rsid w:val="006A5A48"/>
    <w:rsid w:val="006F2CCF"/>
    <w:rsid w:val="00724E88"/>
    <w:rsid w:val="00751770"/>
    <w:rsid w:val="008451B4"/>
    <w:rsid w:val="00967F0F"/>
    <w:rsid w:val="00A177FA"/>
    <w:rsid w:val="00A607A6"/>
    <w:rsid w:val="00C5414A"/>
    <w:rsid w:val="00CE208A"/>
    <w:rsid w:val="00D3257C"/>
    <w:rsid w:val="00D356E2"/>
    <w:rsid w:val="00D51DEB"/>
    <w:rsid w:val="00D702EE"/>
    <w:rsid w:val="00E73DE3"/>
    <w:rsid w:val="00F2346A"/>
    <w:rsid w:val="00F5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qFormat/>
    <w:rsid w:val="006F2CCF"/>
    <w:pPr>
      <w:keepNext/>
      <w:jc w:val="both"/>
      <w:outlineLvl w:val="0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F2CCF"/>
    <w:pPr>
      <w:jc w:val="both"/>
    </w:pPr>
    <w:rPr>
      <w:sz w:val="27"/>
      <w:szCs w:val="24"/>
    </w:rPr>
  </w:style>
  <w:style w:type="paragraph" w:styleId="a3">
    <w:name w:val="header"/>
    <w:basedOn w:val="a"/>
    <w:rsid w:val="005D7DC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D7DC8"/>
  </w:style>
  <w:style w:type="paragraph" w:styleId="a5">
    <w:name w:val="footer"/>
    <w:basedOn w:val="a"/>
    <w:rsid w:val="005D7DC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702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7294</Words>
  <Characters>4159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2013-12-24T14:09:00Z</cp:lastPrinted>
  <dcterms:created xsi:type="dcterms:W3CDTF">2014-01-08T08:17:00Z</dcterms:created>
  <dcterms:modified xsi:type="dcterms:W3CDTF">2014-01-08T08:17:00Z</dcterms:modified>
</cp:coreProperties>
</file>