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523" w:rsidRPr="007348F4" w:rsidRDefault="000F3FF3" w:rsidP="003227D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38850" cy="21717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523" w:rsidRDefault="00665523" w:rsidP="00665523">
      <w:pPr>
        <w:jc w:val="both"/>
        <w:rPr>
          <w:sz w:val="28"/>
          <w:szCs w:val="28"/>
        </w:rPr>
      </w:pPr>
    </w:p>
    <w:p w:rsidR="007348F4" w:rsidRDefault="007348F4" w:rsidP="00665523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0"/>
      </w:tblGrid>
      <w:tr w:rsidR="00665523" w:rsidRPr="007348F4" w:rsidTr="007348F4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5523" w:rsidRPr="007348F4" w:rsidRDefault="00665523">
            <w:pPr>
              <w:spacing w:after="80"/>
              <w:jc w:val="both"/>
              <w:rPr>
                <w:sz w:val="28"/>
                <w:szCs w:val="28"/>
              </w:rPr>
            </w:pPr>
            <w:r w:rsidRPr="007348F4">
              <w:rPr>
                <w:sz w:val="28"/>
                <w:szCs w:val="28"/>
              </w:rPr>
              <w:t xml:space="preserve">Про проведення в області </w:t>
            </w:r>
            <w:r w:rsidR="0055479F">
              <w:rPr>
                <w:sz w:val="28"/>
                <w:szCs w:val="28"/>
              </w:rPr>
              <w:t>регіо</w:t>
            </w:r>
            <w:r w:rsidR="0055479F">
              <w:rPr>
                <w:sz w:val="28"/>
                <w:szCs w:val="28"/>
              </w:rPr>
              <w:softHyphen/>
              <w:t xml:space="preserve">нального етапу </w:t>
            </w:r>
            <w:r w:rsidRPr="007348F4">
              <w:rPr>
                <w:sz w:val="28"/>
                <w:szCs w:val="28"/>
              </w:rPr>
              <w:t>Всеук</w:t>
            </w:r>
            <w:r w:rsidR="007348F4">
              <w:rPr>
                <w:sz w:val="28"/>
                <w:szCs w:val="28"/>
              </w:rPr>
              <w:softHyphen/>
            </w:r>
            <w:r w:rsidRPr="007348F4">
              <w:rPr>
                <w:sz w:val="28"/>
                <w:szCs w:val="28"/>
              </w:rPr>
              <w:t xml:space="preserve">раїнського творчого звіту майстрів </w:t>
            </w:r>
            <w:r w:rsidRPr="007348F4">
              <w:rPr>
                <w:spacing w:val="4"/>
                <w:sz w:val="28"/>
                <w:szCs w:val="28"/>
              </w:rPr>
              <w:t>мистецтв та аматорів народного</w:t>
            </w:r>
            <w:r w:rsidRPr="007348F4">
              <w:rPr>
                <w:sz w:val="28"/>
                <w:szCs w:val="28"/>
              </w:rPr>
              <w:t xml:space="preserve"> мистецтв</w:t>
            </w:r>
            <w:r w:rsidR="00EC77EA" w:rsidRPr="007348F4">
              <w:rPr>
                <w:sz w:val="28"/>
                <w:szCs w:val="28"/>
              </w:rPr>
              <w:t>а</w:t>
            </w:r>
            <w:r w:rsidRPr="007348F4">
              <w:rPr>
                <w:sz w:val="28"/>
                <w:szCs w:val="28"/>
              </w:rPr>
              <w:t xml:space="preserve"> України</w:t>
            </w:r>
          </w:p>
        </w:tc>
      </w:tr>
    </w:tbl>
    <w:p w:rsidR="00665523" w:rsidRPr="007348F4" w:rsidRDefault="00665523" w:rsidP="00665523">
      <w:pPr>
        <w:jc w:val="both"/>
        <w:rPr>
          <w:sz w:val="18"/>
          <w:szCs w:val="28"/>
          <w:lang w:val="ru-RU"/>
        </w:rPr>
      </w:pPr>
    </w:p>
    <w:p w:rsidR="00665523" w:rsidRPr="007348F4" w:rsidRDefault="00665523" w:rsidP="00665523">
      <w:pPr>
        <w:jc w:val="both"/>
        <w:rPr>
          <w:sz w:val="18"/>
          <w:szCs w:val="28"/>
        </w:rPr>
      </w:pPr>
    </w:p>
    <w:p w:rsidR="00665523" w:rsidRPr="007348F4" w:rsidRDefault="007348F4" w:rsidP="00665523">
      <w:pPr>
        <w:spacing w:after="12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 підставі статей 6,</w:t>
      </w:r>
      <w:r w:rsidR="00665523" w:rsidRPr="007348F4">
        <w:rPr>
          <w:color w:val="000000"/>
          <w:sz w:val="28"/>
          <w:szCs w:val="28"/>
          <w:lang w:eastAsia="ru-RU"/>
        </w:rPr>
        <w:t xml:space="preserve"> 39 Закону України </w:t>
      </w:r>
      <w:proofErr w:type="spellStart"/>
      <w:r w:rsidR="00665523" w:rsidRPr="007348F4">
        <w:rPr>
          <w:color w:val="000000"/>
          <w:sz w:val="28"/>
          <w:szCs w:val="28"/>
        </w:rPr>
        <w:t>“Про</w:t>
      </w:r>
      <w:proofErr w:type="spellEnd"/>
      <w:r w:rsidR="00665523" w:rsidRPr="007348F4">
        <w:rPr>
          <w:color w:val="000000"/>
          <w:sz w:val="28"/>
          <w:szCs w:val="28"/>
        </w:rPr>
        <w:t xml:space="preserve"> </w:t>
      </w:r>
      <w:r w:rsidR="00665523" w:rsidRPr="007348F4">
        <w:rPr>
          <w:color w:val="000000"/>
          <w:sz w:val="28"/>
          <w:szCs w:val="28"/>
          <w:lang w:eastAsia="ru-RU"/>
        </w:rPr>
        <w:t xml:space="preserve">місцеві державні </w:t>
      </w:r>
      <w:proofErr w:type="spellStart"/>
      <w:r w:rsidR="00665523" w:rsidRPr="007348F4">
        <w:rPr>
          <w:color w:val="000000"/>
          <w:sz w:val="28"/>
          <w:szCs w:val="28"/>
          <w:lang w:eastAsia="ru-RU"/>
        </w:rPr>
        <w:t>адміні</w:t>
      </w:r>
      <w:r w:rsidR="00665523" w:rsidRPr="007348F4">
        <w:rPr>
          <w:color w:val="000000"/>
          <w:sz w:val="28"/>
          <w:szCs w:val="28"/>
          <w:lang w:eastAsia="ru-RU"/>
        </w:rPr>
        <w:softHyphen/>
        <w:t>страції”</w:t>
      </w:r>
      <w:proofErr w:type="spellEnd"/>
      <w:r w:rsidR="00665523" w:rsidRPr="007348F4">
        <w:rPr>
          <w:color w:val="000000"/>
          <w:sz w:val="28"/>
          <w:szCs w:val="28"/>
          <w:lang w:eastAsia="ru-RU"/>
        </w:rPr>
        <w:t xml:space="preserve">, Указу Президента України від 25 грудня 2013 року № 702/2013 </w:t>
      </w:r>
      <w:proofErr w:type="spellStart"/>
      <w:r w:rsidR="00665523" w:rsidRPr="007348F4">
        <w:rPr>
          <w:color w:val="000000"/>
          <w:sz w:val="28"/>
          <w:szCs w:val="28"/>
        </w:rPr>
        <w:t>“Про</w:t>
      </w:r>
      <w:proofErr w:type="spellEnd"/>
      <w:r w:rsidR="00665523" w:rsidRPr="007348F4">
        <w:rPr>
          <w:color w:val="000000"/>
          <w:sz w:val="28"/>
          <w:szCs w:val="28"/>
        </w:rPr>
        <w:t xml:space="preserve"> Всеукраїнський творчий звіт майстрів мистецтв та аматорів народного ми</w:t>
      </w:r>
      <w:r>
        <w:rPr>
          <w:color w:val="000000"/>
          <w:sz w:val="28"/>
          <w:szCs w:val="28"/>
        </w:rPr>
        <w:softHyphen/>
      </w:r>
      <w:r w:rsidR="00665523" w:rsidRPr="007348F4">
        <w:rPr>
          <w:color w:val="000000"/>
          <w:sz w:val="28"/>
          <w:szCs w:val="28"/>
        </w:rPr>
        <w:t xml:space="preserve">стецтва </w:t>
      </w:r>
      <w:proofErr w:type="spellStart"/>
      <w:r w:rsidR="00665523" w:rsidRPr="007348F4"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>”</w:t>
      </w:r>
      <w:proofErr w:type="spellEnd"/>
      <w:r w:rsidR="00665523" w:rsidRPr="007348F4">
        <w:rPr>
          <w:color w:val="000000"/>
          <w:sz w:val="28"/>
          <w:szCs w:val="28"/>
        </w:rPr>
        <w:t xml:space="preserve">, </w:t>
      </w:r>
      <w:r w:rsidR="00665523" w:rsidRPr="007348F4">
        <w:rPr>
          <w:color w:val="000000"/>
          <w:sz w:val="28"/>
          <w:szCs w:val="28"/>
          <w:lang w:eastAsia="ru-RU"/>
        </w:rPr>
        <w:t>з метою сприяння дальшому розвитку професійної і аматор</w:t>
      </w:r>
      <w:r>
        <w:rPr>
          <w:color w:val="000000"/>
          <w:sz w:val="28"/>
          <w:szCs w:val="28"/>
          <w:lang w:eastAsia="ru-RU"/>
        </w:rPr>
        <w:softHyphen/>
      </w:r>
      <w:r w:rsidR="00665523" w:rsidRPr="007348F4">
        <w:rPr>
          <w:color w:val="000000"/>
          <w:sz w:val="28"/>
          <w:szCs w:val="28"/>
          <w:lang w:eastAsia="ru-RU"/>
        </w:rPr>
        <w:t>ської творчості, популяризації культурних традицій області та з нагоди відзна</w:t>
      </w:r>
      <w:r>
        <w:rPr>
          <w:color w:val="000000"/>
          <w:sz w:val="28"/>
          <w:szCs w:val="28"/>
          <w:lang w:eastAsia="ru-RU"/>
        </w:rPr>
        <w:softHyphen/>
      </w:r>
      <w:r w:rsidR="00665523" w:rsidRPr="007348F4">
        <w:rPr>
          <w:color w:val="000000"/>
          <w:sz w:val="28"/>
          <w:szCs w:val="28"/>
          <w:lang w:eastAsia="ru-RU"/>
        </w:rPr>
        <w:t>чення 200-річчя від дня народження Тараса Шевченка:</w:t>
      </w:r>
    </w:p>
    <w:p w:rsidR="00665523" w:rsidRPr="007348F4" w:rsidRDefault="00665523" w:rsidP="00665523">
      <w:pPr>
        <w:spacing w:after="60"/>
        <w:ind w:firstLine="709"/>
        <w:jc w:val="both"/>
        <w:rPr>
          <w:color w:val="000000"/>
          <w:sz w:val="28"/>
          <w:szCs w:val="28"/>
          <w:lang w:eastAsia="ru-RU"/>
        </w:rPr>
      </w:pPr>
      <w:r w:rsidRPr="007348F4">
        <w:rPr>
          <w:color w:val="000000"/>
          <w:sz w:val="28"/>
          <w:szCs w:val="28"/>
          <w:lang w:eastAsia="ru-RU"/>
        </w:rPr>
        <w:t>1. Управлінню культури, національностей та релігій облдержадміні</w:t>
      </w:r>
      <w:r w:rsidR="007348F4">
        <w:rPr>
          <w:color w:val="000000"/>
          <w:sz w:val="28"/>
          <w:szCs w:val="28"/>
          <w:lang w:eastAsia="ru-RU"/>
        </w:rPr>
        <w:softHyphen/>
      </w:r>
      <w:r w:rsidRPr="007348F4">
        <w:rPr>
          <w:color w:val="000000"/>
          <w:sz w:val="28"/>
          <w:szCs w:val="28"/>
          <w:lang w:eastAsia="ru-RU"/>
        </w:rPr>
        <w:t xml:space="preserve">страції, райдержадміністраціям, рекомендувати виконавчим комітетам міських (міст обласного значення) рад забезпечити проведення </w:t>
      </w:r>
      <w:r w:rsidR="00221414">
        <w:rPr>
          <w:color w:val="000000"/>
          <w:sz w:val="28"/>
          <w:szCs w:val="28"/>
          <w:lang w:eastAsia="ru-RU"/>
        </w:rPr>
        <w:t xml:space="preserve">регіонального етапу </w:t>
      </w:r>
      <w:r w:rsidRPr="007348F4">
        <w:rPr>
          <w:color w:val="000000"/>
          <w:sz w:val="28"/>
          <w:szCs w:val="28"/>
          <w:lang w:eastAsia="ru-RU"/>
        </w:rPr>
        <w:t>Всеук</w:t>
      </w:r>
      <w:r w:rsidR="007348F4">
        <w:rPr>
          <w:color w:val="000000"/>
          <w:sz w:val="28"/>
          <w:szCs w:val="28"/>
          <w:lang w:eastAsia="ru-RU"/>
        </w:rPr>
        <w:softHyphen/>
      </w:r>
      <w:r w:rsidRPr="007348F4">
        <w:rPr>
          <w:color w:val="000000"/>
          <w:sz w:val="28"/>
          <w:szCs w:val="28"/>
          <w:lang w:eastAsia="ru-RU"/>
        </w:rPr>
        <w:t>раїнського творчого звіту майстрів мистецтв та аматорів народного мистецтва. З цією метою:</w:t>
      </w:r>
    </w:p>
    <w:p w:rsidR="00665523" w:rsidRPr="007348F4" w:rsidRDefault="00665523" w:rsidP="00665523">
      <w:pPr>
        <w:spacing w:after="60"/>
        <w:ind w:firstLine="709"/>
        <w:jc w:val="both"/>
        <w:rPr>
          <w:sz w:val="28"/>
          <w:szCs w:val="28"/>
        </w:rPr>
      </w:pPr>
      <w:r w:rsidRPr="007348F4">
        <w:rPr>
          <w:sz w:val="28"/>
          <w:szCs w:val="28"/>
        </w:rPr>
        <w:t>1.1.</w:t>
      </w:r>
      <w:r w:rsidR="007348F4">
        <w:rPr>
          <w:sz w:val="28"/>
          <w:szCs w:val="28"/>
        </w:rPr>
        <w:t> </w:t>
      </w:r>
      <w:r w:rsidRPr="007348F4">
        <w:rPr>
          <w:color w:val="000000"/>
          <w:sz w:val="28"/>
          <w:szCs w:val="28"/>
          <w:lang w:eastAsia="ru-RU"/>
        </w:rPr>
        <w:t>Організувати протягом січня-березня 2014 року творчі звіти міст і районів, художніх колективів області та виставку декоративно-при</w:t>
      </w:r>
      <w:r w:rsidR="00221414">
        <w:rPr>
          <w:color w:val="000000"/>
          <w:sz w:val="28"/>
          <w:szCs w:val="28"/>
          <w:lang w:eastAsia="ru-RU"/>
        </w:rPr>
        <w:softHyphen/>
      </w:r>
      <w:r w:rsidRPr="007348F4">
        <w:rPr>
          <w:color w:val="000000"/>
          <w:sz w:val="28"/>
          <w:szCs w:val="28"/>
          <w:lang w:eastAsia="ru-RU"/>
        </w:rPr>
        <w:t>кладного та ужиткового мистецтва.</w:t>
      </w:r>
    </w:p>
    <w:p w:rsidR="00665523" w:rsidRPr="007348F4" w:rsidRDefault="00665523" w:rsidP="00665523">
      <w:pPr>
        <w:spacing w:after="120"/>
        <w:ind w:firstLine="709"/>
        <w:jc w:val="both"/>
        <w:rPr>
          <w:sz w:val="28"/>
          <w:szCs w:val="28"/>
        </w:rPr>
      </w:pPr>
      <w:r w:rsidRPr="007348F4">
        <w:rPr>
          <w:spacing w:val="-6"/>
          <w:sz w:val="28"/>
          <w:szCs w:val="28"/>
        </w:rPr>
        <w:t>1.2.</w:t>
      </w:r>
      <w:r w:rsidR="007348F4" w:rsidRPr="007348F4">
        <w:rPr>
          <w:spacing w:val="-6"/>
          <w:sz w:val="28"/>
          <w:szCs w:val="28"/>
        </w:rPr>
        <w:t> </w:t>
      </w:r>
      <w:r w:rsidRPr="007348F4">
        <w:rPr>
          <w:color w:val="000000"/>
          <w:spacing w:val="-6"/>
          <w:sz w:val="28"/>
          <w:szCs w:val="28"/>
          <w:lang w:eastAsia="ru-RU"/>
        </w:rPr>
        <w:t xml:space="preserve">Забезпечити висвітлення у засобах масової інформації заходів </w:t>
      </w:r>
      <w:r w:rsidR="00221414">
        <w:rPr>
          <w:color w:val="000000"/>
          <w:spacing w:val="-6"/>
          <w:sz w:val="28"/>
          <w:szCs w:val="28"/>
          <w:lang w:eastAsia="ru-RU"/>
        </w:rPr>
        <w:t>регіо</w:t>
      </w:r>
      <w:r w:rsidR="00221414">
        <w:rPr>
          <w:color w:val="000000"/>
          <w:spacing w:val="-6"/>
          <w:sz w:val="28"/>
          <w:szCs w:val="28"/>
          <w:lang w:eastAsia="ru-RU"/>
        </w:rPr>
        <w:softHyphen/>
        <w:t>нального етап</w:t>
      </w:r>
      <w:r w:rsidR="0055479F">
        <w:rPr>
          <w:color w:val="000000"/>
          <w:spacing w:val="-6"/>
          <w:sz w:val="28"/>
          <w:szCs w:val="28"/>
          <w:lang w:eastAsia="ru-RU"/>
        </w:rPr>
        <w:t>у</w:t>
      </w:r>
      <w:r w:rsidR="00221414">
        <w:rPr>
          <w:color w:val="000000"/>
          <w:spacing w:val="-6"/>
          <w:sz w:val="28"/>
          <w:szCs w:val="28"/>
          <w:lang w:eastAsia="ru-RU"/>
        </w:rPr>
        <w:t xml:space="preserve"> </w:t>
      </w:r>
      <w:r w:rsidRPr="007348F4">
        <w:rPr>
          <w:color w:val="000000"/>
          <w:spacing w:val="-6"/>
          <w:sz w:val="28"/>
          <w:szCs w:val="28"/>
          <w:lang w:eastAsia="ru-RU"/>
        </w:rPr>
        <w:t>Всеук</w:t>
      </w:r>
      <w:r w:rsidR="007348F4" w:rsidRPr="007348F4">
        <w:rPr>
          <w:color w:val="000000"/>
          <w:spacing w:val="-6"/>
          <w:sz w:val="28"/>
          <w:szCs w:val="28"/>
          <w:lang w:eastAsia="ru-RU"/>
        </w:rPr>
        <w:softHyphen/>
      </w:r>
      <w:r w:rsidRPr="007348F4">
        <w:rPr>
          <w:color w:val="000000"/>
          <w:spacing w:val="-6"/>
          <w:sz w:val="28"/>
          <w:szCs w:val="28"/>
          <w:lang w:eastAsia="ru-RU"/>
        </w:rPr>
        <w:t>раїнського творчого звіту майстрів мистецтв та аматорів народного мистецтва</w:t>
      </w:r>
      <w:r w:rsidRPr="007348F4">
        <w:rPr>
          <w:color w:val="000000"/>
          <w:sz w:val="28"/>
          <w:szCs w:val="28"/>
          <w:lang w:eastAsia="ru-RU"/>
        </w:rPr>
        <w:t>.</w:t>
      </w:r>
    </w:p>
    <w:p w:rsidR="00665523" w:rsidRPr="007348F4" w:rsidRDefault="007348F4" w:rsidP="00665523">
      <w:pPr>
        <w:spacing w:after="12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2. </w:t>
      </w:r>
      <w:r w:rsidR="00665523" w:rsidRPr="007348F4">
        <w:rPr>
          <w:color w:val="000000"/>
          <w:sz w:val="28"/>
          <w:szCs w:val="28"/>
          <w:lang w:eastAsia="ru-RU"/>
        </w:rPr>
        <w:t>Управлінню культури, національностей та релігій облдержадміністра</w:t>
      </w:r>
      <w:r>
        <w:rPr>
          <w:color w:val="000000"/>
          <w:sz w:val="28"/>
          <w:szCs w:val="28"/>
          <w:lang w:eastAsia="ru-RU"/>
        </w:rPr>
        <w:softHyphen/>
      </w:r>
      <w:r w:rsidR="00665523" w:rsidRPr="007348F4">
        <w:rPr>
          <w:color w:val="000000"/>
          <w:spacing w:val="-4"/>
          <w:sz w:val="28"/>
          <w:szCs w:val="28"/>
          <w:lang w:eastAsia="ru-RU"/>
        </w:rPr>
        <w:t xml:space="preserve">ції у 2014 році передбачити видатки на фінансування заходів, пов’язаних з </w:t>
      </w:r>
      <w:r w:rsidR="00665523" w:rsidRPr="007348F4">
        <w:rPr>
          <w:color w:val="000000"/>
          <w:sz w:val="28"/>
          <w:szCs w:val="28"/>
          <w:lang w:eastAsia="ru-RU"/>
        </w:rPr>
        <w:t>про</w:t>
      </w:r>
      <w:r w:rsidR="00665523" w:rsidRPr="007348F4">
        <w:rPr>
          <w:color w:val="000000"/>
          <w:sz w:val="28"/>
          <w:szCs w:val="28"/>
          <w:lang w:eastAsia="ru-RU"/>
        </w:rPr>
        <w:softHyphen/>
        <w:t xml:space="preserve">веденням </w:t>
      </w:r>
      <w:r w:rsidR="0055479F">
        <w:rPr>
          <w:color w:val="000000"/>
          <w:sz w:val="28"/>
          <w:szCs w:val="28"/>
          <w:lang w:eastAsia="ru-RU"/>
        </w:rPr>
        <w:t xml:space="preserve">регіонального етапу </w:t>
      </w:r>
      <w:r w:rsidR="00665523" w:rsidRPr="007348F4">
        <w:rPr>
          <w:color w:val="000000"/>
          <w:sz w:val="28"/>
          <w:szCs w:val="28"/>
          <w:lang w:eastAsia="ru-RU"/>
        </w:rPr>
        <w:t>Всеукраїнського творчого звіту майстрів мис</w:t>
      </w:r>
      <w:r w:rsidR="0055479F">
        <w:rPr>
          <w:color w:val="000000"/>
          <w:sz w:val="28"/>
          <w:szCs w:val="28"/>
          <w:lang w:eastAsia="ru-RU"/>
        </w:rPr>
        <w:softHyphen/>
      </w:r>
      <w:r w:rsidR="00665523" w:rsidRPr="007348F4">
        <w:rPr>
          <w:color w:val="000000"/>
          <w:sz w:val="28"/>
          <w:szCs w:val="28"/>
          <w:lang w:eastAsia="ru-RU"/>
        </w:rPr>
        <w:t>тецтв та аматорів на</w:t>
      </w:r>
      <w:r>
        <w:rPr>
          <w:color w:val="000000"/>
          <w:sz w:val="28"/>
          <w:szCs w:val="28"/>
          <w:lang w:eastAsia="ru-RU"/>
        </w:rPr>
        <w:softHyphen/>
      </w:r>
      <w:r w:rsidR="00665523" w:rsidRPr="007348F4">
        <w:rPr>
          <w:color w:val="000000"/>
          <w:sz w:val="28"/>
          <w:szCs w:val="28"/>
          <w:lang w:eastAsia="ru-RU"/>
        </w:rPr>
        <w:t>родного мистецтва України, за рахунок коштів на про</w:t>
      </w:r>
      <w:r w:rsidR="0055479F">
        <w:rPr>
          <w:color w:val="000000"/>
          <w:sz w:val="28"/>
          <w:szCs w:val="28"/>
          <w:lang w:eastAsia="ru-RU"/>
        </w:rPr>
        <w:softHyphen/>
      </w:r>
      <w:r w:rsidR="00665523" w:rsidRPr="007348F4">
        <w:rPr>
          <w:color w:val="000000"/>
          <w:sz w:val="28"/>
          <w:szCs w:val="28"/>
          <w:lang w:eastAsia="ru-RU"/>
        </w:rPr>
        <w:t xml:space="preserve">ведення централізованих заходів у галузі </w:t>
      </w:r>
      <w:proofErr w:type="spellStart"/>
      <w:r w:rsidR="00665523" w:rsidRPr="007348F4">
        <w:rPr>
          <w:color w:val="000000"/>
          <w:sz w:val="28"/>
          <w:szCs w:val="28"/>
          <w:lang w:eastAsia="ru-RU"/>
        </w:rPr>
        <w:t>“культура</w:t>
      </w:r>
      <w:proofErr w:type="spellEnd"/>
      <w:r w:rsidR="00665523" w:rsidRPr="007348F4">
        <w:rPr>
          <w:color w:val="000000"/>
          <w:sz w:val="28"/>
          <w:szCs w:val="28"/>
          <w:lang w:eastAsia="ru-RU"/>
        </w:rPr>
        <w:t xml:space="preserve"> і </w:t>
      </w:r>
      <w:proofErr w:type="spellStart"/>
      <w:r w:rsidR="00665523" w:rsidRPr="007348F4">
        <w:rPr>
          <w:color w:val="000000"/>
          <w:sz w:val="28"/>
          <w:szCs w:val="28"/>
          <w:lang w:eastAsia="ru-RU"/>
        </w:rPr>
        <w:t>мистецтво”</w:t>
      </w:r>
      <w:proofErr w:type="spellEnd"/>
      <w:r w:rsidR="00665523" w:rsidRPr="007348F4">
        <w:rPr>
          <w:color w:val="000000"/>
          <w:sz w:val="28"/>
          <w:szCs w:val="28"/>
          <w:lang w:eastAsia="ru-RU"/>
        </w:rPr>
        <w:t>.</w:t>
      </w:r>
    </w:p>
    <w:p w:rsidR="00665523" w:rsidRPr="007348F4" w:rsidRDefault="00665523" w:rsidP="00665523">
      <w:pPr>
        <w:ind w:firstLine="709"/>
        <w:jc w:val="both"/>
        <w:rPr>
          <w:sz w:val="28"/>
          <w:szCs w:val="28"/>
        </w:rPr>
      </w:pPr>
      <w:r w:rsidRPr="007348F4">
        <w:rPr>
          <w:color w:val="000000"/>
          <w:sz w:val="28"/>
          <w:szCs w:val="28"/>
          <w:lang w:eastAsia="ru-RU"/>
        </w:rPr>
        <w:t>3. Контроль за виконанням цього розпорядження покласти на заступника голови</w:t>
      </w:r>
      <w:r w:rsidR="007348F4">
        <w:rPr>
          <w:color w:val="000000"/>
          <w:sz w:val="28"/>
          <w:szCs w:val="28"/>
          <w:lang w:eastAsia="ru-RU"/>
        </w:rPr>
        <w:t xml:space="preserve"> – керівника апарату</w:t>
      </w:r>
      <w:r w:rsidRPr="007348F4">
        <w:rPr>
          <w:color w:val="000000"/>
          <w:sz w:val="28"/>
          <w:szCs w:val="28"/>
          <w:lang w:eastAsia="ru-RU"/>
        </w:rPr>
        <w:t xml:space="preserve"> облдержадміністрації </w:t>
      </w:r>
      <w:r w:rsidRPr="007348F4">
        <w:rPr>
          <w:sz w:val="28"/>
          <w:szCs w:val="28"/>
          <w:lang w:eastAsia="ru-RU"/>
        </w:rPr>
        <w:t>Л.</w:t>
      </w:r>
      <w:proofErr w:type="spellStart"/>
      <w:r w:rsidRPr="007348F4">
        <w:rPr>
          <w:sz w:val="28"/>
          <w:szCs w:val="28"/>
          <w:lang w:eastAsia="ru-RU"/>
        </w:rPr>
        <w:t>Бернадську</w:t>
      </w:r>
      <w:proofErr w:type="spellEnd"/>
      <w:r w:rsidR="00F57374" w:rsidRPr="007348F4">
        <w:rPr>
          <w:sz w:val="28"/>
          <w:szCs w:val="28"/>
          <w:lang w:eastAsia="ru-RU"/>
        </w:rPr>
        <w:t>.</w:t>
      </w:r>
      <w:r w:rsidRPr="007348F4">
        <w:rPr>
          <w:color w:val="0000FF"/>
          <w:sz w:val="28"/>
          <w:szCs w:val="28"/>
          <w:lang w:eastAsia="ru-RU"/>
        </w:rPr>
        <w:t xml:space="preserve"> </w:t>
      </w:r>
    </w:p>
    <w:p w:rsidR="00665523" w:rsidRPr="007348F4" w:rsidRDefault="00665523" w:rsidP="00665523">
      <w:pPr>
        <w:shd w:val="clear" w:color="auto" w:fill="FFFFFF"/>
        <w:autoSpaceDE w:val="0"/>
        <w:autoSpaceDN w:val="0"/>
        <w:adjustRightInd w:val="0"/>
        <w:rPr>
          <w:sz w:val="18"/>
          <w:szCs w:val="28"/>
          <w:lang w:eastAsia="ru-RU"/>
        </w:rPr>
      </w:pPr>
    </w:p>
    <w:p w:rsidR="00665523" w:rsidRPr="007348F4" w:rsidRDefault="00665523" w:rsidP="00665523">
      <w:pPr>
        <w:shd w:val="clear" w:color="auto" w:fill="FFFFFF"/>
        <w:autoSpaceDE w:val="0"/>
        <w:autoSpaceDN w:val="0"/>
        <w:adjustRightInd w:val="0"/>
        <w:rPr>
          <w:sz w:val="18"/>
          <w:szCs w:val="28"/>
          <w:lang w:val="ru-RU" w:eastAsia="ru-RU"/>
        </w:rPr>
      </w:pPr>
    </w:p>
    <w:p w:rsidR="007348F4" w:rsidRPr="003227DB" w:rsidRDefault="00665523" w:rsidP="003227DB">
      <w:pPr>
        <w:rPr>
          <w:sz w:val="28"/>
          <w:szCs w:val="28"/>
          <w:lang w:eastAsia="ru-RU"/>
        </w:rPr>
      </w:pPr>
      <w:r w:rsidRPr="003227DB">
        <w:rPr>
          <w:sz w:val="28"/>
          <w:szCs w:val="28"/>
          <w:lang w:eastAsia="ru-RU"/>
        </w:rPr>
        <w:t>Голова адміністрації</w:t>
      </w:r>
      <w:r w:rsidR="007348F4" w:rsidRPr="003227DB">
        <w:rPr>
          <w:sz w:val="28"/>
          <w:szCs w:val="28"/>
          <w:lang w:eastAsia="ru-RU"/>
        </w:rPr>
        <w:tab/>
      </w:r>
      <w:r w:rsidR="007348F4" w:rsidRPr="003227DB">
        <w:rPr>
          <w:sz w:val="28"/>
          <w:szCs w:val="28"/>
          <w:lang w:eastAsia="ru-RU"/>
        </w:rPr>
        <w:tab/>
      </w:r>
      <w:r w:rsidR="007348F4" w:rsidRPr="003227DB">
        <w:rPr>
          <w:sz w:val="28"/>
          <w:szCs w:val="28"/>
          <w:lang w:eastAsia="ru-RU"/>
        </w:rPr>
        <w:tab/>
      </w:r>
      <w:r w:rsidR="007348F4" w:rsidRPr="003227DB">
        <w:rPr>
          <w:sz w:val="28"/>
          <w:szCs w:val="28"/>
          <w:lang w:eastAsia="ru-RU"/>
        </w:rPr>
        <w:tab/>
      </w:r>
      <w:r w:rsidR="007348F4" w:rsidRPr="003227DB">
        <w:rPr>
          <w:sz w:val="28"/>
          <w:szCs w:val="28"/>
          <w:lang w:eastAsia="ru-RU"/>
        </w:rPr>
        <w:tab/>
      </w:r>
      <w:r w:rsidR="007348F4" w:rsidRPr="003227DB">
        <w:rPr>
          <w:sz w:val="28"/>
          <w:szCs w:val="28"/>
          <w:lang w:eastAsia="ru-RU"/>
        </w:rPr>
        <w:tab/>
      </w:r>
      <w:r w:rsidR="007348F4" w:rsidRPr="003227DB">
        <w:rPr>
          <w:sz w:val="28"/>
          <w:szCs w:val="28"/>
          <w:lang w:eastAsia="ru-RU"/>
        </w:rPr>
        <w:tab/>
      </w:r>
      <w:r w:rsidR="007348F4" w:rsidRPr="003227DB">
        <w:rPr>
          <w:sz w:val="28"/>
          <w:szCs w:val="28"/>
          <w:lang w:eastAsia="ru-RU"/>
        </w:rPr>
        <w:tab/>
      </w:r>
      <w:r w:rsidR="007348F4" w:rsidRPr="003227DB">
        <w:rPr>
          <w:sz w:val="28"/>
          <w:szCs w:val="28"/>
          <w:lang w:eastAsia="ru-RU"/>
        </w:rPr>
        <w:tab/>
      </w:r>
      <w:r w:rsidRPr="003227DB">
        <w:rPr>
          <w:sz w:val="28"/>
          <w:szCs w:val="28"/>
          <w:lang w:eastAsia="ru-RU"/>
        </w:rPr>
        <w:t>В.Ядуха</w:t>
      </w:r>
    </w:p>
    <w:sectPr w:rsidR="007348F4" w:rsidRPr="003227DB" w:rsidSect="003227DB">
      <w:pgSz w:w="11906" w:h="16838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665523"/>
    <w:rsid w:val="000F3FF3"/>
    <w:rsid w:val="00221414"/>
    <w:rsid w:val="002A28D7"/>
    <w:rsid w:val="003227DB"/>
    <w:rsid w:val="0055479F"/>
    <w:rsid w:val="00665523"/>
    <w:rsid w:val="007036ED"/>
    <w:rsid w:val="007348F4"/>
    <w:rsid w:val="00961841"/>
    <w:rsid w:val="00AE4CAE"/>
    <w:rsid w:val="00CD585C"/>
    <w:rsid w:val="00E671EB"/>
    <w:rsid w:val="00EC77EA"/>
    <w:rsid w:val="00EF083A"/>
    <w:rsid w:val="00F5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5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71EB"/>
    <w:pPr>
      <w:spacing w:after="120"/>
    </w:pPr>
    <w:rPr>
      <w:lang w:val="ru-RU" w:eastAsia="ru-RU"/>
    </w:rPr>
  </w:style>
  <w:style w:type="paragraph" w:styleId="3">
    <w:name w:val="Body Text Indent 3"/>
    <w:basedOn w:val="a"/>
    <w:rsid w:val="00E671EB"/>
    <w:pPr>
      <w:spacing w:after="120"/>
      <w:ind w:left="283"/>
    </w:pPr>
    <w:rPr>
      <w:sz w:val="16"/>
      <w:szCs w:val="16"/>
      <w:lang w:val="ru-RU" w:eastAsia="ru-RU"/>
    </w:rPr>
  </w:style>
  <w:style w:type="paragraph" w:styleId="a4">
    <w:name w:val="Balloon Text"/>
    <w:basedOn w:val="a"/>
    <w:semiHidden/>
    <w:rsid w:val="00554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Управління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</dc:creator>
  <cp:lastModifiedBy>babayota</cp:lastModifiedBy>
  <cp:revision>3</cp:revision>
  <cp:lastPrinted>2014-01-22T09:48:00Z</cp:lastPrinted>
  <dcterms:created xsi:type="dcterms:W3CDTF">2014-01-29T13:11:00Z</dcterms:created>
  <dcterms:modified xsi:type="dcterms:W3CDTF">2014-01-29T13:40:00Z</dcterms:modified>
</cp:coreProperties>
</file>