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DB" w:rsidRPr="003876DF" w:rsidRDefault="006D610E" w:rsidP="00444C13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6038850" cy="2150110"/>
            <wp:effectExtent l="19050" t="0" r="0" b="0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15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35D" w:rsidRDefault="006D610E" w:rsidP="00F74DDB">
      <w:pPr>
        <w:jc w:val="both"/>
        <w:rPr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204470</wp:posOffset>
            </wp:positionV>
            <wp:extent cx="3305810" cy="1657985"/>
            <wp:effectExtent l="19050" t="0" r="8890" b="0"/>
            <wp:wrapSquare wrapText="bothSides"/>
            <wp:docPr id="17" name="Рисунок 17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00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810" cy="165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335D" w:rsidRDefault="00C3335D" w:rsidP="00F74DDB">
      <w:pPr>
        <w:jc w:val="both"/>
        <w:rPr>
          <w:sz w:val="28"/>
          <w:szCs w:val="28"/>
        </w:rPr>
      </w:pPr>
    </w:p>
    <w:p w:rsidR="00C3335D" w:rsidRDefault="00C3335D" w:rsidP="00F74DDB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80"/>
      </w:tblGrid>
      <w:tr w:rsidR="00F74DDB" w:rsidRPr="003876DF" w:rsidTr="00C3335D">
        <w:tc>
          <w:tcPr>
            <w:tcW w:w="3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74DDB" w:rsidRPr="00C3335D" w:rsidRDefault="00F74DDB" w:rsidP="003876DF">
            <w:pPr>
              <w:spacing w:after="80"/>
              <w:jc w:val="both"/>
              <w:rPr>
                <w:sz w:val="27"/>
                <w:szCs w:val="27"/>
              </w:rPr>
            </w:pPr>
            <w:r w:rsidRPr="00C3335D">
              <w:rPr>
                <w:sz w:val="27"/>
                <w:szCs w:val="27"/>
              </w:rPr>
              <w:t xml:space="preserve">Про </w:t>
            </w:r>
            <w:r w:rsidR="000F5A0C" w:rsidRPr="00C3335D">
              <w:rPr>
                <w:sz w:val="27"/>
                <w:szCs w:val="27"/>
              </w:rPr>
              <w:t>регулювання розмірів плати</w:t>
            </w:r>
            <w:r w:rsidR="004668CC" w:rsidRPr="00C3335D">
              <w:rPr>
                <w:sz w:val="27"/>
                <w:szCs w:val="27"/>
              </w:rPr>
              <w:t xml:space="preserve"> за послуги, що нада</w:t>
            </w:r>
            <w:r w:rsidR="00C3335D" w:rsidRPr="00C3335D">
              <w:rPr>
                <w:sz w:val="27"/>
                <w:szCs w:val="27"/>
              </w:rPr>
              <w:softHyphen/>
            </w:r>
            <w:r w:rsidR="004668CC" w:rsidRPr="00C3335D">
              <w:rPr>
                <w:spacing w:val="-4"/>
                <w:sz w:val="27"/>
                <w:szCs w:val="27"/>
              </w:rPr>
              <w:t>ються у торговельних об’єк</w:t>
            </w:r>
            <w:r w:rsidR="00C3335D" w:rsidRPr="00C3335D">
              <w:rPr>
                <w:spacing w:val="-4"/>
                <w:sz w:val="27"/>
                <w:szCs w:val="27"/>
              </w:rPr>
              <w:softHyphen/>
            </w:r>
            <w:r w:rsidR="004668CC" w:rsidRPr="00C3335D">
              <w:rPr>
                <w:sz w:val="27"/>
                <w:szCs w:val="27"/>
              </w:rPr>
              <w:t>тах, на ринках з продажу продовольчих та непродо</w:t>
            </w:r>
            <w:r w:rsidR="00C3335D" w:rsidRPr="00C3335D">
              <w:rPr>
                <w:sz w:val="27"/>
                <w:szCs w:val="27"/>
              </w:rPr>
              <w:softHyphen/>
            </w:r>
            <w:r w:rsidR="004668CC" w:rsidRPr="00C3335D">
              <w:rPr>
                <w:sz w:val="27"/>
                <w:szCs w:val="27"/>
              </w:rPr>
              <w:t>вольчих товарів</w:t>
            </w:r>
          </w:p>
        </w:tc>
      </w:tr>
    </w:tbl>
    <w:p w:rsidR="00530284" w:rsidRPr="00C3335D" w:rsidRDefault="00530284">
      <w:pPr>
        <w:rPr>
          <w:sz w:val="22"/>
          <w:szCs w:val="28"/>
        </w:rPr>
      </w:pPr>
    </w:p>
    <w:p w:rsidR="0065014E" w:rsidRPr="00C3335D" w:rsidRDefault="0065014E">
      <w:pPr>
        <w:rPr>
          <w:sz w:val="22"/>
          <w:szCs w:val="28"/>
        </w:rPr>
      </w:pPr>
    </w:p>
    <w:p w:rsidR="004E6165" w:rsidRPr="00C3335D" w:rsidRDefault="004E6165" w:rsidP="00C3335D">
      <w:pPr>
        <w:spacing w:after="80"/>
        <w:ind w:firstLine="709"/>
        <w:jc w:val="both"/>
        <w:rPr>
          <w:color w:val="000000"/>
          <w:sz w:val="27"/>
          <w:szCs w:val="27"/>
        </w:rPr>
      </w:pPr>
      <w:r w:rsidRPr="00C3335D">
        <w:rPr>
          <w:color w:val="000000"/>
          <w:sz w:val="27"/>
          <w:szCs w:val="27"/>
        </w:rPr>
        <w:t>На пі</w:t>
      </w:r>
      <w:r w:rsidR="003751DD" w:rsidRPr="00C3335D">
        <w:rPr>
          <w:color w:val="000000"/>
          <w:sz w:val="27"/>
          <w:szCs w:val="27"/>
        </w:rPr>
        <w:t>дставі статті 6 Закону України “</w:t>
      </w:r>
      <w:r w:rsidRPr="00C3335D">
        <w:rPr>
          <w:color w:val="000000"/>
          <w:sz w:val="27"/>
          <w:szCs w:val="27"/>
        </w:rPr>
        <w:t>Про місцеві державні адміні</w:t>
      </w:r>
      <w:r w:rsidR="00F74DDB" w:rsidRPr="00C3335D">
        <w:rPr>
          <w:color w:val="000000"/>
          <w:sz w:val="27"/>
          <w:szCs w:val="27"/>
        </w:rPr>
        <w:softHyphen/>
      </w:r>
      <w:r w:rsidRPr="00C3335D">
        <w:rPr>
          <w:color w:val="000000"/>
          <w:sz w:val="27"/>
          <w:szCs w:val="27"/>
        </w:rPr>
        <w:t>страції</w:t>
      </w:r>
      <w:r w:rsidR="003751DD" w:rsidRPr="00C3335D">
        <w:rPr>
          <w:color w:val="000000"/>
          <w:sz w:val="27"/>
          <w:szCs w:val="27"/>
        </w:rPr>
        <w:t>”</w:t>
      </w:r>
      <w:r w:rsidRPr="00C3335D">
        <w:rPr>
          <w:color w:val="000000"/>
          <w:sz w:val="27"/>
          <w:szCs w:val="27"/>
        </w:rPr>
        <w:t xml:space="preserve">, постанови Кабінету Міністрів України </w:t>
      </w:r>
      <w:r w:rsidR="00F74DDB" w:rsidRPr="00C3335D">
        <w:rPr>
          <w:color w:val="000000"/>
          <w:sz w:val="27"/>
          <w:szCs w:val="27"/>
        </w:rPr>
        <w:t>від 25 грудня 1996 року № </w:t>
      </w:r>
      <w:r w:rsidR="00C3335D" w:rsidRPr="00C3335D">
        <w:rPr>
          <w:color w:val="000000"/>
          <w:sz w:val="27"/>
          <w:szCs w:val="27"/>
        </w:rPr>
        <w:t>1548 “</w:t>
      </w:r>
      <w:r w:rsidRPr="00C3335D">
        <w:rPr>
          <w:color w:val="000000"/>
          <w:sz w:val="27"/>
          <w:szCs w:val="27"/>
        </w:rPr>
        <w:t>Про встановлення повноважень органів виконавчої влади та виконав</w:t>
      </w:r>
      <w:r w:rsidR="00F74DDB" w:rsidRPr="00C3335D">
        <w:rPr>
          <w:color w:val="000000"/>
          <w:sz w:val="27"/>
          <w:szCs w:val="27"/>
        </w:rPr>
        <w:softHyphen/>
      </w:r>
      <w:r w:rsidRPr="00C3335D">
        <w:rPr>
          <w:color w:val="000000"/>
          <w:sz w:val="27"/>
          <w:szCs w:val="27"/>
        </w:rPr>
        <w:t>чих органів міських рад</w:t>
      </w:r>
      <w:r w:rsidR="00595A3F" w:rsidRPr="00C3335D">
        <w:rPr>
          <w:color w:val="000000"/>
          <w:sz w:val="27"/>
          <w:szCs w:val="27"/>
        </w:rPr>
        <w:t xml:space="preserve"> щодо регулювання цін (тарифів)</w:t>
      </w:r>
      <w:r w:rsidR="005C0B75" w:rsidRPr="00C3335D">
        <w:rPr>
          <w:color w:val="000000"/>
          <w:sz w:val="27"/>
          <w:szCs w:val="27"/>
        </w:rPr>
        <w:t>”</w:t>
      </w:r>
      <w:r w:rsidR="00595A3F" w:rsidRPr="00C3335D">
        <w:rPr>
          <w:color w:val="000000"/>
          <w:sz w:val="27"/>
          <w:szCs w:val="27"/>
        </w:rPr>
        <w:t>:</w:t>
      </w:r>
    </w:p>
    <w:p w:rsidR="00D3376F" w:rsidRPr="00C3335D" w:rsidRDefault="00F74DDB" w:rsidP="00C3335D">
      <w:pPr>
        <w:tabs>
          <w:tab w:val="left" w:pos="960"/>
        </w:tabs>
        <w:spacing w:after="80"/>
        <w:ind w:firstLine="709"/>
        <w:jc w:val="both"/>
        <w:rPr>
          <w:color w:val="000000"/>
          <w:sz w:val="27"/>
          <w:szCs w:val="27"/>
        </w:rPr>
      </w:pPr>
      <w:r w:rsidRPr="00C3335D">
        <w:rPr>
          <w:color w:val="000000"/>
          <w:sz w:val="27"/>
          <w:szCs w:val="27"/>
        </w:rPr>
        <w:t>1. </w:t>
      </w:r>
      <w:r w:rsidR="00EE6462" w:rsidRPr="00C3335D">
        <w:rPr>
          <w:color w:val="000000"/>
          <w:sz w:val="27"/>
          <w:szCs w:val="27"/>
        </w:rPr>
        <w:t>Встановити граничні розміри плати</w:t>
      </w:r>
      <w:r w:rsidR="00850BA9" w:rsidRPr="00C3335D">
        <w:rPr>
          <w:color w:val="000000"/>
          <w:sz w:val="27"/>
          <w:szCs w:val="27"/>
        </w:rPr>
        <w:t xml:space="preserve"> за послуги, що надаються у торговельних об’єктах, на ринках з продажу продовольчих </w:t>
      </w:r>
      <w:r w:rsidR="003658D1" w:rsidRPr="00C3335D">
        <w:rPr>
          <w:color w:val="000000"/>
          <w:sz w:val="27"/>
          <w:szCs w:val="27"/>
        </w:rPr>
        <w:t>та непродовольчих товарів (додається).</w:t>
      </w:r>
    </w:p>
    <w:p w:rsidR="00D3376F" w:rsidRPr="00C3335D" w:rsidRDefault="000D4DDE" w:rsidP="00C3335D">
      <w:pPr>
        <w:tabs>
          <w:tab w:val="left" w:pos="960"/>
        </w:tabs>
        <w:spacing w:after="80"/>
        <w:ind w:firstLine="709"/>
        <w:jc w:val="both"/>
        <w:rPr>
          <w:color w:val="000000"/>
          <w:sz w:val="27"/>
          <w:szCs w:val="27"/>
        </w:rPr>
      </w:pPr>
      <w:r w:rsidRPr="00C3335D">
        <w:rPr>
          <w:color w:val="000000"/>
          <w:sz w:val="27"/>
          <w:szCs w:val="27"/>
        </w:rPr>
        <w:t>2</w:t>
      </w:r>
      <w:r w:rsidR="00F74DDB" w:rsidRPr="00C3335D">
        <w:rPr>
          <w:color w:val="000000"/>
          <w:sz w:val="27"/>
          <w:szCs w:val="27"/>
        </w:rPr>
        <w:t>. </w:t>
      </w:r>
      <w:r w:rsidR="006428FD" w:rsidRPr="00C3335D">
        <w:rPr>
          <w:color w:val="000000"/>
          <w:sz w:val="27"/>
          <w:szCs w:val="27"/>
        </w:rPr>
        <w:t xml:space="preserve">Визнати таким, що втратило чинність розпорядження голови </w:t>
      </w:r>
      <w:r w:rsidR="005C2A1A" w:rsidRPr="00C3335D">
        <w:rPr>
          <w:color w:val="000000"/>
          <w:sz w:val="27"/>
          <w:szCs w:val="27"/>
        </w:rPr>
        <w:t>облдерж</w:t>
      </w:r>
      <w:r w:rsidR="00C3335D" w:rsidRPr="00C3335D">
        <w:rPr>
          <w:color w:val="000000"/>
          <w:sz w:val="27"/>
          <w:szCs w:val="27"/>
        </w:rPr>
        <w:softHyphen/>
      </w:r>
      <w:r w:rsidR="006428FD" w:rsidRPr="00C3335D">
        <w:rPr>
          <w:color w:val="000000"/>
          <w:sz w:val="27"/>
          <w:szCs w:val="27"/>
        </w:rPr>
        <w:t>адміністрації від</w:t>
      </w:r>
      <w:r w:rsidR="006C2D6E" w:rsidRPr="00C3335D">
        <w:rPr>
          <w:color w:val="000000"/>
          <w:sz w:val="27"/>
          <w:szCs w:val="27"/>
        </w:rPr>
        <w:t xml:space="preserve"> </w:t>
      </w:r>
      <w:r w:rsidR="00B83045" w:rsidRPr="00C3335D">
        <w:rPr>
          <w:color w:val="000000"/>
          <w:sz w:val="27"/>
          <w:szCs w:val="27"/>
        </w:rPr>
        <w:t>11</w:t>
      </w:r>
      <w:r w:rsidR="00344061">
        <w:rPr>
          <w:color w:val="000000"/>
          <w:sz w:val="27"/>
          <w:szCs w:val="27"/>
        </w:rPr>
        <w:t xml:space="preserve"> грудня </w:t>
      </w:r>
      <w:r w:rsidR="00A0755B" w:rsidRPr="00C3335D">
        <w:rPr>
          <w:color w:val="000000"/>
          <w:sz w:val="27"/>
          <w:szCs w:val="27"/>
        </w:rPr>
        <w:t>20</w:t>
      </w:r>
      <w:r w:rsidR="00B83045" w:rsidRPr="00C3335D">
        <w:rPr>
          <w:color w:val="000000"/>
          <w:sz w:val="27"/>
          <w:szCs w:val="27"/>
        </w:rPr>
        <w:t xml:space="preserve">03 </w:t>
      </w:r>
      <w:r w:rsidR="00344061">
        <w:rPr>
          <w:color w:val="000000"/>
          <w:sz w:val="27"/>
          <w:szCs w:val="27"/>
        </w:rPr>
        <w:t xml:space="preserve">року </w:t>
      </w:r>
      <w:r w:rsidR="00A0755B" w:rsidRPr="00C3335D">
        <w:rPr>
          <w:color w:val="000000"/>
          <w:sz w:val="27"/>
          <w:szCs w:val="27"/>
        </w:rPr>
        <w:t>№</w:t>
      </w:r>
      <w:r w:rsidR="00B74967" w:rsidRPr="00C3335D">
        <w:rPr>
          <w:color w:val="000000"/>
          <w:sz w:val="27"/>
          <w:szCs w:val="27"/>
        </w:rPr>
        <w:t xml:space="preserve"> </w:t>
      </w:r>
      <w:r w:rsidR="00B83045" w:rsidRPr="00C3335D">
        <w:rPr>
          <w:color w:val="000000"/>
          <w:sz w:val="27"/>
          <w:szCs w:val="27"/>
        </w:rPr>
        <w:t>457/2003</w:t>
      </w:r>
      <w:r w:rsidR="009A6602" w:rsidRPr="00C3335D">
        <w:rPr>
          <w:color w:val="000000"/>
          <w:sz w:val="27"/>
          <w:szCs w:val="27"/>
        </w:rPr>
        <w:t>-р</w:t>
      </w:r>
      <w:r w:rsidR="006C2D6E" w:rsidRPr="00C3335D">
        <w:rPr>
          <w:color w:val="000000"/>
          <w:sz w:val="27"/>
          <w:szCs w:val="27"/>
        </w:rPr>
        <w:t xml:space="preserve"> </w:t>
      </w:r>
      <w:r w:rsidR="006428FD" w:rsidRPr="00C3335D">
        <w:rPr>
          <w:color w:val="000000"/>
          <w:sz w:val="27"/>
          <w:szCs w:val="27"/>
        </w:rPr>
        <w:t>“</w:t>
      </w:r>
      <w:r w:rsidR="00B83045" w:rsidRPr="00C3335D">
        <w:rPr>
          <w:color w:val="000000"/>
          <w:sz w:val="27"/>
          <w:szCs w:val="27"/>
        </w:rPr>
        <w:t>Про регулювання розмі</w:t>
      </w:r>
      <w:r w:rsidR="00C3335D" w:rsidRPr="00C3335D">
        <w:rPr>
          <w:color w:val="000000"/>
          <w:sz w:val="27"/>
          <w:szCs w:val="27"/>
        </w:rPr>
        <w:softHyphen/>
      </w:r>
      <w:r w:rsidR="00B83045" w:rsidRPr="00C3335D">
        <w:rPr>
          <w:color w:val="000000"/>
          <w:sz w:val="27"/>
          <w:szCs w:val="27"/>
        </w:rPr>
        <w:t>рів плати за послуги, що надаються ринками з продажу продовольчих та непро</w:t>
      </w:r>
      <w:r w:rsidR="00344061">
        <w:rPr>
          <w:color w:val="000000"/>
          <w:sz w:val="27"/>
          <w:szCs w:val="27"/>
        </w:rPr>
        <w:softHyphen/>
      </w:r>
      <w:r w:rsidR="00B83045" w:rsidRPr="00C3335D">
        <w:rPr>
          <w:color w:val="000000"/>
          <w:sz w:val="27"/>
          <w:szCs w:val="27"/>
        </w:rPr>
        <w:t>довольчих товарів</w:t>
      </w:r>
      <w:r w:rsidR="007653D7" w:rsidRPr="00C3335D">
        <w:rPr>
          <w:color w:val="000000"/>
          <w:sz w:val="27"/>
          <w:szCs w:val="27"/>
        </w:rPr>
        <w:t>”, зареєстроване</w:t>
      </w:r>
      <w:r w:rsidR="006428FD" w:rsidRPr="00C3335D">
        <w:rPr>
          <w:color w:val="000000"/>
          <w:sz w:val="27"/>
          <w:szCs w:val="27"/>
        </w:rPr>
        <w:t xml:space="preserve"> </w:t>
      </w:r>
      <w:r w:rsidR="00344061">
        <w:rPr>
          <w:color w:val="000000"/>
          <w:sz w:val="27"/>
          <w:szCs w:val="27"/>
        </w:rPr>
        <w:t xml:space="preserve">в </w:t>
      </w:r>
      <w:r w:rsidR="00A54D9B" w:rsidRPr="00C3335D">
        <w:rPr>
          <w:color w:val="000000"/>
          <w:sz w:val="27"/>
          <w:szCs w:val="27"/>
        </w:rPr>
        <w:t>обласн</w:t>
      </w:r>
      <w:r w:rsidR="00344061">
        <w:rPr>
          <w:color w:val="000000"/>
          <w:sz w:val="27"/>
          <w:szCs w:val="27"/>
        </w:rPr>
        <w:t>ому</w:t>
      </w:r>
      <w:r w:rsidR="00A54D9B" w:rsidRPr="00C3335D">
        <w:rPr>
          <w:color w:val="000000"/>
          <w:sz w:val="27"/>
          <w:szCs w:val="27"/>
        </w:rPr>
        <w:t xml:space="preserve"> управлінн</w:t>
      </w:r>
      <w:r w:rsidR="00344061">
        <w:rPr>
          <w:color w:val="000000"/>
          <w:sz w:val="27"/>
          <w:szCs w:val="27"/>
        </w:rPr>
        <w:t>і</w:t>
      </w:r>
      <w:r w:rsidR="00A54D9B" w:rsidRPr="00C3335D">
        <w:rPr>
          <w:color w:val="000000"/>
          <w:sz w:val="27"/>
          <w:szCs w:val="27"/>
        </w:rPr>
        <w:t xml:space="preserve"> </w:t>
      </w:r>
      <w:r w:rsidR="006C7762" w:rsidRPr="00C3335D">
        <w:rPr>
          <w:color w:val="000000"/>
          <w:sz w:val="27"/>
          <w:szCs w:val="27"/>
        </w:rPr>
        <w:t xml:space="preserve">юстиції </w:t>
      </w:r>
      <w:r w:rsidR="00C3335D" w:rsidRPr="00C3335D">
        <w:rPr>
          <w:color w:val="000000"/>
          <w:sz w:val="27"/>
          <w:szCs w:val="27"/>
        </w:rPr>
        <w:t>16</w:t>
      </w:r>
      <w:r w:rsidR="00344061">
        <w:rPr>
          <w:color w:val="000000"/>
          <w:sz w:val="27"/>
          <w:szCs w:val="27"/>
        </w:rPr>
        <w:t xml:space="preserve"> грудня </w:t>
      </w:r>
      <w:r w:rsidR="00125DA1" w:rsidRPr="00C3335D">
        <w:rPr>
          <w:color w:val="000000"/>
          <w:sz w:val="27"/>
          <w:szCs w:val="27"/>
        </w:rPr>
        <w:t>2</w:t>
      </w:r>
      <w:r w:rsidR="00B83045" w:rsidRPr="00C3335D">
        <w:rPr>
          <w:color w:val="000000"/>
          <w:sz w:val="27"/>
          <w:szCs w:val="27"/>
        </w:rPr>
        <w:t>003</w:t>
      </w:r>
      <w:r w:rsidR="00344061">
        <w:rPr>
          <w:color w:val="000000"/>
          <w:sz w:val="27"/>
          <w:szCs w:val="27"/>
        </w:rPr>
        <w:t xml:space="preserve"> року</w:t>
      </w:r>
      <w:r w:rsidR="00393D70" w:rsidRPr="00C3335D">
        <w:rPr>
          <w:color w:val="000000"/>
          <w:sz w:val="27"/>
          <w:szCs w:val="27"/>
        </w:rPr>
        <w:t xml:space="preserve"> за № </w:t>
      </w:r>
      <w:r w:rsidR="00B83045" w:rsidRPr="00C3335D">
        <w:rPr>
          <w:color w:val="000000"/>
          <w:sz w:val="27"/>
          <w:szCs w:val="27"/>
        </w:rPr>
        <w:t>100</w:t>
      </w:r>
      <w:r w:rsidR="009A6602" w:rsidRPr="00C3335D">
        <w:rPr>
          <w:color w:val="000000"/>
          <w:sz w:val="27"/>
          <w:szCs w:val="27"/>
        </w:rPr>
        <w:t>/</w:t>
      </w:r>
      <w:r w:rsidR="00B83045" w:rsidRPr="00C3335D">
        <w:rPr>
          <w:color w:val="000000"/>
          <w:sz w:val="27"/>
          <w:szCs w:val="27"/>
        </w:rPr>
        <w:t>755</w:t>
      </w:r>
      <w:r w:rsidR="006428FD" w:rsidRPr="00C3335D">
        <w:rPr>
          <w:color w:val="000000"/>
          <w:sz w:val="27"/>
          <w:szCs w:val="27"/>
        </w:rPr>
        <w:t>.</w:t>
      </w:r>
    </w:p>
    <w:p w:rsidR="00D3376F" w:rsidRPr="00C3335D" w:rsidRDefault="000D4DDE" w:rsidP="00C3335D">
      <w:pPr>
        <w:tabs>
          <w:tab w:val="left" w:pos="960"/>
        </w:tabs>
        <w:spacing w:after="80"/>
        <w:ind w:firstLine="709"/>
        <w:jc w:val="both"/>
        <w:rPr>
          <w:color w:val="000000"/>
          <w:sz w:val="27"/>
          <w:szCs w:val="27"/>
        </w:rPr>
      </w:pPr>
      <w:r w:rsidRPr="00C3335D">
        <w:rPr>
          <w:color w:val="000000"/>
          <w:sz w:val="27"/>
          <w:szCs w:val="27"/>
        </w:rPr>
        <w:t>3</w:t>
      </w:r>
      <w:r w:rsidR="00F74DDB" w:rsidRPr="00C3335D">
        <w:rPr>
          <w:color w:val="000000"/>
          <w:sz w:val="27"/>
          <w:szCs w:val="27"/>
        </w:rPr>
        <w:t>. </w:t>
      </w:r>
      <w:r w:rsidR="00B80375" w:rsidRPr="00C3335D">
        <w:rPr>
          <w:color w:val="000000"/>
          <w:sz w:val="27"/>
          <w:szCs w:val="27"/>
        </w:rPr>
        <w:t>Це</w:t>
      </w:r>
      <w:r w:rsidR="00C8082A" w:rsidRPr="00C3335D">
        <w:rPr>
          <w:color w:val="000000"/>
          <w:sz w:val="27"/>
          <w:szCs w:val="27"/>
        </w:rPr>
        <w:t xml:space="preserve"> розпорядження набирає чинності </w:t>
      </w:r>
      <w:r w:rsidR="007933A3" w:rsidRPr="00C3335D">
        <w:rPr>
          <w:color w:val="000000"/>
          <w:sz w:val="27"/>
          <w:szCs w:val="27"/>
        </w:rPr>
        <w:t>з моменту</w:t>
      </w:r>
      <w:r w:rsidR="00C8082A" w:rsidRPr="00C3335D">
        <w:rPr>
          <w:color w:val="000000"/>
          <w:sz w:val="27"/>
          <w:szCs w:val="27"/>
        </w:rPr>
        <w:t xml:space="preserve"> </w:t>
      </w:r>
      <w:r w:rsidR="00B80375" w:rsidRPr="00C3335D">
        <w:rPr>
          <w:color w:val="000000"/>
          <w:sz w:val="27"/>
          <w:szCs w:val="27"/>
        </w:rPr>
        <w:t xml:space="preserve">його </w:t>
      </w:r>
      <w:r w:rsidR="00C8082A" w:rsidRPr="00C3335D">
        <w:rPr>
          <w:color w:val="000000"/>
          <w:sz w:val="27"/>
          <w:szCs w:val="27"/>
        </w:rPr>
        <w:t>державної реє</w:t>
      </w:r>
      <w:r w:rsidR="00C3335D" w:rsidRPr="00C3335D">
        <w:rPr>
          <w:color w:val="000000"/>
          <w:sz w:val="27"/>
          <w:szCs w:val="27"/>
        </w:rPr>
        <w:softHyphen/>
      </w:r>
      <w:r w:rsidR="00C8082A" w:rsidRPr="00C3335D">
        <w:rPr>
          <w:color w:val="000000"/>
          <w:sz w:val="27"/>
          <w:szCs w:val="27"/>
        </w:rPr>
        <w:t>страції</w:t>
      </w:r>
      <w:r w:rsidR="00550E95" w:rsidRPr="00C3335D">
        <w:rPr>
          <w:color w:val="000000"/>
          <w:sz w:val="27"/>
          <w:szCs w:val="27"/>
        </w:rPr>
        <w:t xml:space="preserve"> у Головному управлінні юстиції</w:t>
      </w:r>
      <w:r w:rsidR="00A97C88" w:rsidRPr="00C3335D">
        <w:rPr>
          <w:color w:val="000000"/>
          <w:sz w:val="27"/>
          <w:szCs w:val="27"/>
        </w:rPr>
        <w:t xml:space="preserve"> в області</w:t>
      </w:r>
      <w:r w:rsidR="00673F43" w:rsidRPr="00C3335D">
        <w:rPr>
          <w:color w:val="000000"/>
          <w:sz w:val="27"/>
          <w:szCs w:val="27"/>
        </w:rPr>
        <w:t>,</w:t>
      </w:r>
      <w:r w:rsidR="00BA6DBA" w:rsidRPr="00C3335D">
        <w:rPr>
          <w:color w:val="000000"/>
          <w:sz w:val="27"/>
          <w:szCs w:val="27"/>
        </w:rPr>
        <w:t xml:space="preserve"> </w:t>
      </w:r>
      <w:r w:rsidR="007933A3" w:rsidRPr="00C3335D">
        <w:rPr>
          <w:color w:val="000000"/>
          <w:sz w:val="27"/>
          <w:szCs w:val="27"/>
        </w:rPr>
        <w:t>але не раніше дня його</w:t>
      </w:r>
      <w:r w:rsidR="00B80375" w:rsidRPr="00C3335D">
        <w:rPr>
          <w:color w:val="000000"/>
          <w:sz w:val="27"/>
          <w:szCs w:val="27"/>
        </w:rPr>
        <w:t xml:space="preserve"> оприлюднення.</w:t>
      </w:r>
    </w:p>
    <w:p w:rsidR="004E6165" w:rsidRPr="00311CC5" w:rsidRDefault="000D4DDE" w:rsidP="00F74DDB">
      <w:pPr>
        <w:tabs>
          <w:tab w:val="left" w:pos="960"/>
        </w:tabs>
        <w:ind w:firstLine="709"/>
        <w:jc w:val="both"/>
        <w:rPr>
          <w:color w:val="000000"/>
          <w:sz w:val="28"/>
          <w:szCs w:val="28"/>
        </w:rPr>
      </w:pPr>
      <w:r w:rsidRPr="00C3335D">
        <w:rPr>
          <w:color w:val="000000"/>
          <w:sz w:val="27"/>
          <w:szCs w:val="27"/>
        </w:rPr>
        <w:t>4</w:t>
      </w:r>
      <w:r w:rsidR="00F74DDB" w:rsidRPr="00C3335D">
        <w:rPr>
          <w:color w:val="000000"/>
          <w:sz w:val="27"/>
          <w:szCs w:val="27"/>
        </w:rPr>
        <w:t>. </w:t>
      </w:r>
      <w:r w:rsidR="006428FD" w:rsidRPr="00C3335D">
        <w:rPr>
          <w:color w:val="000000"/>
          <w:sz w:val="27"/>
          <w:szCs w:val="27"/>
        </w:rPr>
        <w:t xml:space="preserve">Контроль за виконанням </w:t>
      </w:r>
      <w:r w:rsidR="00B80375" w:rsidRPr="00C3335D">
        <w:rPr>
          <w:color w:val="000000"/>
          <w:sz w:val="27"/>
          <w:szCs w:val="27"/>
        </w:rPr>
        <w:t>цього</w:t>
      </w:r>
      <w:r w:rsidR="006428FD" w:rsidRPr="00C3335D">
        <w:rPr>
          <w:color w:val="000000"/>
          <w:sz w:val="27"/>
          <w:szCs w:val="27"/>
        </w:rPr>
        <w:t xml:space="preserve"> розпорядження покласти</w:t>
      </w:r>
      <w:r w:rsidR="00A27F7C" w:rsidRPr="00C3335D">
        <w:rPr>
          <w:color w:val="000000"/>
          <w:sz w:val="27"/>
          <w:szCs w:val="27"/>
        </w:rPr>
        <w:t xml:space="preserve"> на</w:t>
      </w:r>
      <w:r w:rsidR="006428FD" w:rsidRPr="00C3335D">
        <w:rPr>
          <w:color w:val="000000"/>
          <w:sz w:val="27"/>
          <w:szCs w:val="27"/>
        </w:rPr>
        <w:t xml:space="preserve"> заступника голови </w:t>
      </w:r>
      <w:r w:rsidR="00366831" w:rsidRPr="00C3335D">
        <w:rPr>
          <w:color w:val="000000"/>
          <w:sz w:val="27"/>
          <w:szCs w:val="27"/>
        </w:rPr>
        <w:t xml:space="preserve">обласної державної </w:t>
      </w:r>
      <w:r w:rsidR="006428FD" w:rsidRPr="00C3335D">
        <w:rPr>
          <w:color w:val="000000"/>
          <w:sz w:val="27"/>
          <w:szCs w:val="27"/>
        </w:rPr>
        <w:t xml:space="preserve">адміністрації </w:t>
      </w:r>
      <w:r w:rsidR="00E45CF5" w:rsidRPr="00C3335D">
        <w:rPr>
          <w:color w:val="000000"/>
          <w:sz w:val="27"/>
          <w:szCs w:val="27"/>
        </w:rPr>
        <w:t>Л.Гураля</w:t>
      </w:r>
      <w:r w:rsidR="00393D70" w:rsidRPr="00311CC5">
        <w:rPr>
          <w:color w:val="000000"/>
          <w:sz w:val="28"/>
          <w:szCs w:val="28"/>
        </w:rPr>
        <w:t>.</w:t>
      </w:r>
    </w:p>
    <w:p w:rsidR="0094148C" w:rsidRPr="00C3335D" w:rsidRDefault="0094148C" w:rsidP="00F74DDB">
      <w:pPr>
        <w:jc w:val="both"/>
        <w:rPr>
          <w:sz w:val="27"/>
          <w:szCs w:val="27"/>
        </w:rPr>
      </w:pPr>
    </w:p>
    <w:p w:rsidR="00F74DDB" w:rsidRPr="00C3335D" w:rsidRDefault="00F74DDB" w:rsidP="00577BAF">
      <w:pPr>
        <w:rPr>
          <w:sz w:val="27"/>
          <w:szCs w:val="27"/>
        </w:rPr>
      </w:pPr>
    </w:p>
    <w:p w:rsidR="00C3335D" w:rsidRPr="00444C13" w:rsidRDefault="007A7C74" w:rsidP="00444C13">
      <w:pPr>
        <w:rPr>
          <w:sz w:val="27"/>
          <w:szCs w:val="27"/>
        </w:rPr>
      </w:pPr>
      <w:r w:rsidRPr="00444C13">
        <w:rPr>
          <w:sz w:val="27"/>
          <w:szCs w:val="27"/>
        </w:rPr>
        <w:t>Голова</w:t>
      </w:r>
      <w:r w:rsidR="00577BAF" w:rsidRPr="00444C13">
        <w:rPr>
          <w:sz w:val="27"/>
          <w:szCs w:val="27"/>
        </w:rPr>
        <w:t xml:space="preserve"> адміністрації</w:t>
      </w:r>
      <w:r w:rsidR="00577BAF" w:rsidRPr="00444C13">
        <w:rPr>
          <w:sz w:val="27"/>
          <w:szCs w:val="27"/>
        </w:rPr>
        <w:tab/>
      </w:r>
      <w:r w:rsidR="00577BAF" w:rsidRPr="00444C13">
        <w:rPr>
          <w:sz w:val="27"/>
          <w:szCs w:val="27"/>
        </w:rPr>
        <w:tab/>
      </w:r>
      <w:r w:rsidR="00577BAF" w:rsidRPr="00444C13">
        <w:rPr>
          <w:sz w:val="27"/>
          <w:szCs w:val="27"/>
        </w:rPr>
        <w:tab/>
      </w:r>
      <w:r w:rsidR="00577BAF" w:rsidRPr="00444C13">
        <w:rPr>
          <w:sz w:val="27"/>
          <w:szCs w:val="27"/>
        </w:rPr>
        <w:tab/>
      </w:r>
      <w:r w:rsidR="00577BAF" w:rsidRPr="00444C13">
        <w:rPr>
          <w:sz w:val="27"/>
          <w:szCs w:val="27"/>
        </w:rPr>
        <w:tab/>
      </w:r>
      <w:r w:rsidR="00577BAF" w:rsidRPr="00444C13">
        <w:rPr>
          <w:sz w:val="27"/>
          <w:szCs w:val="27"/>
        </w:rPr>
        <w:tab/>
      </w:r>
      <w:r w:rsidR="00577BAF" w:rsidRPr="00444C13">
        <w:rPr>
          <w:sz w:val="27"/>
          <w:szCs w:val="27"/>
        </w:rPr>
        <w:tab/>
      </w:r>
      <w:r w:rsidR="00D3376F" w:rsidRPr="00444C13">
        <w:rPr>
          <w:sz w:val="27"/>
          <w:szCs w:val="27"/>
        </w:rPr>
        <w:tab/>
      </w:r>
      <w:r w:rsidR="00C3335D" w:rsidRPr="00444C13">
        <w:rPr>
          <w:sz w:val="27"/>
          <w:szCs w:val="27"/>
        </w:rPr>
        <w:tab/>
      </w:r>
      <w:r w:rsidR="008C7EE9" w:rsidRPr="00444C13">
        <w:rPr>
          <w:sz w:val="27"/>
          <w:szCs w:val="27"/>
        </w:rPr>
        <w:t>В.Ядуха</w:t>
      </w:r>
      <w:r w:rsidR="00577BAF" w:rsidRPr="00444C13">
        <w:rPr>
          <w:sz w:val="27"/>
          <w:szCs w:val="27"/>
        </w:rPr>
        <w:t xml:space="preserve"> </w:t>
      </w:r>
    </w:p>
    <w:sectPr w:rsidR="00C3335D" w:rsidRPr="00444C13" w:rsidSect="00344061">
      <w:pgSz w:w="11906" w:h="16838"/>
      <w:pgMar w:top="1134" w:right="680" w:bottom="1077" w:left="1701" w:header="284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4DB8"/>
    <w:multiLevelType w:val="hybridMultilevel"/>
    <w:tmpl w:val="38242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BA4BE0"/>
    <w:multiLevelType w:val="hybridMultilevel"/>
    <w:tmpl w:val="2A48644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E6165"/>
    <w:rsid w:val="000247A1"/>
    <w:rsid w:val="00024B8B"/>
    <w:rsid w:val="00076268"/>
    <w:rsid w:val="0009346F"/>
    <w:rsid w:val="000D4C46"/>
    <w:rsid w:val="000D4DDE"/>
    <w:rsid w:val="000F1DBC"/>
    <w:rsid w:val="000F5A0C"/>
    <w:rsid w:val="00125DA1"/>
    <w:rsid w:val="00152814"/>
    <w:rsid w:val="001840A9"/>
    <w:rsid w:val="00195038"/>
    <w:rsid w:val="00225A91"/>
    <w:rsid w:val="0024085E"/>
    <w:rsid w:val="00256188"/>
    <w:rsid w:val="00292AD1"/>
    <w:rsid w:val="00296C9B"/>
    <w:rsid w:val="002B18C4"/>
    <w:rsid w:val="002B6E37"/>
    <w:rsid w:val="002F1175"/>
    <w:rsid w:val="00311CC5"/>
    <w:rsid w:val="00312710"/>
    <w:rsid w:val="00344061"/>
    <w:rsid w:val="00352A5F"/>
    <w:rsid w:val="003658D1"/>
    <w:rsid w:val="00366831"/>
    <w:rsid w:val="003740FE"/>
    <w:rsid w:val="003751DD"/>
    <w:rsid w:val="00381B99"/>
    <w:rsid w:val="003876DF"/>
    <w:rsid w:val="00393D70"/>
    <w:rsid w:val="00396AA3"/>
    <w:rsid w:val="003D2F6A"/>
    <w:rsid w:val="003D3D10"/>
    <w:rsid w:val="003D4639"/>
    <w:rsid w:val="00413DB9"/>
    <w:rsid w:val="00444C13"/>
    <w:rsid w:val="00446E7C"/>
    <w:rsid w:val="00462DF0"/>
    <w:rsid w:val="004668CC"/>
    <w:rsid w:val="004B4ACE"/>
    <w:rsid w:val="004E6165"/>
    <w:rsid w:val="0050587A"/>
    <w:rsid w:val="00530284"/>
    <w:rsid w:val="00550E95"/>
    <w:rsid w:val="00567686"/>
    <w:rsid w:val="00577BAF"/>
    <w:rsid w:val="00595A3F"/>
    <w:rsid w:val="005C0B75"/>
    <w:rsid w:val="005C2A1A"/>
    <w:rsid w:val="005E270C"/>
    <w:rsid w:val="0060119E"/>
    <w:rsid w:val="00625A1D"/>
    <w:rsid w:val="006428FD"/>
    <w:rsid w:val="0065014E"/>
    <w:rsid w:val="00673F43"/>
    <w:rsid w:val="006A6B34"/>
    <w:rsid w:val="006C2D6E"/>
    <w:rsid w:val="006C7762"/>
    <w:rsid w:val="006D610E"/>
    <w:rsid w:val="007653D7"/>
    <w:rsid w:val="0077785E"/>
    <w:rsid w:val="007933A3"/>
    <w:rsid w:val="007A278A"/>
    <w:rsid w:val="007A7C74"/>
    <w:rsid w:val="00801D7A"/>
    <w:rsid w:val="00815A54"/>
    <w:rsid w:val="00832425"/>
    <w:rsid w:val="008343D8"/>
    <w:rsid w:val="00850BA9"/>
    <w:rsid w:val="008519D2"/>
    <w:rsid w:val="00861E63"/>
    <w:rsid w:val="008C7EE9"/>
    <w:rsid w:val="008E4AC7"/>
    <w:rsid w:val="00925B57"/>
    <w:rsid w:val="0094148C"/>
    <w:rsid w:val="00975ED2"/>
    <w:rsid w:val="00984501"/>
    <w:rsid w:val="0099693A"/>
    <w:rsid w:val="009A6602"/>
    <w:rsid w:val="009B2ADC"/>
    <w:rsid w:val="00A069B8"/>
    <w:rsid w:val="00A0755B"/>
    <w:rsid w:val="00A12B72"/>
    <w:rsid w:val="00A27F7C"/>
    <w:rsid w:val="00A4320F"/>
    <w:rsid w:val="00A54D9B"/>
    <w:rsid w:val="00A944DC"/>
    <w:rsid w:val="00A97C88"/>
    <w:rsid w:val="00AB65C9"/>
    <w:rsid w:val="00AF6073"/>
    <w:rsid w:val="00AF7EC6"/>
    <w:rsid w:val="00B24F5A"/>
    <w:rsid w:val="00B52714"/>
    <w:rsid w:val="00B724A6"/>
    <w:rsid w:val="00B74967"/>
    <w:rsid w:val="00B80375"/>
    <w:rsid w:val="00B83045"/>
    <w:rsid w:val="00B97361"/>
    <w:rsid w:val="00BA4F8E"/>
    <w:rsid w:val="00BA6DBA"/>
    <w:rsid w:val="00BC1726"/>
    <w:rsid w:val="00C3335D"/>
    <w:rsid w:val="00C47549"/>
    <w:rsid w:val="00C5412C"/>
    <w:rsid w:val="00C8082A"/>
    <w:rsid w:val="00CC3EA8"/>
    <w:rsid w:val="00CD0005"/>
    <w:rsid w:val="00D0472E"/>
    <w:rsid w:val="00D227B9"/>
    <w:rsid w:val="00D3376F"/>
    <w:rsid w:val="00D76522"/>
    <w:rsid w:val="00D93192"/>
    <w:rsid w:val="00DB5ECD"/>
    <w:rsid w:val="00E118F4"/>
    <w:rsid w:val="00E16BC4"/>
    <w:rsid w:val="00E40EB6"/>
    <w:rsid w:val="00E45CF5"/>
    <w:rsid w:val="00E56A37"/>
    <w:rsid w:val="00E711E5"/>
    <w:rsid w:val="00EA551C"/>
    <w:rsid w:val="00EB0191"/>
    <w:rsid w:val="00EE6462"/>
    <w:rsid w:val="00F730DF"/>
    <w:rsid w:val="00F74DDB"/>
    <w:rsid w:val="00F91596"/>
    <w:rsid w:val="00FF65BC"/>
    <w:rsid w:val="00FF6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96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25B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Glav.Uprav.Ekon.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Cheni</dc:creator>
  <cp:lastModifiedBy>babayota</cp:lastModifiedBy>
  <cp:revision>2</cp:revision>
  <cp:lastPrinted>2014-01-21T08:08:00Z</cp:lastPrinted>
  <dcterms:created xsi:type="dcterms:W3CDTF">2014-02-12T14:03:00Z</dcterms:created>
  <dcterms:modified xsi:type="dcterms:W3CDTF">2014-02-12T14:03:00Z</dcterms:modified>
</cp:coreProperties>
</file>