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89" w:rsidRPr="00130689" w:rsidRDefault="00405226" w:rsidP="00F03A7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30689" w:rsidRDefault="00130689" w:rsidP="00130689">
      <w:pPr>
        <w:rPr>
          <w:sz w:val="28"/>
          <w:szCs w:val="28"/>
        </w:rPr>
      </w:pPr>
    </w:p>
    <w:p w:rsidR="00130689" w:rsidRDefault="00130689" w:rsidP="00130689">
      <w:pPr>
        <w:rPr>
          <w:sz w:val="28"/>
          <w:szCs w:val="28"/>
        </w:rPr>
      </w:pPr>
    </w:p>
    <w:p w:rsidR="00130689" w:rsidRDefault="00130689" w:rsidP="0013068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130689" w:rsidRPr="00130689" w:rsidTr="00130689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0689" w:rsidRPr="00130689" w:rsidRDefault="00130689">
            <w:pPr>
              <w:spacing w:after="80"/>
              <w:jc w:val="both"/>
              <w:rPr>
                <w:sz w:val="28"/>
                <w:szCs w:val="28"/>
              </w:rPr>
            </w:pPr>
            <w:r w:rsidRPr="00130689">
              <w:rPr>
                <w:sz w:val="28"/>
                <w:szCs w:val="28"/>
              </w:rPr>
              <w:t>Про внесення змін до розпо</w:t>
            </w:r>
            <w:r w:rsidRPr="00130689">
              <w:rPr>
                <w:spacing w:val="-4"/>
                <w:sz w:val="28"/>
                <w:szCs w:val="28"/>
              </w:rPr>
              <w:t>ряд</w:t>
            </w:r>
            <w:r w:rsidRPr="00130689">
              <w:rPr>
                <w:spacing w:val="-4"/>
                <w:sz w:val="28"/>
                <w:szCs w:val="28"/>
              </w:rPr>
              <w:softHyphen/>
            </w:r>
            <w:r w:rsidRPr="00130689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130689">
              <w:rPr>
                <w:spacing w:val="-8"/>
                <w:sz w:val="28"/>
                <w:szCs w:val="28"/>
              </w:rPr>
              <w:t>держав</w:t>
            </w:r>
            <w:r w:rsidRPr="00130689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130689"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</w:rPr>
              <w:t>11.08.2005 № 271/2005-р</w:t>
            </w:r>
          </w:p>
        </w:tc>
      </w:tr>
    </w:tbl>
    <w:p w:rsidR="00130689" w:rsidRPr="00130689" w:rsidRDefault="00130689" w:rsidP="00130689">
      <w:pPr>
        <w:jc w:val="both"/>
        <w:rPr>
          <w:sz w:val="28"/>
          <w:szCs w:val="28"/>
        </w:rPr>
      </w:pPr>
    </w:p>
    <w:p w:rsidR="00130689" w:rsidRPr="00130689" w:rsidRDefault="00130689" w:rsidP="00130689">
      <w:pPr>
        <w:jc w:val="both"/>
        <w:rPr>
          <w:sz w:val="28"/>
          <w:szCs w:val="28"/>
        </w:rPr>
      </w:pPr>
    </w:p>
    <w:p w:rsidR="00F2579B" w:rsidRPr="00130689" w:rsidRDefault="00F2579B" w:rsidP="00130689">
      <w:pPr>
        <w:spacing w:after="120"/>
        <w:ind w:firstLine="709"/>
        <w:jc w:val="both"/>
        <w:rPr>
          <w:sz w:val="28"/>
          <w:szCs w:val="28"/>
        </w:rPr>
      </w:pPr>
      <w:r w:rsidRPr="00130689">
        <w:rPr>
          <w:spacing w:val="-4"/>
          <w:sz w:val="28"/>
          <w:szCs w:val="28"/>
        </w:rPr>
        <w:t>На підставі статей 6,</w:t>
      </w:r>
      <w:r w:rsidR="004E495C" w:rsidRPr="00130689">
        <w:rPr>
          <w:spacing w:val="-4"/>
          <w:sz w:val="28"/>
          <w:szCs w:val="28"/>
        </w:rPr>
        <w:t xml:space="preserve"> 16, 31, пункту 9 статті</w:t>
      </w:r>
      <w:r w:rsidRPr="00130689">
        <w:rPr>
          <w:spacing w:val="-4"/>
          <w:sz w:val="28"/>
          <w:szCs w:val="28"/>
        </w:rPr>
        <w:t xml:space="preserve"> 39 Закону України “Про місцеві державні адміністрації”</w:t>
      </w:r>
      <w:r w:rsidR="00130689" w:rsidRPr="00130689">
        <w:rPr>
          <w:spacing w:val="-4"/>
          <w:sz w:val="28"/>
          <w:szCs w:val="28"/>
        </w:rPr>
        <w:t xml:space="preserve">, </w:t>
      </w:r>
      <w:r w:rsidR="00130689" w:rsidRPr="00130689">
        <w:rPr>
          <w:sz w:val="28"/>
          <w:szCs w:val="28"/>
        </w:rPr>
        <w:t>розпорядження голови облдержадміністрації від 31.01.2014 № 20/2014-р/к “Про відпустку голови обласної державної адміні</w:t>
      </w:r>
      <w:r w:rsidR="00130689" w:rsidRPr="00130689">
        <w:rPr>
          <w:sz w:val="28"/>
          <w:szCs w:val="28"/>
        </w:rPr>
        <w:softHyphen/>
        <w:t>страції В.Ядухи”:</w:t>
      </w:r>
    </w:p>
    <w:p w:rsidR="00130689" w:rsidRDefault="004E495C" w:rsidP="00130689">
      <w:pPr>
        <w:spacing w:after="120"/>
        <w:ind w:firstLine="709"/>
        <w:jc w:val="both"/>
        <w:rPr>
          <w:spacing w:val="-4"/>
          <w:sz w:val="28"/>
          <w:szCs w:val="28"/>
        </w:rPr>
      </w:pPr>
      <w:r>
        <w:rPr>
          <w:spacing w:val="-8"/>
          <w:sz w:val="28"/>
          <w:szCs w:val="28"/>
        </w:rPr>
        <w:t>В</w:t>
      </w:r>
      <w:r w:rsidR="005957B6">
        <w:rPr>
          <w:spacing w:val="-8"/>
          <w:sz w:val="28"/>
          <w:szCs w:val="28"/>
        </w:rPr>
        <w:t xml:space="preserve">нести </w:t>
      </w:r>
      <w:r w:rsidR="00130689">
        <w:rPr>
          <w:spacing w:val="-8"/>
          <w:sz w:val="28"/>
          <w:szCs w:val="28"/>
        </w:rPr>
        <w:t xml:space="preserve">такі </w:t>
      </w:r>
      <w:r w:rsidR="00F2579B" w:rsidRPr="00831294">
        <w:rPr>
          <w:spacing w:val="-8"/>
          <w:sz w:val="28"/>
          <w:szCs w:val="28"/>
        </w:rPr>
        <w:t>зміни до розпорядження голови обласної державної адміністра</w:t>
      </w:r>
      <w:r w:rsidR="00F2579B" w:rsidRPr="00B12085">
        <w:rPr>
          <w:sz w:val="28"/>
          <w:szCs w:val="28"/>
        </w:rPr>
        <w:t xml:space="preserve">ції від </w:t>
      </w:r>
      <w:r>
        <w:rPr>
          <w:sz w:val="28"/>
          <w:szCs w:val="28"/>
        </w:rPr>
        <w:t>11.08.2005</w:t>
      </w:r>
      <w:r w:rsidRPr="00B1208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E495C">
        <w:rPr>
          <w:sz w:val="28"/>
          <w:szCs w:val="28"/>
        </w:rPr>
        <w:t xml:space="preserve"> </w:t>
      </w:r>
      <w:r>
        <w:rPr>
          <w:sz w:val="28"/>
          <w:szCs w:val="28"/>
        </w:rPr>
        <w:t>271/2005-р</w:t>
      </w:r>
      <w:r w:rsidR="00F2579B" w:rsidRPr="00B12085">
        <w:rPr>
          <w:sz w:val="28"/>
          <w:szCs w:val="28"/>
        </w:rPr>
        <w:t xml:space="preserve"> </w:t>
      </w:r>
      <w:r w:rsidR="00B228F0" w:rsidRPr="00831294">
        <w:rPr>
          <w:spacing w:val="-4"/>
          <w:sz w:val="28"/>
          <w:szCs w:val="28"/>
        </w:rPr>
        <w:t>“</w:t>
      </w:r>
      <w:r w:rsidR="00F54C7B">
        <w:rPr>
          <w:sz w:val="28"/>
        </w:rPr>
        <w:t>Про комісію при облдержадміні</w:t>
      </w:r>
      <w:r w:rsidR="00F54C7B">
        <w:rPr>
          <w:sz w:val="28"/>
        </w:rPr>
        <w:softHyphen/>
        <w:t>страції з питань координації ро</w:t>
      </w:r>
      <w:r w:rsidR="00F54C7B">
        <w:rPr>
          <w:sz w:val="28"/>
        </w:rPr>
        <w:softHyphen/>
        <w:t>боти щодо контролю за додер</w:t>
      </w:r>
      <w:r w:rsidR="00F54C7B">
        <w:rPr>
          <w:sz w:val="28"/>
        </w:rPr>
        <w:softHyphen/>
        <w:t>жанням умов і правил здійснення операцій з металобрухтом</w:t>
      </w:r>
      <w:r w:rsidR="00B228F0" w:rsidRPr="00831294">
        <w:rPr>
          <w:spacing w:val="-4"/>
          <w:sz w:val="28"/>
          <w:szCs w:val="28"/>
        </w:rPr>
        <w:t>”</w:t>
      </w:r>
      <w:r w:rsidR="00130689">
        <w:rPr>
          <w:spacing w:val="-4"/>
          <w:sz w:val="28"/>
          <w:szCs w:val="28"/>
        </w:rPr>
        <w:t>:</w:t>
      </w:r>
    </w:p>
    <w:p w:rsidR="00F2579B" w:rsidRDefault="00130689" w:rsidP="00130689">
      <w:pPr>
        <w:spacing w:after="12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 Викласти додаток 1 до нього </w:t>
      </w:r>
      <w:r w:rsidR="005957B6">
        <w:rPr>
          <w:sz w:val="28"/>
          <w:szCs w:val="28"/>
        </w:rPr>
        <w:t>у новій редакції</w:t>
      </w:r>
      <w:r>
        <w:rPr>
          <w:sz w:val="28"/>
          <w:szCs w:val="28"/>
        </w:rPr>
        <w:t xml:space="preserve"> (додається).</w:t>
      </w:r>
    </w:p>
    <w:p w:rsidR="00130689" w:rsidRDefault="00130689" w:rsidP="00130689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Пункти 5.1 і 5.3 Положення про комісію при облдержадміністрації </w:t>
      </w:r>
      <w:r w:rsidRPr="00186215">
        <w:rPr>
          <w:sz w:val="28"/>
          <w:szCs w:val="28"/>
        </w:rPr>
        <w:t xml:space="preserve">з питань </w:t>
      </w:r>
      <w:r>
        <w:rPr>
          <w:spacing w:val="-6"/>
          <w:sz w:val="28"/>
          <w:szCs w:val="28"/>
        </w:rPr>
        <w:t>координації роботи щодо контролю за додержанням умов і правил здійснення операцій з металобрухтом</w:t>
      </w:r>
      <w:r w:rsidRPr="00130689">
        <w:rPr>
          <w:sz w:val="28"/>
        </w:rPr>
        <w:t xml:space="preserve"> </w:t>
      </w:r>
      <w:r>
        <w:rPr>
          <w:sz w:val="28"/>
        </w:rPr>
        <w:t>викласти у такій редакції:</w:t>
      </w:r>
    </w:p>
    <w:p w:rsidR="00982E5E" w:rsidRPr="00977CA4" w:rsidRDefault="00982E5E" w:rsidP="00130689">
      <w:pPr>
        <w:spacing w:after="60"/>
        <w:ind w:firstLine="708"/>
        <w:jc w:val="both"/>
        <w:rPr>
          <w:sz w:val="28"/>
          <w:szCs w:val="28"/>
        </w:rPr>
      </w:pPr>
      <w:r w:rsidRPr="00831294">
        <w:rPr>
          <w:spacing w:val="-4"/>
          <w:sz w:val="28"/>
          <w:szCs w:val="28"/>
        </w:rPr>
        <w:t>“</w:t>
      </w:r>
      <w:r>
        <w:rPr>
          <w:spacing w:val="-6"/>
          <w:sz w:val="28"/>
          <w:szCs w:val="28"/>
        </w:rPr>
        <w:t>5.1</w:t>
      </w:r>
      <w:r w:rsidR="00130689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Комісію очолює заступник голови обласної державної адміністрації</w:t>
      </w:r>
      <w:r w:rsidR="00540F0A">
        <w:rPr>
          <w:spacing w:val="-6"/>
          <w:sz w:val="28"/>
          <w:szCs w:val="28"/>
          <w:lang w:val="ru-RU"/>
        </w:rPr>
        <w:t>.</w:t>
      </w:r>
      <w:r w:rsidRPr="00831294">
        <w:rPr>
          <w:spacing w:val="-4"/>
          <w:sz w:val="28"/>
          <w:szCs w:val="28"/>
        </w:rPr>
        <w:t>”</w:t>
      </w:r>
      <w:r w:rsidR="00F54C7B">
        <w:rPr>
          <w:spacing w:val="-4"/>
          <w:sz w:val="28"/>
          <w:szCs w:val="28"/>
        </w:rPr>
        <w:t>;</w:t>
      </w:r>
    </w:p>
    <w:p w:rsidR="00F11FEE" w:rsidRPr="00977CA4" w:rsidRDefault="00B228F0" w:rsidP="00982E5E">
      <w:pPr>
        <w:ind w:firstLine="708"/>
        <w:jc w:val="both"/>
        <w:rPr>
          <w:sz w:val="28"/>
          <w:szCs w:val="28"/>
        </w:rPr>
      </w:pPr>
      <w:r w:rsidRPr="00831294">
        <w:rPr>
          <w:spacing w:val="-4"/>
          <w:sz w:val="28"/>
          <w:szCs w:val="28"/>
        </w:rPr>
        <w:t>“</w:t>
      </w:r>
      <w:r w:rsidR="007570D1">
        <w:rPr>
          <w:spacing w:val="-6"/>
          <w:sz w:val="28"/>
          <w:szCs w:val="28"/>
        </w:rPr>
        <w:t>5</w:t>
      </w:r>
      <w:r w:rsidR="00F11FEE">
        <w:rPr>
          <w:spacing w:val="-6"/>
          <w:sz w:val="28"/>
          <w:szCs w:val="28"/>
        </w:rPr>
        <w:t>.</w:t>
      </w:r>
      <w:r w:rsidR="007570D1">
        <w:rPr>
          <w:spacing w:val="-6"/>
          <w:sz w:val="28"/>
          <w:szCs w:val="28"/>
        </w:rPr>
        <w:t>3</w:t>
      </w:r>
      <w:r w:rsidR="00130689">
        <w:rPr>
          <w:spacing w:val="-6"/>
          <w:sz w:val="28"/>
          <w:szCs w:val="28"/>
        </w:rPr>
        <w:t>.</w:t>
      </w:r>
      <w:r w:rsidR="007570D1">
        <w:rPr>
          <w:spacing w:val="-6"/>
          <w:sz w:val="28"/>
          <w:szCs w:val="28"/>
        </w:rPr>
        <w:t xml:space="preserve"> Основною формою роботи комісії є її засідання, які проводяться в міру необхідності. Засідання є правочинним, якщо на ньому присутні не менше поло</w:t>
      </w:r>
      <w:r w:rsidR="00130689">
        <w:rPr>
          <w:spacing w:val="-6"/>
          <w:sz w:val="28"/>
          <w:szCs w:val="28"/>
        </w:rPr>
        <w:softHyphen/>
      </w:r>
      <w:r w:rsidR="007570D1">
        <w:rPr>
          <w:spacing w:val="-6"/>
          <w:sz w:val="28"/>
          <w:szCs w:val="28"/>
        </w:rPr>
        <w:t>вини всіх членів комісії. Засідання комісії п</w:t>
      </w:r>
      <w:r w:rsidR="00DD717B">
        <w:rPr>
          <w:spacing w:val="-6"/>
          <w:sz w:val="28"/>
          <w:szCs w:val="28"/>
        </w:rPr>
        <w:t>роводить її голова або, у разі й</w:t>
      </w:r>
      <w:r w:rsidR="007570D1">
        <w:rPr>
          <w:spacing w:val="-6"/>
          <w:sz w:val="28"/>
          <w:szCs w:val="28"/>
        </w:rPr>
        <w:t>ого відсутності, заступник голови комісії. Рішення комісії оформляються прото</w:t>
      </w:r>
      <w:r w:rsidR="00130689">
        <w:rPr>
          <w:spacing w:val="-6"/>
          <w:sz w:val="28"/>
          <w:szCs w:val="28"/>
        </w:rPr>
        <w:softHyphen/>
      </w:r>
      <w:r w:rsidR="007570D1">
        <w:rPr>
          <w:spacing w:val="-6"/>
          <w:sz w:val="28"/>
          <w:szCs w:val="28"/>
        </w:rPr>
        <w:t>ко</w:t>
      </w:r>
      <w:r w:rsidR="00130689">
        <w:rPr>
          <w:spacing w:val="-6"/>
          <w:sz w:val="28"/>
          <w:szCs w:val="28"/>
        </w:rPr>
        <w:softHyphen/>
      </w:r>
      <w:r w:rsidR="007570D1">
        <w:rPr>
          <w:spacing w:val="-6"/>
          <w:sz w:val="28"/>
          <w:szCs w:val="28"/>
        </w:rPr>
        <w:t>лом</w:t>
      </w:r>
      <w:r w:rsidR="00F54C7B">
        <w:rPr>
          <w:spacing w:val="-6"/>
          <w:sz w:val="28"/>
          <w:szCs w:val="28"/>
        </w:rPr>
        <w:t>.</w:t>
      </w:r>
      <w:r w:rsidRPr="00831294">
        <w:rPr>
          <w:spacing w:val="-4"/>
          <w:sz w:val="28"/>
          <w:szCs w:val="28"/>
        </w:rPr>
        <w:t>”</w:t>
      </w:r>
      <w:r>
        <w:rPr>
          <w:spacing w:val="-4"/>
          <w:sz w:val="28"/>
          <w:szCs w:val="28"/>
        </w:rPr>
        <w:t>.</w:t>
      </w:r>
    </w:p>
    <w:p w:rsidR="001B7026" w:rsidRDefault="001B7026" w:rsidP="00982E5E">
      <w:pPr>
        <w:ind w:firstLine="709"/>
        <w:jc w:val="both"/>
      </w:pPr>
    </w:p>
    <w:p w:rsidR="001B7026" w:rsidRPr="0097267D" w:rsidRDefault="001B7026" w:rsidP="00982E5E">
      <w:pPr>
        <w:ind w:firstLine="709"/>
        <w:jc w:val="both"/>
      </w:pPr>
    </w:p>
    <w:p w:rsidR="00F2579B" w:rsidRPr="00982E5E" w:rsidRDefault="00982E5E" w:rsidP="00982E5E">
      <w:pPr>
        <w:jc w:val="both"/>
        <w:rPr>
          <w:sz w:val="28"/>
          <w:szCs w:val="28"/>
        </w:rPr>
      </w:pPr>
      <w:r w:rsidRPr="00982E5E">
        <w:rPr>
          <w:sz w:val="28"/>
          <w:szCs w:val="28"/>
        </w:rPr>
        <w:t xml:space="preserve">Перший заступник </w:t>
      </w:r>
    </w:p>
    <w:p w:rsidR="00130689" w:rsidRPr="00130689" w:rsidRDefault="00982E5E" w:rsidP="00130689">
      <w:pPr>
        <w:suppressAutoHyphens/>
        <w:rPr>
          <w:sz w:val="28"/>
          <w:szCs w:val="28"/>
        </w:rPr>
      </w:pPr>
      <w:r w:rsidRPr="00130689">
        <w:rPr>
          <w:sz w:val="28"/>
          <w:szCs w:val="28"/>
        </w:rPr>
        <w:t>голови</w:t>
      </w:r>
      <w:r w:rsidR="00A13138" w:rsidRPr="00130689">
        <w:rPr>
          <w:sz w:val="28"/>
          <w:szCs w:val="28"/>
        </w:rPr>
        <w:t xml:space="preserve"> адміністрації</w:t>
      </w:r>
      <w:r w:rsidR="00A13138" w:rsidRPr="00130689">
        <w:rPr>
          <w:sz w:val="28"/>
          <w:szCs w:val="28"/>
        </w:rPr>
        <w:tab/>
      </w:r>
      <w:r w:rsidR="00A13138" w:rsidRPr="00130689">
        <w:rPr>
          <w:sz w:val="28"/>
          <w:szCs w:val="28"/>
        </w:rPr>
        <w:tab/>
      </w:r>
      <w:r w:rsidR="00A13138" w:rsidRPr="00130689">
        <w:rPr>
          <w:sz w:val="28"/>
          <w:szCs w:val="28"/>
        </w:rPr>
        <w:tab/>
      </w:r>
      <w:r w:rsidR="00A13138" w:rsidRPr="00130689">
        <w:rPr>
          <w:sz w:val="28"/>
          <w:szCs w:val="28"/>
        </w:rPr>
        <w:tab/>
      </w:r>
      <w:r w:rsidRPr="00130689">
        <w:rPr>
          <w:sz w:val="28"/>
          <w:szCs w:val="28"/>
        </w:rPr>
        <w:t xml:space="preserve">                    </w:t>
      </w:r>
      <w:r w:rsidR="00A13138" w:rsidRPr="00130689">
        <w:rPr>
          <w:sz w:val="28"/>
          <w:szCs w:val="28"/>
        </w:rPr>
        <w:tab/>
      </w:r>
      <w:r w:rsidR="00A13138" w:rsidRPr="00130689">
        <w:rPr>
          <w:sz w:val="28"/>
          <w:szCs w:val="28"/>
        </w:rPr>
        <w:tab/>
      </w:r>
      <w:r w:rsidR="00A13138" w:rsidRPr="00130689">
        <w:rPr>
          <w:sz w:val="28"/>
          <w:szCs w:val="28"/>
        </w:rPr>
        <w:tab/>
      </w:r>
      <w:r w:rsidR="00130689">
        <w:rPr>
          <w:sz w:val="28"/>
          <w:szCs w:val="28"/>
        </w:rPr>
        <w:t xml:space="preserve">    </w:t>
      </w:r>
      <w:r w:rsidRPr="00130689">
        <w:rPr>
          <w:sz w:val="28"/>
          <w:szCs w:val="28"/>
        </w:rPr>
        <w:t>В.Гаврішко</w:t>
      </w:r>
    </w:p>
    <w:sectPr w:rsidR="00130689" w:rsidRPr="00130689" w:rsidSect="0013068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79" w:rsidRDefault="00465E79">
      <w:r>
        <w:separator/>
      </w:r>
    </w:p>
  </w:endnote>
  <w:endnote w:type="continuationSeparator" w:id="0">
    <w:p w:rsidR="00465E79" w:rsidRDefault="0046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79" w:rsidRDefault="00465E79">
      <w:r>
        <w:separator/>
      </w:r>
    </w:p>
  </w:footnote>
  <w:footnote w:type="continuationSeparator" w:id="0">
    <w:p w:rsidR="00465E79" w:rsidRDefault="0046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9B"/>
    <w:rsid w:val="000A711B"/>
    <w:rsid w:val="000D06C1"/>
    <w:rsid w:val="000E4518"/>
    <w:rsid w:val="000F5EE2"/>
    <w:rsid w:val="00130689"/>
    <w:rsid w:val="00165FF1"/>
    <w:rsid w:val="00186215"/>
    <w:rsid w:val="001B7026"/>
    <w:rsid w:val="001D1E80"/>
    <w:rsid w:val="002E2C5A"/>
    <w:rsid w:val="00311ABD"/>
    <w:rsid w:val="00350CB4"/>
    <w:rsid w:val="00354581"/>
    <w:rsid w:val="00370114"/>
    <w:rsid w:val="00405226"/>
    <w:rsid w:val="004301F3"/>
    <w:rsid w:val="00465E79"/>
    <w:rsid w:val="004A585E"/>
    <w:rsid w:val="004E495C"/>
    <w:rsid w:val="00540F0A"/>
    <w:rsid w:val="005957B6"/>
    <w:rsid w:val="00612973"/>
    <w:rsid w:val="00627E6B"/>
    <w:rsid w:val="006607D3"/>
    <w:rsid w:val="00660967"/>
    <w:rsid w:val="006C0BCB"/>
    <w:rsid w:val="00751BA1"/>
    <w:rsid w:val="007570D1"/>
    <w:rsid w:val="0076158F"/>
    <w:rsid w:val="00833C99"/>
    <w:rsid w:val="008501B5"/>
    <w:rsid w:val="00974216"/>
    <w:rsid w:val="00982E5E"/>
    <w:rsid w:val="009845CF"/>
    <w:rsid w:val="009D13A3"/>
    <w:rsid w:val="009E6B15"/>
    <w:rsid w:val="00A13138"/>
    <w:rsid w:val="00AF722C"/>
    <w:rsid w:val="00B228F0"/>
    <w:rsid w:val="00B356C8"/>
    <w:rsid w:val="00B60B55"/>
    <w:rsid w:val="00BB2362"/>
    <w:rsid w:val="00BE6B17"/>
    <w:rsid w:val="00C62998"/>
    <w:rsid w:val="00C96AEC"/>
    <w:rsid w:val="00D4077B"/>
    <w:rsid w:val="00D6675D"/>
    <w:rsid w:val="00D77AC4"/>
    <w:rsid w:val="00DB16C7"/>
    <w:rsid w:val="00DD717B"/>
    <w:rsid w:val="00E60326"/>
    <w:rsid w:val="00E94F81"/>
    <w:rsid w:val="00EC381B"/>
    <w:rsid w:val="00ED359D"/>
    <w:rsid w:val="00F03A74"/>
    <w:rsid w:val="00F11FEE"/>
    <w:rsid w:val="00F2579B"/>
    <w:rsid w:val="00F44E5A"/>
    <w:rsid w:val="00F54C7B"/>
    <w:rsid w:val="00F67221"/>
    <w:rsid w:val="00F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E5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2579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2579B"/>
    <w:pPr>
      <w:spacing w:after="120" w:line="480" w:lineRule="auto"/>
    </w:pPr>
  </w:style>
  <w:style w:type="paragraph" w:styleId="BodyText">
    <w:name w:val="Body Text"/>
    <w:basedOn w:val="Normal"/>
    <w:rsid w:val="00F2579B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2E2C5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1D1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a0">
    <w:name w:val="Знак Знак"/>
    <w:basedOn w:val="Normal"/>
    <w:rsid w:val="001D1E8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54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E5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2579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2579B"/>
    <w:pPr>
      <w:spacing w:after="120" w:line="480" w:lineRule="auto"/>
    </w:pPr>
  </w:style>
  <w:style w:type="paragraph" w:styleId="BodyText">
    <w:name w:val="Body Text"/>
    <w:basedOn w:val="Normal"/>
    <w:rsid w:val="00F2579B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2E2C5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1D1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a0">
    <w:name w:val="Знак Знак"/>
    <w:basedOn w:val="Normal"/>
    <w:rsid w:val="001D1E8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5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babayota</cp:lastModifiedBy>
  <cp:revision>3</cp:revision>
  <cp:lastPrinted>2014-02-13T07:50:00Z</cp:lastPrinted>
  <dcterms:created xsi:type="dcterms:W3CDTF">2014-02-24T08:36:00Z</dcterms:created>
  <dcterms:modified xsi:type="dcterms:W3CDTF">2014-02-24T08:48:00Z</dcterms:modified>
</cp:coreProperties>
</file>