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82" w:rsidRDefault="00D07D85" w:rsidP="00D61F9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4182" w:rsidRDefault="00384182" w:rsidP="00384182">
      <w:pPr>
        <w:rPr>
          <w:sz w:val="28"/>
          <w:szCs w:val="28"/>
          <w:lang w:val="uk-UA"/>
        </w:rPr>
      </w:pPr>
    </w:p>
    <w:p w:rsidR="00384182" w:rsidRDefault="00384182" w:rsidP="0038418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8418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4182" w:rsidRDefault="0038418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>
              <w:rPr>
                <w:sz w:val="28"/>
                <w:szCs w:val="28"/>
                <w:lang w:val="uk-UA"/>
              </w:rPr>
              <w:t xml:space="preserve"> автомобільних доріг у Хмель</w:t>
            </w:r>
            <w:r>
              <w:rPr>
                <w:sz w:val="28"/>
                <w:szCs w:val="28"/>
                <w:lang w:val="uk-UA"/>
              </w:rPr>
              <w:softHyphen/>
              <w:t>ницькій області</w:t>
            </w:r>
          </w:p>
        </w:tc>
      </w:tr>
    </w:tbl>
    <w:p w:rsidR="00384182" w:rsidRPr="009A6EED" w:rsidRDefault="00384182" w:rsidP="00384182">
      <w:pPr>
        <w:jc w:val="both"/>
        <w:rPr>
          <w:sz w:val="28"/>
          <w:szCs w:val="28"/>
          <w:lang w:val="uk-UA"/>
        </w:rPr>
      </w:pPr>
    </w:p>
    <w:p w:rsidR="00384182" w:rsidRPr="009A6EED" w:rsidRDefault="00384182" w:rsidP="00384182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9A6EED" w:rsidRPr="00384182" w:rsidRDefault="00384182" w:rsidP="009A6EE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84182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384182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384182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30.12.2013 року № 2759 та документаці</w:t>
      </w:r>
      <w:r w:rsidR="00E16512">
        <w:rPr>
          <w:sz w:val="28"/>
          <w:szCs w:val="28"/>
          <w:lang w:val="uk-UA"/>
        </w:rPr>
        <w:t>ю</w:t>
      </w:r>
      <w:r w:rsidRPr="00384182">
        <w:rPr>
          <w:sz w:val="28"/>
          <w:szCs w:val="28"/>
          <w:lang w:val="uk-UA"/>
        </w:rPr>
        <w:t xml:space="preserve"> із землеустрою</w:t>
      </w:r>
      <w:r w:rsidR="009A6EED" w:rsidRPr="00384182">
        <w:rPr>
          <w:sz w:val="28"/>
          <w:szCs w:val="28"/>
          <w:lang w:val="uk-UA"/>
        </w:rPr>
        <w:t>:</w:t>
      </w:r>
    </w:p>
    <w:p w:rsidR="00384182" w:rsidRPr="00384182" w:rsidRDefault="00384182" w:rsidP="009A6EE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84182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384182" w:rsidRPr="00384182" w:rsidRDefault="00384182" w:rsidP="009A6EE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84182">
        <w:rPr>
          <w:sz w:val="28"/>
          <w:szCs w:val="28"/>
          <w:lang w:val="uk-UA"/>
        </w:rPr>
        <w:t>Надати в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Pr="00384182">
        <w:rPr>
          <w:sz w:val="28"/>
          <w:szCs w:val="28"/>
          <w:lang w:val="uk-UA"/>
        </w:rPr>
        <w:t xml:space="preserve">ницькій області земельну ділянку державної власності площею </w:t>
      </w:r>
      <w:smartTag w:uri="urn:schemas-microsoft-com:office:smarttags" w:element="metricconverter">
        <w:smartTagPr>
          <w:attr w:name="ProductID" w:val="19,0721 га"/>
        </w:smartTagPr>
        <w:r w:rsidRPr="00384182">
          <w:rPr>
            <w:sz w:val="28"/>
            <w:szCs w:val="28"/>
            <w:lang w:val="uk-UA"/>
          </w:rPr>
          <w:t>19,0721 га</w:t>
        </w:r>
      </w:smartTag>
      <w:r w:rsidRPr="00384182">
        <w:rPr>
          <w:rStyle w:val="FontStyle11"/>
          <w:sz w:val="28"/>
          <w:szCs w:val="28"/>
          <w:lang w:val="uk-UA" w:eastAsia="uk-UA"/>
        </w:rPr>
        <w:t xml:space="preserve"> (</w:t>
      </w:r>
      <w:r w:rsidRPr="00384182">
        <w:rPr>
          <w:rStyle w:val="FontStyle11"/>
          <w:spacing w:val="-6"/>
          <w:sz w:val="28"/>
          <w:szCs w:val="28"/>
          <w:lang w:val="uk-UA" w:eastAsia="uk-UA"/>
        </w:rPr>
        <w:t xml:space="preserve">кадастровий номер </w:t>
      </w:r>
      <w:r w:rsidRPr="00384182">
        <w:rPr>
          <w:rFonts w:eastAsia="Arial" w:cs="Arial"/>
          <w:color w:val="000000"/>
          <w:spacing w:val="-6"/>
          <w:sz w:val="28"/>
          <w:szCs w:val="28"/>
          <w:lang w:val="uk-UA"/>
        </w:rPr>
        <w:t>6825283800:04:009:0166</w:t>
      </w:r>
      <w:r w:rsidR="005C0D73">
        <w:rPr>
          <w:rStyle w:val="FontStyle11"/>
          <w:spacing w:val="-6"/>
          <w:sz w:val="28"/>
          <w:szCs w:val="28"/>
          <w:lang w:val="uk-UA" w:eastAsia="uk-UA"/>
        </w:rPr>
        <w:t xml:space="preserve">, </w:t>
      </w:r>
      <w:r w:rsidRPr="00384182">
        <w:rPr>
          <w:rStyle w:val="FontStyle11"/>
          <w:spacing w:val="-6"/>
          <w:sz w:val="28"/>
          <w:szCs w:val="28"/>
          <w:lang w:val="uk-UA" w:eastAsia="uk-UA"/>
        </w:rPr>
        <w:t>землі промисловості, транспорту</w:t>
      </w:r>
      <w:r w:rsidRPr="00384182">
        <w:rPr>
          <w:rStyle w:val="FontStyle11"/>
          <w:sz w:val="28"/>
          <w:szCs w:val="28"/>
          <w:lang w:val="uk-UA" w:eastAsia="uk-UA"/>
        </w:rPr>
        <w:t xml:space="preserve">, </w:t>
      </w:r>
      <w:r w:rsidRPr="00384182">
        <w:rPr>
          <w:rStyle w:val="FontStyle11"/>
          <w:spacing w:val="-8"/>
          <w:sz w:val="28"/>
          <w:szCs w:val="28"/>
          <w:lang w:val="uk-UA" w:eastAsia="uk-UA"/>
        </w:rPr>
        <w:t>зв’язку, енергетики, оборони та іншого призначення)</w:t>
      </w:r>
      <w:r w:rsidRPr="00384182">
        <w:rPr>
          <w:spacing w:val="-8"/>
          <w:sz w:val="28"/>
          <w:szCs w:val="28"/>
          <w:lang w:val="uk-UA"/>
        </w:rPr>
        <w:t xml:space="preserve"> для розміщення та експлуата</w:t>
      </w:r>
      <w:r w:rsidRPr="00384182">
        <w:rPr>
          <w:spacing w:val="-8"/>
          <w:sz w:val="28"/>
          <w:szCs w:val="28"/>
          <w:lang w:val="uk-UA"/>
        </w:rPr>
        <w:softHyphen/>
      </w:r>
      <w:r w:rsidRPr="00384182">
        <w:rPr>
          <w:sz w:val="28"/>
          <w:szCs w:val="28"/>
          <w:lang w:val="uk-UA"/>
        </w:rPr>
        <w:t xml:space="preserve">ції будівель і споруд автомобільного транспорту та дорожнього господарства, у смугах відведення автодоріг державного значення Т-23-08 Гуків – Дунаївці – </w:t>
      </w:r>
      <w:r w:rsidRPr="00384182">
        <w:rPr>
          <w:spacing w:val="-8"/>
          <w:sz w:val="28"/>
          <w:szCs w:val="28"/>
          <w:lang w:val="uk-UA"/>
        </w:rPr>
        <w:t>Могилів-Подільський, що розташована за межами населених пунктів Зарічанської</w:t>
      </w:r>
      <w:r w:rsidRPr="00384182">
        <w:rPr>
          <w:sz w:val="28"/>
          <w:szCs w:val="28"/>
          <w:lang w:val="uk-UA"/>
        </w:rPr>
        <w:t xml:space="preserve"> сільської ради Чемеровецького району Хмельницької області.</w:t>
      </w:r>
    </w:p>
    <w:p w:rsidR="00384182" w:rsidRPr="00384182" w:rsidRDefault="00384182" w:rsidP="009A6EE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84182">
        <w:rPr>
          <w:spacing w:val="-6"/>
          <w:sz w:val="28"/>
          <w:szCs w:val="28"/>
          <w:lang w:val="uk-UA"/>
        </w:rPr>
        <w:t>3. Право постійного користування земельними ділянками Служби автомо</w:t>
      </w:r>
      <w:r w:rsidRPr="00384182">
        <w:rPr>
          <w:spacing w:val="-6"/>
          <w:sz w:val="28"/>
          <w:szCs w:val="28"/>
          <w:lang w:val="uk-UA"/>
        </w:rPr>
        <w:softHyphen/>
      </w:r>
      <w:r w:rsidRPr="00384182">
        <w:rPr>
          <w:sz w:val="28"/>
          <w:szCs w:val="28"/>
          <w:lang w:val="uk-UA"/>
        </w:rPr>
        <w:t>більних доріг у Хмельницькій області виникає з моменту державної реєстрації цього права.</w:t>
      </w:r>
    </w:p>
    <w:p w:rsidR="00384182" w:rsidRDefault="00384182" w:rsidP="009A6EE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38418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384182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9A6EED" w:rsidRPr="00384182" w:rsidRDefault="009A6EED" w:rsidP="009A6EED">
      <w:pPr>
        <w:spacing w:after="240"/>
        <w:ind w:firstLine="709"/>
        <w:jc w:val="both"/>
        <w:rPr>
          <w:sz w:val="28"/>
          <w:szCs w:val="28"/>
          <w:lang w:val="uk-UA"/>
        </w:rPr>
      </w:pPr>
    </w:p>
    <w:p w:rsidR="009A6EED" w:rsidRPr="00A046FD" w:rsidRDefault="009A6EED" w:rsidP="009A6EE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Перший заступник</w:t>
      </w:r>
    </w:p>
    <w:p w:rsidR="00384182" w:rsidRDefault="009A6EED" w:rsidP="000D4B6B">
      <w:pPr>
        <w:spacing w:after="120"/>
        <w:jc w:val="both"/>
        <w:rPr>
          <w:lang w:val="uk-UA"/>
        </w:rPr>
      </w:pPr>
      <w:r w:rsidRPr="00A046FD">
        <w:rPr>
          <w:sz w:val="28"/>
          <w:szCs w:val="28"/>
          <w:lang w:val="uk-UA"/>
        </w:rPr>
        <w:t>голови адміністрації</w:t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В.</w:t>
      </w:r>
      <w:r w:rsidRPr="00A046FD">
        <w:rPr>
          <w:sz w:val="28"/>
          <w:szCs w:val="28"/>
          <w:lang w:val="uk-UA"/>
        </w:rPr>
        <w:t>Гаврішко</w:t>
      </w:r>
    </w:p>
    <w:sectPr w:rsidR="00384182" w:rsidSect="000D4B6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82"/>
    <w:rsid w:val="000D4B6B"/>
    <w:rsid w:val="001D5174"/>
    <w:rsid w:val="002773BB"/>
    <w:rsid w:val="00384182"/>
    <w:rsid w:val="00561BD3"/>
    <w:rsid w:val="005C0D73"/>
    <w:rsid w:val="00933797"/>
    <w:rsid w:val="009A6EED"/>
    <w:rsid w:val="00CB7E5C"/>
    <w:rsid w:val="00D07D85"/>
    <w:rsid w:val="00D61F92"/>
    <w:rsid w:val="00E16512"/>
    <w:rsid w:val="00E66652"/>
    <w:rsid w:val="00F065B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18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8418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418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84182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38418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9A6EE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07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D8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18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8418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418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84182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38418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9A6EE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07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D8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2014-06-22T17:48:00Z</cp:lastPrinted>
  <dcterms:created xsi:type="dcterms:W3CDTF">2014-02-26T13:20:00Z</dcterms:created>
  <dcterms:modified xsi:type="dcterms:W3CDTF">2014-02-26T13:39:00Z</dcterms:modified>
</cp:coreProperties>
</file>