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139" w:rsidRDefault="00F01758" w:rsidP="00824B38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81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44139" w:rsidRDefault="00644139" w:rsidP="00644139">
      <w:pPr>
        <w:rPr>
          <w:sz w:val="28"/>
          <w:szCs w:val="28"/>
          <w:lang w:val="uk-UA"/>
        </w:rPr>
      </w:pPr>
    </w:p>
    <w:p w:rsidR="00644139" w:rsidRDefault="00644139" w:rsidP="00644139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644139" w:rsidRPr="008125E0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44139" w:rsidRPr="005E4746" w:rsidRDefault="00644139" w:rsidP="00C46BB1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644139">
              <w:rPr>
                <w:spacing w:val="-6"/>
                <w:sz w:val="28"/>
                <w:szCs w:val="28"/>
                <w:lang w:val="uk-UA"/>
              </w:rPr>
              <w:t>Про надання дозволу на роз</w:t>
            </w:r>
            <w:r w:rsidRPr="00644139">
              <w:rPr>
                <w:spacing w:val="-6"/>
                <w:sz w:val="28"/>
                <w:szCs w:val="28"/>
                <w:lang w:val="uk-UA"/>
              </w:rPr>
              <w:softHyphen/>
              <w:t>роблення технічної докумен</w:t>
            </w:r>
            <w:r w:rsidRPr="00644139">
              <w:rPr>
                <w:spacing w:val="-6"/>
                <w:sz w:val="28"/>
                <w:szCs w:val="28"/>
                <w:lang w:val="uk-UA"/>
              </w:rPr>
              <w:softHyphen/>
            </w:r>
            <w:r w:rsidRPr="00644139">
              <w:rPr>
                <w:sz w:val="28"/>
                <w:szCs w:val="28"/>
                <w:lang w:val="uk-UA"/>
              </w:rPr>
              <w:t xml:space="preserve">тації із землеустрою щодо встановлення (відновлення) меж земельної ділянки в натурі (на місцевості) </w:t>
            </w:r>
            <w:r w:rsidRPr="00644139">
              <w:rPr>
                <w:bCs/>
                <w:sz w:val="28"/>
                <w:szCs w:val="28"/>
                <w:lang w:val="uk-UA"/>
              </w:rPr>
              <w:t xml:space="preserve">ТОВ </w:t>
            </w:r>
            <w:r w:rsidRPr="005E4746">
              <w:rPr>
                <w:rStyle w:val="BodyTextChar"/>
                <w:color w:val="000000"/>
                <w:spacing w:val="-6"/>
                <w:sz w:val="28"/>
                <w:szCs w:val="28"/>
                <w:lang w:val="uk-UA" w:eastAsia="uk-UA"/>
              </w:rPr>
              <w:t>“</w:t>
            </w:r>
            <w:r w:rsidRPr="00644139">
              <w:rPr>
                <w:bCs/>
                <w:sz w:val="28"/>
                <w:szCs w:val="28"/>
                <w:lang w:val="uk-UA"/>
              </w:rPr>
              <w:t xml:space="preserve">Білий Яр </w:t>
            </w:r>
            <w:smartTag w:uri="urn:schemas-microsoft-com:office:smarttags" w:element="metricconverter">
              <w:smartTagPr>
                <w:attr w:name="ProductID" w:val="1”"/>
              </w:smartTagPr>
              <w:r w:rsidRPr="00644139">
                <w:rPr>
                  <w:bCs/>
                  <w:sz w:val="28"/>
                  <w:szCs w:val="28"/>
                  <w:lang w:val="uk-UA"/>
                </w:rPr>
                <w:t>1</w:t>
              </w:r>
              <w:r w:rsidRPr="005E4746">
                <w:rPr>
                  <w:rStyle w:val="BodyTextChar"/>
                  <w:color w:val="000000"/>
                  <w:spacing w:val="-6"/>
                  <w:sz w:val="28"/>
                  <w:szCs w:val="28"/>
                  <w:lang w:val="uk-UA" w:eastAsia="uk-UA"/>
                </w:rPr>
                <w:t>”</w:t>
              </w:r>
            </w:smartTag>
          </w:p>
        </w:tc>
      </w:tr>
    </w:tbl>
    <w:p w:rsidR="00644139" w:rsidRDefault="00644139" w:rsidP="00644139">
      <w:pPr>
        <w:jc w:val="both"/>
        <w:rPr>
          <w:sz w:val="28"/>
          <w:szCs w:val="28"/>
          <w:lang w:val="uk-UA"/>
        </w:rPr>
      </w:pPr>
    </w:p>
    <w:p w:rsidR="00644139" w:rsidRPr="00097D50" w:rsidRDefault="00644139" w:rsidP="00644139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644139" w:rsidRPr="00097D50" w:rsidRDefault="00644139" w:rsidP="00644139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На підставі статей 6, 21, 39 Закону України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Про місцеві державні адмі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ністрації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, статей 17, 9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3, 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122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-124, 134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Земельного кодексу України, статті 55 </w:t>
      </w:r>
      <w:r w:rsidRPr="00644139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 xml:space="preserve">Закону України “Про землеустрій”, розглянувши клопотання </w:t>
      </w:r>
      <w:r w:rsidRPr="00644139">
        <w:rPr>
          <w:rFonts w:ascii="Times New Roman" w:hAnsi="Times New Roman"/>
          <w:b w:val="0"/>
          <w:bCs w:val="0"/>
          <w:i w:val="0"/>
          <w:spacing w:val="-6"/>
          <w:sz w:val="28"/>
          <w:szCs w:val="28"/>
          <w:lang w:val="uk-UA"/>
        </w:rPr>
        <w:t xml:space="preserve">ТОВ </w:t>
      </w:r>
      <w:r w:rsidRPr="00644139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>“</w:t>
      </w:r>
      <w:r w:rsidRPr="00644139">
        <w:rPr>
          <w:rFonts w:ascii="Times New Roman" w:hAnsi="Times New Roman"/>
          <w:b w:val="0"/>
          <w:bCs w:val="0"/>
          <w:i w:val="0"/>
          <w:spacing w:val="-6"/>
          <w:sz w:val="28"/>
          <w:szCs w:val="28"/>
          <w:lang w:val="uk-UA"/>
        </w:rPr>
        <w:t xml:space="preserve">Білий Яр </w:t>
      </w:r>
      <w:smartTag w:uri="urn:schemas-microsoft-com:office:smarttags" w:element="metricconverter">
        <w:smartTagPr>
          <w:attr w:name="ProductID" w:val="1”"/>
        </w:smartTagPr>
        <w:r w:rsidRPr="00644139">
          <w:rPr>
            <w:rFonts w:ascii="Times New Roman" w:hAnsi="Times New Roman"/>
            <w:b w:val="0"/>
            <w:bCs w:val="0"/>
            <w:i w:val="0"/>
            <w:spacing w:val="-6"/>
            <w:sz w:val="28"/>
            <w:szCs w:val="28"/>
            <w:lang w:val="uk-UA"/>
          </w:rPr>
          <w:t>1</w:t>
        </w:r>
        <w:r w:rsidRPr="00644139">
          <w:rPr>
            <w:rFonts w:ascii="Times New Roman" w:hAnsi="Times New Roman"/>
            <w:b w:val="0"/>
            <w:i w:val="0"/>
            <w:spacing w:val="-6"/>
            <w:sz w:val="28"/>
            <w:szCs w:val="28"/>
            <w:lang w:val="uk-UA"/>
          </w:rPr>
          <w:t>”</w:t>
        </w:r>
      </w:smartTag>
      <w:r w:rsidRPr="0063552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від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15.01.2014</w:t>
      </w:r>
      <w:r w:rsidRPr="0063552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року № 1</w:t>
      </w:r>
      <w:r w:rsidR="001D0A7C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та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д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одані матеріали:</w:t>
      </w:r>
    </w:p>
    <w:p w:rsidR="00644139" w:rsidRPr="00644139" w:rsidRDefault="00644139" w:rsidP="00644139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644139">
        <w:rPr>
          <w:sz w:val="28"/>
          <w:szCs w:val="28"/>
          <w:lang w:val="uk-UA"/>
        </w:rPr>
        <w:t xml:space="preserve">Надати дозвіл </w:t>
      </w:r>
      <w:r w:rsidRPr="00644139">
        <w:rPr>
          <w:bCs/>
          <w:sz w:val="28"/>
          <w:szCs w:val="28"/>
          <w:lang w:val="uk-UA"/>
        </w:rPr>
        <w:t xml:space="preserve">товариству з обмеженою відповідальністю </w:t>
      </w:r>
      <w:r>
        <w:rPr>
          <w:bCs/>
          <w:sz w:val="28"/>
          <w:szCs w:val="28"/>
          <w:lang w:val="uk-UA"/>
        </w:rPr>
        <w:t>“</w:t>
      </w:r>
      <w:r w:rsidRPr="00644139">
        <w:rPr>
          <w:bCs/>
          <w:sz w:val="28"/>
          <w:szCs w:val="28"/>
          <w:lang w:val="uk-UA"/>
        </w:rPr>
        <w:t xml:space="preserve">Білий Яр </w:t>
      </w:r>
      <w:smartTag w:uri="urn:schemas-microsoft-com:office:smarttags" w:element="metricconverter">
        <w:smartTagPr>
          <w:attr w:name="ProductID" w:val="1”"/>
        </w:smartTagPr>
        <w:r w:rsidRPr="00644139">
          <w:rPr>
            <w:bCs/>
            <w:sz w:val="28"/>
            <w:szCs w:val="28"/>
            <w:lang w:val="uk-UA"/>
          </w:rPr>
          <w:t>1</w:t>
        </w:r>
        <w:r>
          <w:rPr>
            <w:bCs/>
            <w:sz w:val="28"/>
            <w:szCs w:val="28"/>
            <w:lang w:val="uk-UA"/>
          </w:rPr>
          <w:t>”</w:t>
        </w:r>
      </w:smartTag>
      <w:r w:rsidRPr="00644139">
        <w:rPr>
          <w:sz w:val="28"/>
          <w:szCs w:val="28"/>
          <w:lang w:val="uk-UA"/>
        </w:rPr>
        <w:t xml:space="preserve"> на розроблення технічної документації із землеустрою щодо встановлення (відновлення) меж земельної ділянки в натурі (на місцевості) державної власності площею </w:t>
      </w:r>
      <w:smartTag w:uri="urn:schemas-microsoft-com:office:smarttags" w:element="metricconverter">
        <w:smartTagPr>
          <w:attr w:name="ProductID" w:val="1,8290 га"/>
        </w:smartTagPr>
        <w:r w:rsidRPr="00644139">
          <w:rPr>
            <w:sz w:val="28"/>
            <w:szCs w:val="28"/>
            <w:lang w:val="uk-UA"/>
          </w:rPr>
          <w:t>1,8290 га</w:t>
        </w:r>
      </w:smartTag>
      <w:r w:rsidRPr="00644139">
        <w:rPr>
          <w:sz w:val="28"/>
          <w:szCs w:val="28"/>
          <w:lang w:val="uk-UA"/>
        </w:rPr>
        <w:t xml:space="preserve"> для розміщення та експлуатації основних, підсобних і допоміжних будівель та споруд підприємствами, що пов’язані з користуванням надрами, що знаходиться за межами населених пунктів на території Жабинецької сільської ради Чемеровецького району Хмельницької області.</w:t>
      </w:r>
    </w:p>
    <w:p w:rsidR="00644139" w:rsidRPr="00644139" w:rsidRDefault="00644139" w:rsidP="00644139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 w:rsidRPr="00644139">
        <w:rPr>
          <w:bCs/>
          <w:spacing w:val="-6"/>
          <w:sz w:val="28"/>
          <w:szCs w:val="28"/>
          <w:lang w:val="uk-UA"/>
        </w:rPr>
        <w:t xml:space="preserve">. ТОВ “Білий Яр </w:t>
      </w:r>
      <w:smartTag w:uri="urn:schemas-microsoft-com:office:smarttags" w:element="metricconverter">
        <w:smartTagPr>
          <w:attr w:name="ProductID" w:val="1”"/>
        </w:smartTagPr>
        <w:r w:rsidRPr="00644139">
          <w:rPr>
            <w:bCs/>
            <w:spacing w:val="-6"/>
            <w:sz w:val="28"/>
            <w:szCs w:val="28"/>
            <w:lang w:val="uk-UA"/>
          </w:rPr>
          <w:t>1”</w:t>
        </w:r>
      </w:smartTag>
      <w:r w:rsidRPr="00644139">
        <w:rPr>
          <w:spacing w:val="-6"/>
          <w:sz w:val="28"/>
          <w:szCs w:val="28"/>
          <w:lang w:val="uk-UA"/>
        </w:rPr>
        <w:t xml:space="preserve"> при розробленні технічної документації із землеустрою</w:t>
      </w:r>
      <w:r w:rsidRPr="00644139">
        <w:rPr>
          <w:sz w:val="28"/>
          <w:szCs w:val="28"/>
          <w:lang w:val="uk-UA"/>
        </w:rPr>
        <w:t xml:space="preserve"> щодо встановлення (відновлення) меж земельної ділянки в натурі (на місце</w:t>
      </w:r>
      <w:r>
        <w:rPr>
          <w:sz w:val="28"/>
          <w:szCs w:val="28"/>
          <w:lang w:val="uk-UA"/>
        </w:rPr>
        <w:softHyphen/>
      </w:r>
      <w:r w:rsidRPr="00644139">
        <w:rPr>
          <w:sz w:val="28"/>
          <w:szCs w:val="28"/>
          <w:lang w:val="uk-UA"/>
        </w:rPr>
        <w:t>вості) забезпечити дотримання вимог чинного законодавства</w:t>
      </w:r>
      <w:r w:rsidRPr="00644139">
        <w:rPr>
          <w:rStyle w:val="FontStyle11"/>
          <w:sz w:val="28"/>
          <w:szCs w:val="28"/>
          <w:lang w:val="uk-UA" w:eastAsia="uk-UA"/>
        </w:rPr>
        <w:t>.</w:t>
      </w:r>
    </w:p>
    <w:p w:rsidR="00644139" w:rsidRPr="00644139" w:rsidRDefault="00644139" w:rsidP="0064413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644139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>цього</w:t>
      </w:r>
      <w:r w:rsidRPr="00644139">
        <w:rPr>
          <w:sz w:val="28"/>
          <w:szCs w:val="28"/>
          <w:lang w:val="uk-UA"/>
        </w:rPr>
        <w:t xml:space="preserve"> розпорядження покласти на заступника</w:t>
      </w:r>
      <w:r>
        <w:rPr>
          <w:sz w:val="28"/>
          <w:szCs w:val="28"/>
          <w:lang w:val="uk-UA"/>
        </w:rPr>
        <w:t xml:space="preserve"> голови облдержадміністрації В.</w:t>
      </w:r>
      <w:r w:rsidRPr="00644139">
        <w:rPr>
          <w:sz w:val="28"/>
          <w:szCs w:val="28"/>
          <w:lang w:val="uk-UA"/>
        </w:rPr>
        <w:t>Галищука.</w:t>
      </w:r>
    </w:p>
    <w:p w:rsidR="00644139" w:rsidRPr="00644139" w:rsidRDefault="00644139" w:rsidP="001D0A7C">
      <w:pPr>
        <w:spacing w:after="120"/>
        <w:ind w:firstLine="709"/>
        <w:jc w:val="both"/>
        <w:rPr>
          <w:sz w:val="28"/>
          <w:szCs w:val="28"/>
          <w:lang w:val="uk-UA"/>
        </w:rPr>
      </w:pPr>
    </w:p>
    <w:p w:rsidR="001D0A7C" w:rsidRDefault="001D0A7C" w:rsidP="001D0A7C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</w:t>
      </w:r>
    </w:p>
    <w:p w:rsidR="00561BD3" w:rsidRPr="00824B38" w:rsidRDefault="001D0A7C" w:rsidP="00824B38">
      <w:pPr>
        <w:suppressAutoHyphens/>
        <w:rPr>
          <w:sz w:val="28"/>
          <w:lang w:val="uk-UA"/>
        </w:rPr>
      </w:pPr>
      <w:r w:rsidRPr="00824B38">
        <w:rPr>
          <w:sz w:val="28"/>
          <w:lang w:val="uk-UA"/>
        </w:rPr>
        <w:t>голови адміністрації</w:t>
      </w:r>
      <w:r w:rsidRPr="00824B38">
        <w:rPr>
          <w:sz w:val="28"/>
          <w:lang w:val="uk-UA"/>
        </w:rPr>
        <w:tab/>
      </w:r>
      <w:r w:rsidRPr="00824B38">
        <w:rPr>
          <w:sz w:val="28"/>
          <w:lang w:val="uk-UA"/>
        </w:rPr>
        <w:tab/>
      </w:r>
      <w:r w:rsidRPr="00824B38">
        <w:rPr>
          <w:sz w:val="28"/>
          <w:lang w:val="uk-UA"/>
        </w:rPr>
        <w:tab/>
      </w:r>
      <w:r w:rsidRPr="00824B38">
        <w:rPr>
          <w:sz w:val="28"/>
          <w:lang w:val="uk-UA"/>
        </w:rPr>
        <w:tab/>
      </w:r>
      <w:r w:rsidRPr="00824B38">
        <w:rPr>
          <w:sz w:val="28"/>
          <w:lang w:val="uk-UA"/>
        </w:rPr>
        <w:tab/>
      </w:r>
      <w:r w:rsidRPr="00824B38">
        <w:rPr>
          <w:sz w:val="28"/>
          <w:lang w:val="uk-UA"/>
        </w:rPr>
        <w:tab/>
      </w:r>
      <w:r w:rsidRPr="00824B38">
        <w:rPr>
          <w:sz w:val="28"/>
          <w:lang w:val="uk-UA"/>
        </w:rPr>
        <w:tab/>
      </w:r>
      <w:r w:rsidRPr="00824B38">
        <w:rPr>
          <w:sz w:val="28"/>
          <w:lang w:val="uk-UA"/>
        </w:rPr>
        <w:tab/>
        <w:t xml:space="preserve">    В.Гаврішко</w:t>
      </w:r>
    </w:p>
    <w:sectPr w:rsidR="00561BD3" w:rsidRPr="00824B38" w:rsidSect="00824B38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924" w:rsidRDefault="00922924">
      <w:r>
        <w:separator/>
      </w:r>
    </w:p>
  </w:endnote>
  <w:endnote w:type="continuationSeparator" w:id="0">
    <w:p w:rsidR="00922924" w:rsidRDefault="00922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924" w:rsidRDefault="00922924">
      <w:r>
        <w:separator/>
      </w:r>
    </w:p>
  </w:footnote>
  <w:footnote w:type="continuationSeparator" w:id="0">
    <w:p w:rsidR="00922924" w:rsidRDefault="009229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BB1" w:rsidRDefault="00C46BB1" w:rsidP="00C46B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46BB1" w:rsidRDefault="00C46B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BB1" w:rsidRDefault="00C46BB1" w:rsidP="00C46B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4B38">
      <w:rPr>
        <w:rStyle w:val="PageNumber"/>
        <w:noProof/>
      </w:rPr>
      <w:t>2</w:t>
    </w:r>
    <w:r>
      <w:rPr>
        <w:rStyle w:val="PageNumber"/>
      </w:rPr>
      <w:fldChar w:fldCharType="end"/>
    </w:r>
  </w:p>
  <w:p w:rsidR="00C46BB1" w:rsidRDefault="00C46B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39"/>
    <w:rsid w:val="00192D23"/>
    <w:rsid w:val="001D0A7C"/>
    <w:rsid w:val="001D5174"/>
    <w:rsid w:val="002773BB"/>
    <w:rsid w:val="00561BD3"/>
    <w:rsid w:val="00563C37"/>
    <w:rsid w:val="00644139"/>
    <w:rsid w:val="00824B38"/>
    <w:rsid w:val="00922924"/>
    <w:rsid w:val="00933797"/>
    <w:rsid w:val="00994F62"/>
    <w:rsid w:val="00C46BB1"/>
    <w:rsid w:val="00CB7E5C"/>
    <w:rsid w:val="00E66652"/>
    <w:rsid w:val="00F01758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4139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64413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644139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644139"/>
    <w:rPr>
      <w:rFonts w:ascii="Times New Roman" w:hAnsi="Times New Roman" w:cs="Times New Roman" w:hint="default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644139"/>
    <w:rPr>
      <w:sz w:val="25"/>
      <w:szCs w:val="25"/>
      <w:lang w:bidi="ar-SA"/>
    </w:rPr>
  </w:style>
  <w:style w:type="paragraph" w:styleId="BodyText">
    <w:name w:val="Body Text"/>
    <w:basedOn w:val="Normal"/>
    <w:link w:val="BodyTextChar"/>
    <w:rsid w:val="00644139"/>
    <w:pPr>
      <w:widowControl w:val="0"/>
      <w:shd w:val="clear" w:color="auto" w:fill="FFFFFF"/>
      <w:spacing w:line="581" w:lineRule="exact"/>
      <w:ind w:hanging="580"/>
      <w:jc w:val="center"/>
    </w:pPr>
    <w:rPr>
      <w:rFonts w:eastAsia="Times New Roman"/>
      <w:sz w:val="25"/>
      <w:szCs w:val="25"/>
      <w:lang w:val="uk-UA" w:eastAsia="uk-UA"/>
    </w:rPr>
  </w:style>
  <w:style w:type="paragraph" w:styleId="Header">
    <w:name w:val="header"/>
    <w:basedOn w:val="Normal"/>
    <w:rsid w:val="0064413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44139"/>
  </w:style>
  <w:style w:type="character" w:customStyle="1" w:styleId="Heading5Char">
    <w:name w:val="Heading 5 Char"/>
    <w:basedOn w:val="DefaultParagraphFont"/>
    <w:link w:val="Heading5"/>
    <w:rsid w:val="00644139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BalloonText">
    <w:name w:val="Balloon Text"/>
    <w:basedOn w:val="Normal"/>
    <w:semiHidden/>
    <w:rsid w:val="00563C37"/>
    <w:rPr>
      <w:rFonts w:ascii="Tahoma" w:hAnsi="Tahoma" w:cs="Tahoma"/>
      <w:sz w:val="16"/>
      <w:szCs w:val="16"/>
    </w:rPr>
  </w:style>
  <w:style w:type="paragraph" w:customStyle="1" w:styleId="a">
    <w:name w:val="Знак"/>
    <w:basedOn w:val="Normal"/>
    <w:rsid w:val="001D0A7C"/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4139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64413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644139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644139"/>
    <w:rPr>
      <w:rFonts w:ascii="Times New Roman" w:hAnsi="Times New Roman" w:cs="Times New Roman" w:hint="default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644139"/>
    <w:rPr>
      <w:sz w:val="25"/>
      <w:szCs w:val="25"/>
      <w:lang w:bidi="ar-SA"/>
    </w:rPr>
  </w:style>
  <w:style w:type="paragraph" w:styleId="BodyText">
    <w:name w:val="Body Text"/>
    <w:basedOn w:val="Normal"/>
    <w:link w:val="BodyTextChar"/>
    <w:rsid w:val="00644139"/>
    <w:pPr>
      <w:widowControl w:val="0"/>
      <w:shd w:val="clear" w:color="auto" w:fill="FFFFFF"/>
      <w:spacing w:line="581" w:lineRule="exact"/>
      <w:ind w:hanging="580"/>
      <w:jc w:val="center"/>
    </w:pPr>
    <w:rPr>
      <w:rFonts w:eastAsia="Times New Roman"/>
      <w:sz w:val="25"/>
      <w:szCs w:val="25"/>
      <w:lang w:val="uk-UA" w:eastAsia="uk-UA"/>
    </w:rPr>
  </w:style>
  <w:style w:type="paragraph" w:styleId="Header">
    <w:name w:val="header"/>
    <w:basedOn w:val="Normal"/>
    <w:rsid w:val="0064413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44139"/>
  </w:style>
  <w:style w:type="character" w:customStyle="1" w:styleId="Heading5Char">
    <w:name w:val="Heading 5 Char"/>
    <w:basedOn w:val="DefaultParagraphFont"/>
    <w:link w:val="Heading5"/>
    <w:rsid w:val="00644139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BalloonText">
    <w:name w:val="Balloon Text"/>
    <w:basedOn w:val="Normal"/>
    <w:semiHidden/>
    <w:rsid w:val="00563C37"/>
    <w:rPr>
      <w:rFonts w:ascii="Tahoma" w:hAnsi="Tahoma" w:cs="Tahoma"/>
      <w:sz w:val="16"/>
      <w:szCs w:val="16"/>
    </w:rPr>
  </w:style>
  <w:style w:type="paragraph" w:customStyle="1" w:styleId="a">
    <w:name w:val="Знак"/>
    <w:basedOn w:val="Normal"/>
    <w:rsid w:val="001D0A7C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8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1156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2014-06-22T18:00:00Z</cp:lastPrinted>
  <dcterms:created xsi:type="dcterms:W3CDTF">2014-02-26T13:19:00Z</dcterms:created>
  <dcterms:modified xsi:type="dcterms:W3CDTF">2014-02-26T13:47:00Z</dcterms:modified>
</cp:coreProperties>
</file>