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F4" w:rsidRDefault="00AB5D8C" w:rsidP="00A801F4">
      <w:pPr>
        <w:jc w:val="center"/>
        <w:rPr>
          <w:szCs w:val="28"/>
        </w:rPr>
      </w:pPr>
      <w:bookmarkStart w:id="0" w:name="_GoBack"/>
      <w:r>
        <w:rPr>
          <w:noProof/>
          <w:szCs w:val="28"/>
          <w:lang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801F4" w:rsidRDefault="00A801F4" w:rsidP="00A801F4">
      <w:pPr>
        <w:jc w:val="both"/>
        <w:rPr>
          <w:szCs w:val="28"/>
        </w:rPr>
      </w:pPr>
    </w:p>
    <w:p w:rsidR="00A801F4" w:rsidRDefault="00A801F4" w:rsidP="00A801F4">
      <w:pPr>
        <w:jc w:val="both"/>
        <w:rPr>
          <w:szCs w:val="28"/>
        </w:rPr>
      </w:pPr>
    </w:p>
    <w:p w:rsidR="00A801F4" w:rsidRDefault="00A801F4" w:rsidP="00A801F4">
      <w:pPr>
        <w:jc w:val="both"/>
        <w:rPr>
          <w:szCs w:val="28"/>
        </w:rPr>
      </w:pPr>
    </w:p>
    <w:p w:rsidR="00A801F4" w:rsidRDefault="00A801F4" w:rsidP="00A801F4">
      <w:pPr>
        <w:jc w:val="both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</w:tblGrid>
      <w:tr w:rsidR="00A801F4" w:rsidTr="00A801F4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801F4" w:rsidRDefault="00A801F4" w:rsidP="00C67780">
            <w:pPr>
              <w:spacing w:after="8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Про </w:t>
            </w:r>
            <w:r>
              <w:t>звільнення В.Галищука</w:t>
            </w:r>
          </w:p>
        </w:tc>
      </w:tr>
    </w:tbl>
    <w:p w:rsidR="00A801F4" w:rsidRDefault="00A801F4" w:rsidP="00A801F4">
      <w:pPr>
        <w:jc w:val="both"/>
        <w:rPr>
          <w:szCs w:val="28"/>
        </w:rPr>
      </w:pPr>
    </w:p>
    <w:p w:rsidR="00A801F4" w:rsidRDefault="00A801F4" w:rsidP="00A801F4">
      <w:pPr>
        <w:jc w:val="both"/>
        <w:rPr>
          <w:szCs w:val="28"/>
        </w:rPr>
      </w:pPr>
    </w:p>
    <w:p w:rsidR="007F08F8" w:rsidRDefault="00A801F4" w:rsidP="00A801F4">
      <w:pPr>
        <w:pStyle w:val="BodyTextIndent"/>
        <w:spacing w:after="120"/>
        <w:ind w:firstLine="709"/>
        <w:jc w:val="both"/>
      </w:pPr>
      <w:r>
        <w:t>Відповідно до ста</w:t>
      </w:r>
      <w:r w:rsidR="005A5967">
        <w:t>тей 6, 10, 39 Закону України “Про місцеві державні адміністрації”, Кодекс</w:t>
      </w:r>
      <w:r>
        <w:rPr>
          <w:lang w:val="ru-RU"/>
        </w:rPr>
        <w:t xml:space="preserve">у </w:t>
      </w:r>
      <w:r w:rsidR="005A5967">
        <w:t xml:space="preserve">законів про працю України, </w:t>
      </w:r>
      <w:r w:rsidR="007F08F8">
        <w:t>на підставі погоджень Кабінету Міністрів України, Ад</w:t>
      </w:r>
      <w:r w:rsidR="005A5967">
        <w:t>міністрації Президента України</w:t>
      </w:r>
      <w:r w:rsidR="007F08F8">
        <w:t>:</w:t>
      </w:r>
    </w:p>
    <w:p w:rsidR="007F08F8" w:rsidRDefault="004F5D68" w:rsidP="00A801F4">
      <w:pPr>
        <w:pStyle w:val="BodyTextIndent"/>
        <w:spacing w:after="60"/>
        <w:ind w:firstLine="709"/>
        <w:jc w:val="both"/>
      </w:pPr>
      <w:r>
        <w:t>1. </w:t>
      </w:r>
      <w:r w:rsidR="007F08F8">
        <w:t xml:space="preserve">Звільнити </w:t>
      </w:r>
      <w:r w:rsidR="005D7587" w:rsidRPr="005D7587">
        <w:t xml:space="preserve">01 </w:t>
      </w:r>
      <w:r w:rsidR="005D7587">
        <w:t>квітня</w:t>
      </w:r>
      <w:r w:rsidR="005D7587" w:rsidRPr="005D7587">
        <w:t xml:space="preserve"> 2014 </w:t>
      </w:r>
      <w:r w:rsidR="005D7587">
        <w:t xml:space="preserve">року </w:t>
      </w:r>
      <w:r w:rsidR="00A801F4" w:rsidRPr="00A801F4">
        <w:rPr>
          <w:smallCaps/>
        </w:rPr>
        <w:t xml:space="preserve">Галищука </w:t>
      </w:r>
      <w:r w:rsidR="00230E88" w:rsidRPr="00A801F4">
        <w:t>Володимира Івановича</w:t>
      </w:r>
      <w:r w:rsidR="007F08F8">
        <w:t xml:space="preserve"> з посади заступника голови Хмельницької обласної державної адміністрації згідно </w:t>
      </w:r>
      <w:r>
        <w:t xml:space="preserve">з </w:t>
      </w:r>
      <w:r w:rsidR="007F08F8">
        <w:t>подано</w:t>
      </w:r>
      <w:r>
        <w:t>ю</w:t>
      </w:r>
      <w:r w:rsidR="007F08F8">
        <w:t xml:space="preserve"> заяв</w:t>
      </w:r>
      <w:r>
        <w:t>ою</w:t>
      </w:r>
      <w:r w:rsidR="007F08F8">
        <w:t xml:space="preserve"> </w:t>
      </w:r>
      <w:r>
        <w:t>у</w:t>
      </w:r>
      <w:r w:rsidR="007F08F8">
        <w:t xml:space="preserve"> зв’язку з призначенням нового голови обл</w:t>
      </w:r>
      <w:r>
        <w:t>асної державної адміністрації</w:t>
      </w:r>
      <w:r w:rsidR="007F08F8">
        <w:t>.</w:t>
      </w:r>
    </w:p>
    <w:p w:rsidR="007F08F8" w:rsidRPr="004F5D68" w:rsidRDefault="004F5D68" w:rsidP="004F5D68">
      <w:pPr>
        <w:pStyle w:val="BodyTextIndent"/>
        <w:spacing w:after="120"/>
        <w:ind w:firstLine="709"/>
        <w:jc w:val="both"/>
        <w:rPr>
          <w:sz w:val="24"/>
        </w:rPr>
      </w:pPr>
      <w:r>
        <w:t>Підстава:</w:t>
      </w:r>
      <w:r>
        <w:tab/>
      </w:r>
      <w:r w:rsidR="007F08F8" w:rsidRPr="004F5D68">
        <w:rPr>
          <w:sz w:val="24"/>
        </w:rPr>
        <w:t>заява</w:t>
      </w:r>
      <w:r>
        <w:rPr>
          <w:sz w:val="24"/>
        </w:rPr>
        <w:t xml:space="preserve"> </w:t>
      </w:r>
      <w:r w:rsidR="00230E88" w:rsidRPr="00A801F4">
        <w:rPr>
          <w:sz w:val="24"/>
        </w:rPr>
        <w:t>В.Галищука</w:t>
      </w:r>
      <w:r w:rsidRPr="00A801F4">
        <w:rPr>
          <w:sz w:val="24"/>
        </w:rPr>
        <w:t xml:space="preserve"> від 1</w:t>
      </w:r>
      <w:r w:rsidR="005A5967" w:rsidRPr="00A801F4">
        <w:rPr>
          <w:sz w:val="24"/>
        </w:rPr>
        <w:t>8</w:t>
      </w:r>
      <w:r w:rsidRPr="00A801F4">
        <w:rPr>
          <w:sz w:val="24"/>
        </w:rPr>
        <w:t>.03.201</w:t>
      </w:r>
      <w:r w:rsidR="008804E0" w:rsidRPr="00A801F4">
        <w:rPr>
          <w:sz w:val="24"/>
        </w:rPr>
        <w:t>4</w:t>
      </w:r>
      <w:r w:rsidRPr="00A801F4">
        <w:rPr>
          <w:sz w:val="24"/>
        </w:rPr>
        <w:t xml:space="preserve"> року</w:t>
      </w:r>
    </w:p>
    <w:p w:rsidR="005A5967" w:rsidRDefault="007F08F8" w:rsidP="00A801F4">
      <w:pPr>
        <w:pStyle w:val="BodyTextIndent"/>
        <w:ind w:firstLine="709"/>
        <w:jc w:val="both"/>
      </w:pPr>
      <w:r>
        <w:t>2.</w:t>
      </w:r>
      <w:r w:rsidR="004F5D68">
        <w:t> </w:t>
      </w:r>
      <w:r>
        <w:t>Відділу фінансово-господарського забезпечення апарату обласної дер</w:t>
      </w:r>
      <w:r w:rsidR="00A801F4">
        <w:rPr>
          <w:lang w:val="ru-RU"/>
        </w:rPr>
        <w:softHyphen/>
      </w:r>
      <w:r>
        <w:t xml:space="preserve">жавної адміністрації (Л.Ткаченко) </w:t>
      </w:r>
      <w:r w:rsidR="005A5967">
        <w:t xml:space="preserve">виплатити компенсацію за невикористану відпустку </w:t>
      </w:r>
      <w:r w:rsidR="005D7587">
        <w:t xml:space="preserve">у кількості </w:t>
      </w:r>
      <w:r w:rsidR="00E67190">
        <w:rPr>
          <w:lang w:val="ru-RU"/>
        </w:rPr>
        <w:t>29</w:t>
      </w:r>
      <w:r w:rsidR="005D7587">
        <w:t xml:space="preserve"> календарни</w:t>
      </w:r>
      <w:r w:rsidR="00E67190">
        <w:t>х</w:t>
      </w:r>
      <w:r w:rsidR="005D7587">
        <w:t xml:space="preserve"> д</w:t>
      </w:r>
      <w:r w:rsidR="00E67190">
        <w:t xml:space="preserve">нів </w:t>
      </w:r>
      <w:r w:rsidR="005A5967">
        <w:t>та провести розрахунки відповідно до чинного законодавства.</w:t>
      </w:r>
    </w:p>
    <w:p w:rsidR="007F08F8" w:rsidRDefault="007F08F8" w:rsidP="004F5D68">
      <w:pPr>
        <w:pStyle w:val="BodyTextIndent"/>
        <w:ind w:firstLine="0"/>
      </w:pPr>
    </w:p>
    <w:p w:rsidR="007F08F8" w:rsidRDefault="007F08F8" w:rsidP="004F5D68">
      <w:pPr>
        <w:pStyle w:val="BodyTextIndent"/>
        <w:ind w:firstLine="0"/>
      </w:pPr>
    </w:p>
    <w:p w:rsidR="007F08F8" w:rsidRPr="005A5967" w:rsidRDefault="007F08F8" w:rsidP="00BE3916">
      <w:pPr>
        <w:pStyle w:val="BodyTextIndent"/>
        <w:ind w:firstLine="0"/>
      </w:pPr>
      <w:r>
        <w:t>Голова адміністрації</w:t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</w:r>
      <w:r w:rsidR="00A801F4">
        <w:rPr>
          <w:lang w:val="ru-RU"/>
        </w:rPr>
        <w:tab/>
        <w:t xml:space="preserve">  </w:t>
      </w:r>
      <w:r w:rsidR="005A5967" w:rsidRPr="005A5967">
        <w:t>Л.Прус</w:t>
      </w:r>
    </w:p>
    <w:sectPr w:rsidR="007F08F8" w:rsidRPr="005A5967" w:rsidSect="00A801F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16"/>
    <w:rsid w:val="000608F0"/>
    <w:rsid w:val="00152EC4"/>
    <w:rsid w:val="00194188"/>
    <w:rsid w:val="00230E88"/>
    <w:rsid w:val="00245801"/>
    <w:rsid w:val="00253887"/>
    <w:rsid w:val="003B713E"/>
    <w:rsid w:val="004F5D68"/>
    <w:rsid w:val="005A5967"/>
    <w:rsid w:val="005D7587"/>
    <w:rsid w:val="007F08F8"/>
    <w:rsid w:val="008804E0"/>
    <w:rsid w:val="008B19FA"/>
    <w:rsid w:val="00A801F4"/>
    <w:rsid w:val="00AB5D8C"/>
    <w:rsid w:val="00BE3916"/>
    <w:rsid w:val="00C67780"/>
    <w:rsid w:val="00CA5906"/>
    <w:rsid w:val="00DD4045"/>
    <w:rsid w:val="00E67190"/>
    <w:rsid w:val="00E87979"/>
    <w:rsid w:val="00FB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semiHidden/>
    <w:rsid w:val="004F5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540"/>
    </w:pPr>
  </w:style>
  <w:style w:type="paragraph" w:styleId="BalloonText">
    <w:name w:val="Balloon Text"/>
    <w:basedOn w:val="Normal"/>
    <w:semiHidden/>
    <w:rsid w:val="004F5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                     Вавринчук М</vt:lpstr>
      <vt:lpstr>                                                                Вавринчук М</vt:lpstr>
    </vt:vector>
  </TitlesOfParts>
  <Company>Unknown Organization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Вавринчук М</dc:title>
  <dc:creator>Леонід Смішко</dc:creator>
  <cp:lastModifiedBy>babayota</cp:lastModifiedBy>
  <cp:revision>3</cp:revision>
  <cp:lastPrinted>2014-03-28T08:33:00Z</cp:lastPrinted>
  <dcterms:created xsi:type="dcterms:W3CDTF">2014-04-02T13:43:00Z</dcterms:created>
  <dcterms:modified xsi:type="dcterms:W3CDTF">2014-04-02T14:23:00Z</dcterms:modified>
</cp:coreProperties>
</file>