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8BD" w:rsidRDefault="00734F98" w:rsidP="009561EA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66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278BD" w:rsidRDefault="005278BD" w:rsidP="005278BD">
      <w:pPr>
        <w:rPr>
          <w:sz w:val="28"/>
          <w:szCs w:val="28"/>
          <w:lang w:val="uk-UA"/>
        </w:rPr>
      </w:pPr>
    </w:p>
    <w:p w:rsidR="009561EA" w:rsidRDefault="009561EA" w:rsidP="005278BD">
      <w:pPr>
        <w:rPr>
          <w:sz w:val="28"/>
          <w:szCs w:val="28"/>
          <w:lang w:val="uk-UA"/>
        </w:rPr>
      </w:pPr>
    </w:p>
    <w:p w:rsidR="005278BD" w:rsidRDefault="005278BD" w:rsidP="005278BD">
      <w:pPr>
        <w:rPr>
          <w:sz w:val="28"/>
          <w:szCs w:val="28"/>
          <w:lang w:val="uk-UA"/>
        </w:rPr>
      </w:pPr>
    </w:p>
    <w:p w:rsidR="00741844" w:rsidRDefault="00741844" w:rsidP="005278BD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5278BD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278BD" w:rsidRPr="005278BD" w:rsidRDefault="005278BD" w:rsidP="002B5BD9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5278BD">
              <w:rPr>
                <w:spacing w:val="-6"/>
                <w:sz w:val="28"/>
                <w:szCs w:val="28"/>
                <w:lang w:val="uk-UA"/>
              </w:rPr>
              <w:t>Про передачу в оренду зе</w:t>
            </w:r>
            <w:r w:rsidRPr="005278BD">
              <w:rPr>
                <w:spacing w:val="-6"/>
                <w:sz w:val="28"/>
                <w:szCs w:val="28"/>
                <w:lang w:val="uk-UA"/>
              </w:rPr>
              <w:softHyphen/>
              <w:t>мельної</w:t>
            </w:r>
            <w:r w:rsidRPr="005278BD">
              <w:rPr>
                <w:sz w:val="28"/>
                <w:szCs w:val="28"/>
                <w:lang w:val="uk-UA"/>
              </w:rPr>
              <w:t xml:space="preserve"> ділянки </w:t>
            </w:r>
            <w:r w:rsidRPr="005278BD">
              <w:rPr>
                <w:bCs/>
                <w:sz w:val="28"/>
                <w:szCs w:val="28"/>
                <w:lang w:val="uk-UA"/>
              </w:rPr>
              <w:t xml:space="preserve">ДП ПАТ “Подільський </w:t>
            </w:r>
            <w:r w:rsidRPr="005278BD">
              <w:rPr>
                <w:bCs/>
                <w:spacing w:val="-10"/>
                <w:sz w:val="28"/>
                <w:szCs w:val="28"/>
                <w:lang w:val="uk-UA"/>
              </w:rPr>
              <w:t>цемент” – санаторій “Лісова пісня”</w:t>
            </w:r>
          </w:p>
        </w:tc>
      </w:tr>
    </w:tbl>
    <w:p w:rsidR="005278BD" w:rsidRDefault="005278BD" w:rsidP="005278BD">
      <w:pPr>
        <w:jc w:val="both"/>
        <w:rPr>
          <w:sz w:val="28"/>
          <w:szCs w:val="28"/>
          <w:lang w:val="uk-UA"/>
        </w:rPr>
      </w:pPr>
    </w:p>
    <w:p w:rsidR="005278BD" w:rsidRPr="00212057" w:rsidRDefault="005278BD" w:rsidP="005278BD">
      <w:pPr>
        <w:pStyle w:val="Style1"/>
        <w:widowControl/>
        <w:spacing w:line="240" w:lineRule="auto"/>
        <w:rPr>
          <w:rStyle w:val="FontStyle11"/>
          <w:sz w:val="28"/>
          <w:szCs w:val="28"/>
          <w:lang w:val="ru-RU" w:eastAsia="uk-UA"/>
        </w:rPr>
      </w:pPr>
    </w:p>
    <w:p w:rsidR="005278BD" w:rsidRPr="005278BD" w:rsidRDefault="005278BD" w:rsidP="005278B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278BD">
        <w:rPr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sz w:val="28"/>
          <w:szCs w:val="28"/>
          <w:lang w:val="uk-UA"/>
        </w:rPr>
        <w:t>“</w:t>
      </w:r>
      <w:r w:rsidRPr="005278BD">
        <w:rPr>
          <w:sz w:val="28"/>
          <w:szCs w:val="28"/>
          <w:lang w:val="uk-UA"/>
        </w:rPr>
        <w:t>Про місцеві державні адміністрації</w:t>
      </w:r>
      <w:r>
        <w:rPr>
          <w:sz w:val="28"/>
          <w:szCs w:val="28"/>
          <w:lang w:val="uk-UA"/>
        </w:rPr>
        <w:t>”</w:t>
      </w:r>
      <w:r w:rsidRPr="005278BD">
        <w:rPr>
          <w:sz w:val="28"/>
          <w:szCs w:val="28"/>
          <w:lang w:val="uk-UA"/>
        </w:rPr>
        <w:t xml:space="preserve">, статей 17, 93, 120, 122-124, 125, 126, 134 Земельного кодексу України, статті 50 Закону України </w:t>
      </w:r>
      <w:r>
        <w:rPr>
          <w:sz w:val="28"/>
          <w:szCs w:val="28"/>
          <w:lang w:val="uk-UA"/>
        </w:rPr>
        <w:t>“</w:t>
      </w:r>
      <w:r w:rsidRPr="005278BD">
        <w:rPr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>”</w:t>
      </w:r>
      <w:r w:rsidRPr="005278BD">
        <w:rPr>
          <w:sz w:val="28"/>
          <w:szCs w:val="28"/>
          <w:lang w:val="uk-UA"/>
        </w:rPr>
        <w:t>, розглянувши клопо</w:t>
      </w:r>
      <w:r>
        <w:rPr>
          <w:sz w:val="28"/>
          <w:szCs w:val="28"/>
          <w:lang w:val="uk-UA"/>
        </w:rPr>
        <w:softHyphen/>
      </w:r>
      <w:r w:rsidRPr="005278BD">
        <w:rPr>
          <w:sz w:val="28"/>
          <w:szCs w:val="28"/>
          <w:lang w:val="uk-UA"/>
        </w:rPr>
        <w:t xml:space="preserve">тання </w:t>
      </w:r>
      <w:r w:rsidRPr="005278BD">
        <w:rPr>
          <w:bCs/>
          <w:sz w:val="28"/>
          <w:szCs w:val="28"/>
          <w:lang w:val="uk-UA"/>
        </w:rPr>
        <w:t xml:space="preserve">ДП ПАТ </w:t>
      </w:r>
      <w:r>
        <w:rPr>
          <w:bCs/>
          <w:sz w:val="28"/>
          <w:szCs w:val="28"/>
          <w:lang w:val="uk-UA"/>
        </w:rPr>
        <w:t>“</w:t>
      </w:r>
      <w:r w:rsidRPr="005278BD">
        <w:rPr>
          <w:bCs/>
          <w:sz w:val="28"/>
          <w:szCs w:val="28"/>
          <w:lang w:val="uk-UA"/>
        </w:rPr>
        <w:t>Подільський цемент</w:t>
      </w:r>
      <w:r>
        <w:rPr>
          <w:bCs/>
          <w:sz w:val="28"/>
          <w:szCs w:val="28"/>
          <w:lang w:val="uk-UA"/>
        </w:rPr>
        <w:t>”</w:t>
      </w:r>
      <w:r w:rsidRPr="005278B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–</w:t>
      </w:r>
      <w:r w:rsidRPr="005278BD">
        <w:rPr>
          <w:bCs/>
          <w:sz w:val="28"/>
          <w:szCs w:val="28"/>
          <w:lang w:val="uk-UA"/>
        </w:rPr>
        <w:t xml:space="preserve"> санаторій </w:t>
      </w:r>
      <w:r>
        <w:rPr>
          <w:bCs/>
          <w:sz w:val="28"/>
          <w:szCs w:val="28"/>
          <w:lang w:val="uk-UA"/>
        </w:rPr>
        <w:t>“</w:t>
      </w:r>
      <w:r w:rsidRPr="005278BD">
        <w:rPr>
          <w:bCs/>
          <w:sz w:val="28"/>
          <w:szCs w:val="28"/>
          <w:lang w:val="uk-UA"/>
        </w:rPr>
        <w:t>Лісова пісня</w:t>
      </w:r>
      <w:r>
        <w:rPr>
          <w:bCs/>
          <w:sz w:val="28"/>
          <w:szCs w:val="28"/>
          <w:lang w:val="uk-UA"/>
        </w:rPr>
        <w:t>”</w:t>
      </w:r>
      <w:r w:rsidRPr="005278BD">
        <w:rPr>
          <w:sz w:val="28"/>
          <w:szCs w:val="28"/>
          <w:lang w:val="uk-UA"/>
        </w:rPr>
        <w:t xml:space="preserve"> та наданий проект землеустрою:</w:t>
      </w:r>
    </w:p>
    <w:p w:rsidR="005278BD" w:rsidRPr="005278BD" w:rsidRDefault="005278BD" w:rsidP="005278B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5278BD">
        <w:rPr>
          <w:sz w:val="28"/>
          <w:szCs w:val="28"/>
          <w:lang w:val="uk-UA"/>
        </w:rPr>
        <w:t xml:space="preserve">Затвердити проект землеустрою щодо відведення земельної ділянки для обслуговування санаторно-курортного закладу Дочірньому підприємству ПАТ </w:t>
      </w:r>
      <w:r>
        <w:rPr>
          <w:bCs/>
          <w:sz w:val="28"/>
          <w:szCs w:val="28"/>
          <w:lang w:val="uk-UA"/>
        </w:rPr>
        <w:t>“</w:t>
      </w:r>
      <w:r w:rsidRPr="005278BD">
        <w:rPr>
          <w:sz w:val="28"/>
          <w:szCs w:val="28"/>
          <w:lang w:val="uk-UA"/>
        </w:rPr>
        <w:t>Подільський цемент</w:t>
      </w:r>
      <w:r>
        <w:rPr>
          <w:bCs/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–</w:t>
      </w:r>
      <w:r w:rsidRPr="005278BD">
        <w:rPr>
          <w:sz w:val="28"/>
          <w:szCs w:val="28"/>
          <w:lang w:val="uk-UA"/>
        </w:rPr>
        <w:t xml:space="preserve"> санаторі</w:t>
      </w:r>
      <w:r>
        <w:rPr>
          <w:sz w:val="28"/>
          <w:szCs w:val="28"/>
          <w:lang w:val="uk-UA"/>
        </w:rPr>
        <w:t>й</w:t>
      </w:r>
      <w:r w:rsidRPr="005278BD"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“</w:t>
      </w:r>
      <w:r w:rsidRPr="005278BD">
        <w:rPr>
          <w:sz w:val="28"/>
          <w:szCs w:val="28"/>
          <w:lang w:val="uk-UA"/>
        </w:rPr>
        <w:t>Лісова пісня</w:t>
      </w:r>
      <w:r>
        <w:rPr>
          <w:bCs/>
          <w:sz w:val="28"/>
          <w:szCs w:val="28"/>
          <w:lang w:val="uk-UA"/>
        </w:rPr>
        <w:t>”</w:t>
      </w:r>
      <w:r w:rsidRPr="005278BD">
        <w:rPr>
          <w:sz w:val="28"/>
          <w:szCs w:val="28"/>
          <w:lang w:val="uk-UA"/>
        </w:rPr>
        <w:t xml:space="preserve"> за межами населених пунктів Гуменецької сільської ради Кам’янець-Подільського району Хмельницької області.</w:t>
      </w:r>
    </w:p>
    <w:p w:rsidR="005278BD" w:rsidRPr="005278BD" w:rsidRDefault="005278BD" w:rsidP="005278B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5278BD">
        <w:rPr>
          <w:sz w:val="28"/>
          <w:szCs w:val="28"/>
          <w:lang w:val="uk-UA"/>
        </w:rPr>
        <w:t>Надати в оренду на 49 років</w:t>
      </w:r>
      <w:r w:rsidRPr="005278BD">
        <w:rPr>
          <w:bCs/>
          <w:sz w:val="28"/>
          <w:szCs w:val="28"/>
          <w:lang w:val="uk-UA"/>
        </w:rPr>
        <w:t xml:space="preserve"> </w:t>
      </w:r>
      <w:r w:rsidRPr="005278BD">
        <w:rPr>
          <w:sz w:val="28"/>
          <w:szCs w:val="28"/>
          <w:lang w:val="uk-UA"/>
        </w:rPr>
        <w:t xml:space="preserve">Дочірньому підприємству ПАТ </w:t>
      </w:r>
      <w:r>
        <w:rPr>
          <w:bCs/>
          <w:sz w:val="28"/>
          <w:szCs w:val="28"/>
          <w:lang w:val="uk-UA"/>
        </w:rPr>
        <w:t>“</w:t>
      </w:r>
      <w:r w:rsidRPr="00741844">
        <w:rPr>
          <w:spacing w:val="-6"/>
          <w:sz w:val="28"/>
          <w:szCs w:val="28"/>
          <w:lang w:val="uk-UA"/>
        </w:rPr>
        <w:t>По</w:t>
      </w:r>
      <w:r w:rsidR="00741844" w:rsidRPr="00741844">
        <w:rPr>
          <w:spacing w:val="-6"/>
          <w:sz w:val="28"/>
          <w:szCs w:val="28"/>
          <w:lang w:val="uk-UA"/>
        </w:rPr>
        <w:softHyphen/>
      </w:r>
      <w:r w:rsidRPr="00741844">
        <w:rPr>
          <w:spacing w:val="-6"/>
          <w:sz w:val="28"/>
          <w:szCs w:val="28"/>
          <w:lang w:val="uk-UA"/>
        </w:rPr>
        <w:t>дільський цемент</w:t>
      </w:r>
      <w:r w:rsidRPr="00741844">
        <w:rPr>
          <w:bCs/>
          <w:spacing w:val="-6"/>
          <w:sz w:val="28"/>
          <w:szCs w:val="28"/>
          <w:lang w:val="uk-UA"/>
        </w:rPr>
        <w:t>”</w:t>
      </w:r>
      <w:r w:rsidRPr="00741844">
        <w:rPr>
          <w:spacing w:val="-6"/>
          <w:sz w:val="28"/>
          <w:szCs w:val="28"/>
          <w:lang w:val="uk-UA"/>
        </w:rPr>
        <w:t xml:space="preserve"> – санаторій </w:t>
      </w:r>
      <w:r w:rsidRPr="00741844">
        <w:rPr>
          <w:bCs/>
          <w:spacing w:val="-6"/>
          <w:sz w:val="28"/>
          <w:szCs w:val="28"/>
          <w:lang w:val="uk-UA"/>
        </w:rPr>
        <w:t>“</w:t>
      </w:r>
      <w:r w:rsidRPr="00741844">
        <w:rPr>
          <w:spacing w:val="-6"/>
          <w:sz w:val="28"/>
          <w:szCs w:val="28"/>
          <w:lang w:val="uk-UA"/>
        </w:rPr>
        <w:t>Лісова пісня</w:t>
      </w:r>
      <w:r w:rsidRPr="00741844">
        <w:rPr>
          <w:bCs/>
          <w:spacing w:val="-6"/>
          <w:sz w:val="28"/>
          <w:szCs w:val="28"/>
          <w:lang w:val="uk-UA"/>
        </w:rPr>
        <w:t>”</w:t>
      </w:r>
      <w:r w:rsidRPr="00741844">
        <w:rPr>
          <w:spacing w:val="-6"/>
          <w:sz w:val="28"/>
          <w:szCs w:val="28"/>
          <w:lang w:val="uk-UA"/>
        </w:rPr>
        <w:t xml:space="preserve"> земельну ділянку площею </w:t>
      </w:r>
      <w:smartTag w:uri="urn:schemas-microsoft-com:office:smarttags" w:element="metricconverter">
        <w:smartTagPr>
          <w:attr w:name="ProductID" w:val="2,9048 га"/>
        </w:smartTagPr>
        <w:r w:rsidRPr="00741844">
          <w:rPr>
            <w:spacing w:val="-6"/>
            <w:sz w:val="28"/>
            <w:szCs w:val="28"/>
            <w:lang w:val="uk-UA"/>
          </w:rPr>
          <w:t>2,9048 га</w:t>
        </w:r>
      </w:smartTag>
      <w:r w:rsidRPr="00741844">
        <w:rPr>
          <w:spacing w:val="-6"/>
          <w:sz w:val="28"/>
          <w:szCs w:val="28"/>
          <w:lang w:val="uk-UA"/>
        </w:rPr>
        <w:t>,</w:t>
      </w:r>
      <w:r w:rsidRPr="005278BD">
        <w:rPr>
          <w:sz w:val="28"/>
          <w:szCs w:val="28"/>
          <w:lang w:val="uk-UA"/>
        </w:rPr>
        <w:t xml:space="preserve"> кадастровий номер 6822481800:08:034:0002 </w:t>
      </w:r>
      <w:r w:rsidRPr="005278BD">
        <w:rPr>
          <w:rStyle w:val="FontStyle11"/>
          <w:sz w:val="28"/>
          <w:szCs w:val="28"/>
          <w:lang w:val="uk-UA" w:eastAsia="uk-UA"/>
        </w:rPr>
        <w:t xml:space="preserve">(землі оздоровчого </w:t>
      </w:r>
      <w:r w:rsidRPr="00741844">
        <w:rPr>
          <w:rStyle w:val="FontStyle11"/>
          <w:spacing w:val="-4"/>
          <w:sz w:val="28"/>
          <w:szCs w:val="28"/>
          <w:lang w:val="uk-UA" w:eastAsia="uk-UA"/>
        </w:rPr>
        <w:t>призначення),</w:t>
      </w:r>
      <w:r w:rsidRPr="00741844">
        <w:rPr>
          <w:spacing w:val="-4"/>
          <w:sz w:val="28"/>
          <w:szCs w:val="28"/>
          <w:lang w:val="uk-UA"/>
        </w:rPr>
        <w:t xml:space="preserve"> для будівництва і обслуговування санаторно-оздоровчого закладу</w:t>
      </w:r>
      <w:r w:rsidRPr="005278BD">
        <w:rPr>
          <w:sz w:val="28"/>
          <w:szCs w:val="28"/>
          <w:lang w:val="uk-UA"/>
        </w:rPr>
        <w:t>, що знахо</w:t>
      </w:r>
      <w:r w:rsidR="00741844">
        <w:rPr>
          <w:sz w:val="28"/>
          <w:szCs w:val="28"/>
          <w:lang w:val="uk-UA"/>
        </w:rPr>
        <w:softHyphen/>
      </w:r>
      <w:r w:rsidRPr="005278BD">
        <w:rPr>
          <w:sz w:val="28"/>
          <w:szCs w:val="28"/>
          <w:lang w:val="uk-UA"/>
        </w:rPr>
        <w:t>диться за межами населених пунктів на території Гуменецької сільської ради Кам’янець-Подільського району Хмельницької області.</w:t>
      </w:r>
    </w:p>
    <w:p w:rsidR="005278BD" w:rsidRPr="005278BD" w:rsidRDefault="005278BD" w:rsidP="005278B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5278BD">
        <w:rPr>
          <w:sz w:val="28"/>
          <w:szCs w:val="28"/>
          <w:lang w:val="uk-UA"/>
        </w:rPr>
        <w:t xml:space="preserve">Кам’янець-Подільській районній державній адміністрації укласти договір оренди вказаної земельної ділянки на умовах, визначених </w:t>
      </w:r>
      <w:r>
        <w:rPr>
          <w:sz w:val="28"/>
          <w:szCs w:val="28"/>
          <w:lang w:val="uk-UA"/>
        </w:rPr>
        <w:t>цим</w:t>
      </w:r>
      <w:r w:rsidRPr="005278BD">
        <w:rPr>
          <w:sz w:val="28"/>
          <w:szCs w:val="28"/>
          <w:lang w:val="uk-UA"/>
        </w:rPr>
        <w:t xml:space="preserve"> розпо</w:t>
      </w:r>
      <w:r w:rsidR="00741844">
        <w:rPr>
          <w:sz w:val="28"/>
          <w:szCs w:val="28"/>
          <w:lang w:val="uk-UA"/>
        </w:rPr>
        <w:softHyphen/>
      </w:r>
      <w:r w:rsidRPr="005278BD">
        <w:rPr>
          <w:sz w:val="28"/>
          <w:szCs w:val="28"/>
          <w:lang w:val="uk-UA"/>
        </w:rPr>
        <w:t xml:space="preserve">рядженням, встановивши орендну плату у розмірі, передбаченому Податковим кодексом України та Законом України </w:t>
      </w:r>
      <w:r>
        <w:rPr>
          <w:bCs/>
          <w:sz w:val="28"/>
          <w:szCs w:val="28"/>
          <w:lang w:val="uk-UA"/>
        </w:rPr>
        <w:t>“</w:t>
      </w:r>
      <w:r w:rsidRPr="005278BD">
        <w:rPr>
          <w:sz w:val="28"/>
          <w:szCs w:val="28"/>
          <w:lang w:val="uk-UA"/>
        </w:rPr>
        <w:t>Про оренду землі”.</w:t>
      </w:r>
    </w:p>
    <w:p w:rsidR="005278BD" w:rsidRPr="005278BD" w:rsidRDefault="005278BD" w:rsidP="005278B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5278BD">
        <w:rPr>
          <w:sz w:val="28"/>
          <w:szCs w:val="28"/>
          <w:lang w:val="uk-UA"/>
        </w:rPr>
        <w:t>Д</w:t>
      </w:r>
      <w:r w:rsidR="00741844">
        <w:rPr>
          <w:sz w:val="28"/>
          <w:szCs w:val="28"/>
          <w:lang w:val="uk-UA"/>
        </w:rPr>
        <w:t>П</w:t>
      </w:r>
      <w:r w:rsidRPr="005278BD">
        <w:rPr>
          <w:sz w:val="28"/>
          <w:szCs w:val="28"/>
          <w:lang w:val="uk-UA"/>
        </w:rPr>
        <w:t xml:space="preserve"> ПАТ </w:t>
      </w:r>
      <w:r>
        <w:rPr>
          <w:bCs/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Подільський цемент</w:t>
      </w:r>
      <w:r>
        <w:rPr>
          <w:bCs/>
          <w:sz w:val="28"/>
          <w:szCs w:val="28"/>
          <w:lang w:val="uk-UA"/>
        </w:rPr>
        <w:t>”</w:t>
      </w:r>
      <w:r w:rsidRPr="005278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</w:t>
      </w:r>
      <w:r w:rsidRPr="005278BD">
        <w:rPr>
          <w:sz w:val="28"/>
          <w:szCs w:val="28"/>
          <w:lang w:val="uk-UA"/>
        </w:rPr>
        <w:t>санаторі</w:t>
      </w:r>
      <w:r>
        <w:rPr>
          <w:sz w:val="28"/>
          <w:szCs w:val="28"/>
          <w:lang w:val="uk-UA"/>
        </w:rPr>
        <w:t>й</w:t>
      </w:r>
      <w:r w:rsidRPr="005278BD"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“</w:t>
      </w:r>
      <w:r w:rsidRPr="005278BD">
        <w:rPr>
          <w:sz w:val="28"/>
          <w:szCs w:val="28"/>
          <w:lang w:val="uk-UA"/>
        </w:rPr>
        <w:t>Лісова пісня</w:t>
      </w:r>
      <w:r>
        <w:rPr>
          <w:bCs/>
          <w:sz w:val="28"/>
          <w:szCs w:val="28"/>
          <w:lang w:val="uk-UA"/>
        </w:rPr>
        <w:t>”</w:t>
      </w:r>
      <w:r w:rsidRPr="005278BD">
        <w:rPr>
          <w:sz w:val="28"/>
          <w:szCs w:val="28"/>
          <w:lang w:val="uk-UA"/>
        </w:rPr>
        <w:t xml:space="preserve"> забезпе</w:t>
      </w:r>
      <w:r w:rsidR="00741844">
        <w:rPr>
          <w:sz w:val="28"/>
          <w:szCs w:val="28"/>
          <w:lang w:val="uk-UA"/>
        </w:rPr>
        <w:softHyphen/>
      </w:r>
      <w:r w:rsidRPr="005278BD">
        <w:rPr>
          <w:sz w:val="28"/>
          <w:szCs w:val="28"/>
          <w:lang w:val="uk-UA"/>
        </w:rPr>
        <w:t xml:space="preserve">чити </w:t>
      </w:r>
      <w:r w:rsidRPr="005278BD">
        <w:rPr>
          <w:sz w:val="28"/>
          <w:szCs w:val="28"/>
          <w:lang w:val="uk-UA" w:eastAsia="en-US"/>
        </w:rPr>
        <w:t>в установленому порядку</w:t>
      </w:r>
      <w:r w:rsidRPr="005278BD">
        <w:rPr>
          <w:sz w:val="28"/>
          <w:szCs w:val="28"/>
          <w:lang w:val="uk-UA"/>
        </w:rPr>
        <w:t xml:space="preserve"> реєстрацію права оренди земельної ділянки, зазначен</w:t>
      </w:r>
      <w:r w:rsidR="00741844">
        <w:rPr>
          <w:sz w:val="28"/>
          <w:szCs w:val="28"/>
          <w:lang w:val="uk-UA"/>
        </w:rPr>
        <w:t>і</w:t>
      </w:r>
      <w:r w:rsidRPr="005278BD">
        <w:rPr>
          <w:sz w:val="28"/>
          <w:szCs w:val="28"/>
          <w:lang w:val="uk-UA"/>
        </w:rPr>
        <w:t xml:space="preserve"> </w:t>
      </w:r>
      <w:r w:rsidR="00741844">
        <w:rPr>
          <w:sz w:val="28"/>
          <w:szCs w:val="28"/>
          <w:lang w:val="uk-UA"/>
        </w:rPr>
        <w:t>у</w:t>
      </w:r>
      <w:r w:rsidRPr="005278BD">
        <w:rPr>
          <w:sz w:val="28"/>
          <w:szCs w:val="28"/>
          <w:lang w:val="uk-UA"/>
        </w:rPr>
        <w:t xml:space="preserve"> п</w:t>
      </w:r>
      <w:r>
        <w:rPr>
          <w:sz w:val="28"/>
          <w:szCs w:val="28"/>
          <w:lang w:val="uk-UA"/>
        </w:rPr>
        <w:t xml:space="preserve">ункті </w:t>
      </w:r>
      <w:r w:rsidRPr="005278BD">
        <w:rPr>
          <w:sz w:val="28"/>
          <w:szCs w:val="28"/>
          <w:lang w:val="uk-UA"/>
        </w:rPr>
        <w:t>2 цього розпорядження.</w:t>
      </w:r>
    </w:p>
    <w:p w:rsidR="005278BD" w:rsidRPr="00A30730" w:rsidRDefault="005278BD" w:rsidP="005278B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5. </w:t>
      </w:r>
      <w:r w:rsidRPr="00A30730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Pr="00A30730">
        <w:rPr>
          <w:sz w:val="28"/>
          <w:szCs w:val="28"/>
          <w:lang w:val="uk-UA"/>
        </w:rPr>
        <w:t>розпорядження покласти на заступ</w:t>
      </w:r>
      <w:r>
        <w:rPr>
          <w:sz w:val="28"/>
          <w:szCs w:val="28"/>
          <w:lang w:val="uk-UA"/>
        </w:rPr>
        <w:softHyphen/>
      </w:r>
      <w:r w:rsidRPr="00A30730">
        <w:rPr>
          <w:sz w:val="28"/>
          <w:szCs w:val="28"/>
          <w:lang w:val="uk-UA"/>
        </w:rPr>
        <w:t>ника голови облдержадміністрації В.Галищука.</w:t>
      </w:r>
    </w:p>
    <w:p w:rsidR="005278BD" w:rsidRDefault="005278BD" w:rsidP="005278BD">
      <w:pPr>
        <w:ind w:firstLine="900"/>
        <w:jc w:val="both"/>
        <w:rPr>
          <w:sz w:val="28"/>
          <w:szCs w:val="28"/>
          <w:lang w:val="uk-UA"/>
        </w:rPr>
      </w:pPr>
    </w:p>
    <w:p w:rsidR="005278BD" w:rsidRDefault="005278BD" w:rsidP="005278BD">
      <w:pPr>
        <w:ind w:firstLine="900"/>
        <w:jc w:val="both"/>
        <w:rPr>
          <w:sz w:val="28"/>
          <w:szCs w:val="28"/>
          <w:lang w:val="uk-UA"/>
        </w:rPr>
      </w:pPr>
    </w:p>
    <w:p w:rsidR="005278BD" w:rsidRPr="00B010DB" w:rsidRDefault="005278BD" w:rsidP="005278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Л.Прус</w:t>
      </w:r>
    </w:p>
    <w:p w:rsidR="005278BD" w:rsidRDefault="005278BD" w:rsidP="005278BD">
      <w:pPr>
        <w:suppressAutoHyphens/>
        <w:rPr>
          <w:spacing w:val="-6"/>
          <w:sz w:val="28"/>
          <w:szCs w:val="28"/>
          <w:lang w:val="uk-UA"/>
        </w:rPr>
      </w:pPr>
    </w:p>
    <w:sectPr w:rsidR="005278BD" w:rsidSect="009561EA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5E3" w:rsidRDefault="003015E3">
      <w:r>
        <w:separator/>
      </w:r>
    </w:p>
  </w:endnote>
  <w:endnote w:type="continuationSeparator" w:id="0">
    <w:p w:rsidR="003015E3" w:rsidRDefault="0030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5E3" w:rsidRDefault="003015E3">
      <w:r>
        <w:separator/>
      </w:r>
    </w:p>
  </w:footnote>
  <w:footnote w:type="continuationSeparator" w:id="0">
    <w:p w:rsidR="003015E3" w:rsidRDefault="00301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1EA" w:rsidRDefault="009561EA" w:rsidP="003015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61EA" w:rsidRDefault="009561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1EA" w:rsidRDefault="009561EA" w:rsidP="003015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4F98">
      <w:rPr>
        <w:rStyle w:val="PageNumber"/>
        <w:noProof/>
      </w:rPr>
      <w:t>2</w:t>
    </w:r>
    <w:r>
      <w:rPr>
        <w:rStyle w:val="PageNumber"/>
      </w:rPr>
      <w:fldChar w:fldCharType="end"/>
    </w:r>
  </w:p>
  <w:p w:rsidR="009561EA" w:rsidRDefault="009561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8BD"/>
    <w:rsid w:val="001D5174"/>
    <w:rsid w:val="002773BB"/>
    <w:rsid w:val="002B5BD9"/>
    <w:rsid w:val="003015E3"/>
    <w:rsid w:val="00517667"/>
    <w:rsid w:val="005278BD"/>
    <w:rsid w:val="00561BD3"/>
    <w:rsid w:val="00734F98"/>
    <w:rsid w:val="00741844"/>
    <w:rsid w:val="00933797"/>
    <w:rsid w:val="009561EA"/>
    <w:rsid w:val="00CB7E5C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78BD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5278B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5278BD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5278BD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5278BD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5278BD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Header">
    <w:name w:val="header"/>
    <w:basedOn w:val="Normal"/>
    <w:rsid w:val="005278B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278BD"/>
  </w:style>
  <w:style w:type="paragraph" w:styleId="BalloonText">
    <w:name w:val="Balloon Text"/>
    <w:basedOn w:val="Normal"/>
    <w:semiHidden/>
    <w:rsid w:val="00741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78BD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5278B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5278BD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5278BD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5278BD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5278BD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Header">
    <w:name w:val="header"/>
    <w:basedOn w:val="Normal"/>
    <w:rsid w:val="005278B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278BD"/>
  </w:style>
  <w:style w:type="paragraph" w:styleId="BalloonText">
    <w:name w:val="Balloon Text"/>
    <w:basedOn w:val="Normal"/>
    <w:semiHidden/>
    <w:rsid w:val="007418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Друкбюро-2</dc:creator>
  <cp:lastModifiedBy>babayota</cp:lastModifiedBy>
  <cp:revision>3</cp:revision>
  <cp:lastPrinted>2014-07-22T15:32:00Z</cp:lastPrinted>
  <dcterms:created xsi:type="dcterms:W3CDTF">2014-04-02T13:43:00Z</dcterms:created>
  <dcterms:modified xsi:type="dcterms:W3CDTF">2014-04-02T13:56:00Z</dcterms:modified>
</cp:coreProperties>
</file>