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0" w:rsidRDefault="008859A0" w:rsidP="000E13C8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E05" w:rsidRDefault="005C4E05" w:rsidP="00EA1500">
      <w:pPr>
        <w:rPr>
          <w:sz w:val="28"/>
          <w:lang w:val="uk-UA"/>
        </w:rPr>
      </w:pPr>
    </w:p>
    <w:p w:rsidR="005C4E05" w:rsidRDefault="005C4E05" w:rsidP="00EA1500">
      <w:pPr>
        <w:rPr>
          <w:sz w:val="28"/>
          <w:lang w:val="uk-UA"/>
        </w:rPr>
      </w:pPr>
    </w:p>
    <w:p w:rsidR="005C4E05" w:rsidRDefault="005C4E05" w:rsidP="00EA1500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EA1500" w:rsidTr="005C4E05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1500" w:rsidRDefault="00EA150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3A292E">
              <w:rPr>
                <w:sz w:val="28"/>
                <w:szCs w:val="28"/>
                <w:lang w:val="uk-UA"/>
              </w:rPr>
              <w:t>звільнення</w:t>
            </w:r>
            <w:r w:rsidRPr="00EA1500">
              <w:rPr>
                <w:sz w:val="28"/>
                <w:szCs w:val="28"/>
              </w:rPr>
              <w:t xml:space="preserve"> </w:t>
            </w:r>
            <w:r w:rsidR="00754753">
              <w:rPr>
                <w:sz w:val="28"/>
                <w:szCs w:val="28"/>
                <w:lang w:val="uk-UA"/>
              </w:rPr>
              <w:t>О</w:t>
            </w:r>
            <w:r w:rsidRPr="00EA1500">
              <w:rPr>
                <w:sz w:val="28"/>
                <w:szCs w:val="28"/>
              </w:rPr>
              <w:t>.</w:t>
            </w:r>
            <w:r w:rsidR="00754753">
              <w:rPr>
                <w:sz w:val="28"/>
                <w:szCs w:val="28"/>
                <w:lang w:val="uk-UA"/>
              </w:rPr>
              <w:t>Гаман</w:t>
            </w:r>
          </w:p>
        </w:tc>
      </w:tr>
    </w:tbl>
    <w:p w:rsidR="00EA1500" w:rsidRDefault="00EA1500" w:rsidP="00EA1500">
      <w:pPr>
        <w:jc w:val="both"/>
        <w:rPr>
          <w:sz w:val="28"/>
          <w:szCs w:val="28"/>
          <w:lang w:val="uk-UA"/>
        </w:rPr>
      </w:pPr>
    </w:p>
    <w:p w:rsidR="00EA1500" w:rsidRDefault="00EA1500" w:rsidP="00EA1500">
      <w:pPr>
        <w:jc w:val="both"/>
        <w:rPr>
          <w:sz w:val="28"/>
          <w:szCs w:val="28"/>
          <w:lang w:val="uk-UA"/>
        </w:rPr>
      </w:pPr>
    </w:p>
    <w:p w:rsidR="00D76659" w:rsidRDefault="00D76659" w:rsidP="00EA1500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EA1500">
        <w:softHyphen/>
      </w:r>
      <w:r>
        <w:t xml:space="preserve">страції”, пункту </w:t>
      </w:r>
      <w:r w:rsidR="00AD36CF">
        <w:t>1</w:t>
      </w:r>
      <w:r>
        <w:t xml:space="preserve"> статті 36 Кодексу законів про працю України:</w:t>
      </w:r>
    </w:p>
    <w:p w:rsidR="00EA1500" w:rsidRDefault="00EA1500" w:rsidP="00EA1500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D76659">
        <w:rPr>
          <w:sz w:val="28"/>
          <w:lang w:val="uk-UA"/>
        </w:rPr>
        <w:t xml:space="preserve">Звільнити </w:t>
      </w:r>
      <w:r w:rsidR="00754753">
        <w:rPr>
          <w:sz w:val="28"/>
          <w:lang w:val="uk-UA"/>
        </w:rPr>
        <w:t>0</w:t>
      </w:r>
      <w:r w:rsidR="00D76659">
        <w:rPr>
          <w:sz w:val="28"/>
          <w:lang w:val="uk-UA"/>
        </w:rPr>
        <w:t xml:space="preserve">5 </w:t>
      </w:r>
      <w:r w:rsidR="00AD36CF">
        <w:rPr>
          <w:sz w:val="28"/>
          <w:lang w:val="uk-UA"/>
        </w:rPr>
        <w:t>травня</w:t>
      </w:r>
      <w:r w:rsidR="00D76659">
        <w:rPr>
          <w:sz w:val="28"/>
          <w:lang w:val="uk-UA"/>
        </w:rPr>
        <w:t xml:space="preserve"> 201</w:t>
      </w:r>
      <w:r w:rsidR="00AD36CF">
        <w:rPr>
          <w:sz w:val="28"/>
          <w:lang w:val="uk-UA"/>
        </w:rPr>
        <w:t>4</w:t>
      </w:r>
      <w:r w:rsidR="00D76659">
        <w:rPr>
          <w:sz w:val="28"/>
          <w:lang w:val="uk-UA"/>
        </w:rPr>
        <w:t xml:space="preserve"> року </w:t>
      </w:r>
      <w:r w:rsidR="00754753" w:rsidRPr="005C4E05">
        <w:rPr>
          <w:smallCaps/>
          <w:sz w:val="28"/>
          <w:lang w:val="uk-UA"/>
        </w:rPr>
        <w:t>Гаман</w:t>
      </w:r>
      <w:r w:rsidR="00D76659">
        <w:rPr>
          <w:sz w:val="28"/>
          <w:lang w:val="uk-UA"/>
        </w:rPr>
        <w:t xml:space="preserve"> </w:t>
      </w:r>
      <w:r w:rsidR="00754753">
        <w:rPr>
          <w:sz w:val="28"/>
          <w:lang w:val="uk-UA"/>
        </w:rPr>
        <w:t>Ольгу Миколаївну</w:t>
      </w:r>
      <w:r w:rsidR="00D76659">
        <w:rPr>
          <w:sz w:val="28"/>
          <w:lang w:val="uk-UA"/>
        </w:rPr>
        <w:t xml:space="preserve"> з посади </w:t>
      </w:r>
      <w:r w:rsidR="00754753">
        <w:rPr>
          <w:sz w:val="28"/>
          <w:lang w:val="uk-UA"/>
        </w:rPr>
        <w:t>начальника відділу роботи із зверненнями громадян</w:t>
      </w:r>
      <w:r w:rsidR="00AD36CF">
        <w:rPr>
          <w:sz w:val="28"/>
          <w:lang w:val="uk-UA"/>
        </w:rPr>
        <w:t xml:space="preserve"> апарату </w:t>
      </w:r>
      <w:r w:rsidR="00D76659">
        <w:rPr>
          <w:sz w:val="28"/>
          <w:lang w:val="uk-UA"/>
        </w:rPr>
        <w:t>обласної дер</w:t>
      </w:r>
      <w:r w:rsidR="005C4E05">
        <w:rPr>
          <w:sz w:val="28"/>
          <w:lang w:val="uk-UA"/>
        </w:rPr>
        <w:softHyphen/>
      </w:r>
      <w:r w:rsidR="00D76659">
        <w:rPr>
          <w:sz w:val="28"/>
          <w:lang w:val="uk-UA"/>
        </w:rPr>
        <w:t xml:space="preserve">жавної адміністрації </w:t>
      </w:r>
      <w:r w:rsidR="00AD36CF">
        <w:rPr>
          <w:sz w:val="28"/>
          <w:lang w:val="uk-UA"/>
        </w:rPr>
        <w:t>за угодою сторін</w:t>
      </w:r>
      <w:r w:rsidR="00D76659">
        <w:rPr>
          <w:sz w:val="28"/>
          <w:lang w:val="uk-UA"/>
        </w:rPr>
        <w:t>.</w:t>
      </w:r>
    </w:p>
    <w:p w:rsidR="00D76659" w:rsidRPr="00EA1500" w:rsidRDefault="00D76659" w:rsidP="00EA1500">
      <w:pPr>
        <w:spacing w:after="120"/>
        <w:ind w:left="2127" w:hanging="1418"/>
        <w:jc w:val="both"/>
        <w:rPr>
          <w:szCs w:val="28"/>
          <w:lang w:val="uk-UA"/>
        </w:rPr>
      </w:pPr>
      <w:r w:rsidRPr="00EA1500">
        <w:rPr>
          <w:sz w:val="28"/>
          <w:szCs w:val="28"/>
          <w:lang w:val="uk-UA"/>
        </w:rPr>
        <w:t>Підстава:</w:t>
      </w:r>
      <w:r w:rsidR="00EA1500">
        <w:rPr>
          <w:sz w:val="28"/>
          <w:szCs w:val="28"/>
          <w:lang w:val="uk-UA"/>
        </w:rPr>
        <w:tab/>
      </w:r>
      <w:r w:rsidRPr="00EA1500">
        <w:rPr>
          <w:szCs w:val="28"/>
          <w:lang w:val="uk-UA"/>
        </w:rPr>
        <w:t xml:space="preserve">заява </w:t>
      </w:r>
      <w:r w:rsidR="00754753">
        <w:rPr>
          <w:szCs w:val="28"/>
          <w:lang w:val="uk-UA"/>
        </w:rPr>
        <w:t>О</w:t>
      </w:r>
      <w:r w:rsidRPr="00EA1500">
        <w:rPr>
          <w:szCs w:val="28"/>
          <w:lang w:val="uk-UA"/>
        </w:rPr>
        <w:t>.</w:t>
      </w:r>
      <w:r w:rsidR="00754753">
        <w:rPr>
          <w:szCs w:val="28"/>
          <w:lang w:val="uk-UA"/>
        </w:rPr>
        <w:t>Гаман</w:t>
      </w:r>
      <w:r w:rsidRPr="00EA1500">
        <w:rPr>
          <w:szCs w:val="28"/>
          <w:lang w:val="uk-UA"/>
        </w:rPr>
        <w:t xml:space="preserve"> від </w:t>
      </w:r>
      <w:r w:rsidR="00754753">
        <w:rPr>
          <w:szCs w:val="28"/>
          <w:lang w:val="uk-UA"/>
        </w:rPr>
        <w:t>23</w:t>
      </w:r>
      <w:r w:rsidRPr="00EA1500">
        <w:rPr>
          <w:szCs w:val="28"/>
          <w:lang w:val="uk-UA"/>
        </w:rPr>
        <w:t>.</w:t>
      </w:r>
      <w:r w:rsidR="00AA6C81">
        <w:rPr>
          <w:szCs w:val="28"/>
          <w:lang w:val="uk-UA"/>
        </w:rPr>
        <w:t>0</w:t>
      </w:r>
      <w:r w:rsidR="00754753">
        <w:rPr>
          <w:szCs w:val="28"/>
          <w:lang w:val="uk-UA"/>
        </w:rPr>
        <w:t>4</w:t>
      </w:r>
      <w:r w:rsidRPr="00EA1500">
        <w:rPr>
          <w:szCs w:val="28"/>
          <w:lang w:val="uk-UA"/>
        </w:rPr>
        <w:t>.201</w:t>
      </w:r>
      <w:r w:rsidR="00AA6C81">
        <w:rPr>
          <w:szCs w:val="28"/>
          <w:lang w:val="uk-UA"/>
        </w:rPr>
        <w:t>4</w:t>
      </w:r>
      <w:r w:rsidR="00A34C54">
        <w:rPr>
          <w:szCs w:val="28"/>
          <w:lang w:val="uk-UA"/>
        </w:rPr>
        <w:t xml:space="preserve"> року</w:t>
      </w:r>
    </w:p>
    <w:p w:rsidR="00D76659" w:rsidRDefault="00D76659" w:rsidP="00EA150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sz w:val="28"/>
          <w:lang w:val="uk-UA"/>
        </w:rPr>
        <w:t>2.</w:t>
      </w:r>
      <w:r w:rsidR="00EA1500">
        <w:rPr>
          <w:sz w:val="28"/>
          <w:lang w:val="uk-UA"/>
        </w:rPr>
        <w:t> </w:t>
      </w:r>
      <w:r>
        <w:rPr>
          <w:sz w:val="28"/>
          <w:lang w:val="uk-UA"/>
        </w:rPr>
        <w:t>Відділу фінансово-господарського забезпечення апарату обласної дер</w:t>
      </w:r>
      <w:r w:rsidR="00EA1500">
        <w:rPr>
          <w:sz w:val="28"/>
          <w:lang w:val="uk-UA"/>
        </w:rPr>
        <w:softHyphen/>
      </w:r>
      <w:r>
        <w:rPr>
          <w:sz w:val="28"/>
          <w:lang w:val="uk-UA"/>
        </w:rPr>
        <w:t xml:space="preserve">жавної адміністрації (Л.Ткаченко) </w:t>
      </w:r>
      <w:r w:rsidR="006931AD">
        <w:rPr>
          <w:sz w:val="28"/>
          <w:lang w:val="uk-UA"/>
        </w:rPr>
        <w:t xml:space="preserve">виплатити компенсацію за невикористану відпустку у кількості 5 календарних днів та </w:t>
      </w:r>
      <w:r>
        <w:rPr>
          <w:sz w:val="28"/>
          <w:lang w:val="uk-UA"/>
        </w:rPr>
        <w:t xml:space="preserve">провести розрахунки відповідно до </w:t>
      </w:r>
      <w:r w:rsidR="005C4E05">
        <w:rPr>
          <w:sz w:val="28"/>
          <w:lang w:val="uk-UA"/>
        </w:rPr>
        <w:t xml:space="preserve">вимог </w:t>
      </w:r>
      <w:r>
        <w:rPr>
          <w:sz w:val="28"/>
          <w:lang w:val="uk-UA"/>
        </w:rPr>
        <w:t>чинного законодавства.</w:t>
      </w:r>
    </w:p>
    <w:p w:rsidR="00D76659" w:rsidRDefault="00D76659" w:rsidP="00EA1500">
      <w:pPr>
        <w:jc w:val="both"/>
        <w:rPr>
          <w:sz w:val="28"/>
          <w:lang w:val="uk-UA"/>
        </w:rPr>
      </w:pPr>
    </w:p>
    <w:p w:rsidR="00EA1500" w:rsidRDefault="00EA1500" w:rsidP="00EA1500">
      <w:pPr>
        <w:jc w:val="both"/>
        <w:rPr>
          <w:sz w:val="28"/>
          <w:lang w:val="uk-UA"/>
        </w:rPr>
      </w:pPr>
    </w:p>
    <w:p w:rsidR="00D76659" w:rsidRDefault="00D766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A1500">
        <w:rPr>
          <w:sz w:val="28"/>
          <w:lang w:val="uk-UA"/>
        </w:rPr>
        <w:tab/>
      </w:r>
      <w:r w:rsidR="00AA6C81">
        <w:rPr>
          <w:sz w:val="28"/>
          <w:lang w:val="uk-UA"/>
        </w:rPr>
        <w:t>Л</w:t>
      </w:r>
      <w:r>
        <w:rPr>
          <w:sz w:val="28"/>
          <w:lang w:val="uk-UA"/>
        </w:rPr>
        <w:t>.</w:t>
      </w:r>
      <w:r w:rsidR="00AA6C81">
        <w:rPr>
          <w:sz w:val="28"/>
          <w:lang w:val="uk-UA"/>
        </w:rPr>
        <w:t>Прус</w:t>
      </w:r>
    </w:p>
    <w:sectPr w:rsidR="00D76659" w:rsidSect="005C4E0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0"/>
    <w:rsid w:val="000E13C8"/>
    <w:rsid w:val="003A292E"/>
    <w:rsid w:val="0044111E"/>
    <w:rsid w:val="005C4E05"/>
    <w:rsid w:val="006931AD"/>
    <w:rsid w:val="00754753"/>
    <w:rsid w:val="008859A0"/>
    <w:rsid w:val="00925796"/>
    <w:rsid w:val="00A34C54"/>
    <w:rsid w:val="00AA6C81"/>
    <w:rsid w:val="00AD36CF"/>
    <w:rsid w:val="00C753C3"/>
    <w:rsid w:val="00D65D9F"/>
    <w:rsid w:val="00D76659"/>
    <w:rsid w:val="00E0341D"/>
    <w:rsid w:val="00E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alloonText">
    <w:name w:val="Balloon Text"/>
    <w:basedOn w:val="Normal"/>
    <w:semiHidden/>
    <w:rsid w:val="00EA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2014-04-25T13:11:00Z</cp:lastPrinted>
  <dcterms:created xsi:type="dcterms:W3CDTF">2014-05-07T12:40:00Z</dcterms:created>
  <dcterms:modified xsi:type="dcterms:W3CDTF">2014-05-07T12:52:00Z</dcterms:modified>
</cp:coreProperties>
</file>