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13F" w:rsidRDefault="00CA7BCA" w:rsidP="00A8453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val="uk-UA"/>
        </w:rPr>
      </w:pPr>
      <w:bookmarkStart w:id="0" w:name="_GoBack"/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6038850" cy="2276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C713F" w:rsidRDefault="007C713F" w:rsidP="007C713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7C713F" w:rsidRDefault="007C713F" w:rsidP="007C713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en-US"/>
        </w:rPr>
      </w:pPr>
    </w:p>
    <w:p w:rsidR="007C713F" w:rsidRPr="00843EBC" w:rsidRDefault="007C713F" w:rsidP="007C713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7C713F" w:rsidTr="008C48E6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C713F" w:rsidRDefault="007C713F" w:rsidP="008C48E6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>
              <w:rPr>
                <w:spacing w:val="-6"/>
                <w:sz w:val="28"/>
                <w:szCs w:val="28"/>
                <w:lang w:val="uk-UA"/>
              </w:rPr>
              <w:t>Про внесення змін до розпо</w:t>
            </w:r>
            <w:r>
              <w:rPr>
                <w:spacing w:val="-6"/>
                <w:sz w:val="28"/>
                <w:szCs w:val="28"/>
                <w:lang w:val="uk-UA"/>
              </w:rPr>
              <w:softHyphen/>
            </w:r>
            <w:r>
              <w:rPr>
                <w:sz w:val="28"/>
                <w:szCs w:val="28"/>
                <w:lang w:val="uk-UA"/>
              </w:rPr>
              <w:t>рядження голови обласної державної адміністрації від 10.04.2014 № 65/2014-р/к</w:t>
            </w:r>
          </w:p>
        </w:tc>
      </w:tr>
    </w:tbl>
    <w:p w:rsidR="007C713F" w:rsidRDefault="007C713F" w:rsidP="007C713F">
      <w:pPr>
        <w:jc w:val="both"/>
        <w:rPr>
          <w:sz w:val="28"/>
          <w:lang w:val="uk-UA"/>
        </w:rPr>
      </w:pPr>
    </w:p>
    <w:p w:rsidR="007C713F" w:rsidRDefault="007C713F" w:rsidP="007C713F">
      <w:pPr>
        <w:jc w:val="both"/>
        <w:rPr>
          <w:sz w:val="28"/>
          <w:lang w:val="uk-UA"/>
        </w:rPr>
      </w:pPr>
    </w:p>
    <w:p w:rsidR="00243590" w:rsidRDefault="001001B0" w:rsidP="007C713F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На підставі статей 6, 3</w:t>
      </w:r>
      <w:r w:rsidR="005B6A16">
        <w:rPr>
          <w:spacing w:val="-4"/>
          <w:sz w:val="28"/>
          <w:szCs w:val="28"/>
          <w:lang w:val="uk-UA"/>
        </w:rPr>
        <w:t>9</w:t>
      </w:r>
      <w:r>
        <w:rPr>
          <w:spacing w:val="-4"/>
          <w:sz w:val="28"/>
          <w:szCs w:val="28"/>
          <w:lang w:val="uk-UA"/>
        </w:rPr>
        <w:t xml:space="preserve"> Закону України “Про місцеві державні адміні</w:t>
      </w:r>
      <w:r w:rsidRPr="001001B0">
        <w:rPr>
          <w:spacing w:val="-4"/>
          <w:sz w:val="28"/>
          <w:szCs w:val="28"/>
          <w:lang w:val="uk-UA"/>
        </w:rPr>
        <w:softHyphen/>
      </w:r>
      <w:r>
        <w:rPr>
          <w:spacing w:val="-4"/>
          <w:sz w:val="28"/>
          <w:szCs w:val="28"/>
          <w:lang w:val="uk-UA"/>
        </w:rPr>
        <w:t>страції”</w:t>
      </w:r>
      <w:r w:rsidR="00243590">
        <w:rPr>
          <w:spacing w:val="-4"/>
          <w:sz w:val="28"/>
          <w:szCs w:val="28"/>
          <w:lang w:val="uk-UA"/>
        </w:rPr>
        <w:t>:</w:t>
      </w:r>
    </w:p>
    <w:p w:rsidR="007C713F" w:rsidRPr="007C713F" w:rsidRDefault="00243590" w:rsidP="007C713F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В</w:t>
      </w:r>
      <w:r w:rsidR="007C713F">
        <w:rPr>
          <w:color w:val="000000"/>
          <w:sz w:val="28"/>
          <w:szCs w:val="28"/>
          <w:lang w:val="uk-UA"/>
        </w:rPr>
        <w:t>нести такі зміни до розпорядження голови облдержадміністрації від 10.04.2014 № 65/2014-р/к “Про чергування у вихідні та святкові дні 19-21 квіт</w:t>
      </w:r>
      <w:r w:rsidR="007C713F">
        <w:rPr>
          <w:color w:val="000000"/>
          <w:sz w:val="28"/>
          <w:szCs w:val="28"/>
          <w:lang w:val="uk-UA"/>
        </w:rPr>
        <w:softHyphen/>
        <w:t>ня, 1-4 та 9-11 травня 2014 року”:</w:t>
      </w:r>
    </w:p>
    <w:p w:rsidR="007C713F" w:rsidRDefault="007C713F" w:rsidP="007C713F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</w:pPr>
      <w:r>
        <w:rPr>
          <w:color w:val="000000"/>
          <w:sz w:val="28"/>
          <w:szCs w:val="28"/>
          <w:lang w:val="uk-UA"/>
        </w:rPr>
        <w:t>1. Викласти пункт 1 до розпорядження у такій редакції:</w:t>
      </w:r>
    </w:p>
    <w:p w:rsidR="007C713F" w:rsidRDefault="007C713F" w:rsidP="007C713F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</w:pPr>
      <w:r>
        <w:rPr>
          <w:color w:val="000000"/>
          <w:sz w:val="28"/>
          <w:szCs w:val="28"/>
          <w:lang w:val="uk-UA"/>
        </w:rPr>
        <w:t>“1. Затвердити графік чергування заступник</w:t>
      </w:r>
      <w:r w:rsidR="001001B0">
        <w:rPr>
          <w:color w:val="000000"/>
          <w:sz w:val="28"/>
          <w:szCs w:val="28"/>
          <w:lang w:val="uk-UA"/>
        </w:rPr>
        <w:t xml:space="preserve">ів </w:t>
      </w:r>
      <w:r>
        <w:rPr>
          <w:color w:val="000000"/>
          <w:sz w:val="28"/>
          <w:szCs w:val="28"/>
          <w:lang w:val="uk-UA"/>
        </w:rPr>
        <w:t xml:space="preserve">голови </w:t>
      </w:r>
      <w:r w:rsidR="001001B0">
        <w:rPr>
          <w:color w:val="000000"/>
          <w:sz w:val="28"/>
          <w:szCs w:val="28"/>
          <w:lang w:val="uk-UA"/>
        </w:rPr>
        <w:t>та</w:t>
      </w:r>
      <w:r>
        <w:rPr>
          <w:color w:val="000000"/>
          <w:sz w:val="28"/>
          <w:szCs w:val="28"/>
          <w:lang w:val="uk-UA"/>
        </w:rPr>
        <w:t xml:space="preserve"> керівників структурних підрозділів обласної державної адміністрації у вихідні та святкові дні 19-21 квітня, 01-04 та 09-11 травня 2014 року”.</w:t>
      </w:r>
    </w:p>
    <w:p w:rsidR="007C713F" w:rsidRDefault="007C713F" w:rsidP="007C713F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sz w:val="28"/>
          <w:szCs w:val="28"/>
          <w:lang w:val="uk-UA"/>
        </w:rPr>
        <w:t>2. Викласти додаток до нього у новій редакції (додається).</w:t>
      </w:r>
    </w:p>
    <w:p w:rsidR="007C713F" w:rsidRDefault="007C713F" w:rsidP="007C713F">
      <w:pPr>
        <w:rPr>
          <w:color w:val="000000"/>
          <w:sz w:val="28"/>
          <w:szCs w:val="28"/>
          <w:lang w:val="uk-UA"/>
        </w:rPr>
      </w:pPr>
    </w:p>
    <w:p w:rsidR="007C713F" w:rsidRDefault="007C713F" w:rsidP="007C713F">
      <w:pPr>
        <w:rPr>
          <w:color w:val="000000"/>
          <w:sz w:val="28"/>
          <w:szCs w:val="28"/>
          <w:lang w:val="uk-UA"/>
        </w:rPr>
      </w:pPr>
    </w:p>
    <w:p w:rsidR="00E73DE3" w:rsidRDefault="007C713F" w:rsidP="007C713F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Голова адміністрації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Л.Прус</w:t>
      </w:r>
    </w:p>
    <w:sectPr w:rsidR="00E73DE3" w:rsidSect="00A177FA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BD"/>
    <w:rsid w:val="001001B0"/>
    <w:rsid w:val="00243590"/>
    <w:rsid w:val="003E5737"/>
    <w:rsid w:val="004812C5"/>
    <w:rsid w:val="005B6A16"/>
    <w:rsid w:val="00751770"/>
    <w:rsid w:val="00794493"/>
    <w:rsid w:val="007C713F"/>
    <w:rsid w:val="008218BD"/>
    <w:rsid w:val="008C48E6"/>
    <w:rsid w:val="008F1202"/>
    <w:rsid w:val="00A177FA"/>
    <w:rsid w:val="00A607A6"/>
    <w:rsid w:val="00A8453C"/>
    <w:rsid w:val="00C5414A"/>
    <w:rsid w:val="00CA7BCA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13F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001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13F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00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ODA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3</cp:revision>
  <cp:lastPrinted>2014-04-28T14:03:00Z</cp:lastPrinted>
  <dcterms:created xsi:type="dcterms:W3CDTF">2014-05-07T12:41:00Z</dcterms:created>
  <dcterms:modified xsi:type="dcterms:W3CDTF">2014-05-07T12:53:00Z</dcterms:modified>
</cp:coreProperties>
</file>