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FE" w:rsidRDefault="00B1740E" w:rsidP="004260FE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60FE" w:rsidRDefault="004260FE" w:rsidP="004260FE">
      <w:pPr>
        <w:rPr>
          <w:sz w:val="28"/>
          <w:lang w:val="uk-UA"/>
        </w:rPr>
      </w:pPr>
    </w:p>
    <w:p w:rsidR="004260FE" w:rsidRDefault="004260FE" w:rsidP="004260FE">
      <w:pPr>
        <w:rPr>
          <w:sz w:val="28"/>
          <w:lang w:val="uk-UA"/>
        </w:rPr>
      </w:pPr>
    </w:p>
    <w:p w:rsidR="004260FE" w:rsidRDefault="004260FE" w:rsidP="004260FE">
      <w:pPr>
        <w:rPr>
          <w:sz w:val="28"/>
          <w:lang w:val="uk-UA"/>
        </w:rPr>
      </w:pPr>
    </w:p>
    <w:p w:rsidR="004260FE" w:rsidRDefault="004260FE" w:rsidP="004260FE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4260FE" w:rsidRPr="00D43AA8" w:rsidTr="00F6775C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0FE" w:rsidRPr="00D43AA8" w:rsidRDefault="004260FE" w:rsidP="00F6775C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>Про внесення змін до 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D43AA8">
              <w:rPr>
                <w:sz w:val="28"/>
                <w:szCs w:val="28"/>
              </w:rPr>
              <w:t xml:space="preserve">адміністрації від </w:t>
            </w:r>
            <w:r>
              <w:rPr>
                <w:sz w:val="28"/>
                <w:szCs w:val="28"/>
                <w:lang w:val="uk-UA"/>
              </w:rPr>
              <w:t>05.03.2014 № 88/2014-р</w:t>
            </w:r>
          </w:p>
        </w:tc>
      </w:tr>
    </w:tbl>
    <w:p w:rsidR="004260FE" w:rsidRPr="00D43AA8" w:rsidRDefault="004260FE" w:rsidP="004260FE">
      <w:pPr>
        <w:jc w:val="both"/>
        <w:rPr>
          <w:sz w:val="28"/>
          <w:szCs w:val="28"/>
          <w:lang w:val="uk-UA"/>
        </w:rPr>
      </w:pPr>
    </w:p>
    <w:p w:rsidR="004260FE" w:rsidRDefault="004260FE" w:rsidP="004260FE">
      <w:pPr>
        <w:jc w:val="both"/>
        <w:rPr>
          <w:sz w:val="28"/>
          <w:szCs w:val="28"/>
          <w:lang w:val="uk-UA"/>
        </w:rPr>
      </w:pPr>
    </w:p>
    <w:p w:rsidR="004260FE" w:rsidRDefault="004260FE" w:rsidP="004260F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260FE">
        <w:rPr>
          <w:color w:val="000000"/>
          <w:sz w:val="28"/>
          <w:szCs w:val="28"/>
          <w:lang w:val="uk-UA"/>
        </w:rPr>
        <w:t>На виконання статті 45 Закону України “Про місцеві державні адміні</w:t>
      </w:r>
      <w:r w:rsidRPr="004260FE">
        <w:rPr>
          <w:color w:val="000000"/>
          <w:sz w:val="28"/>
          <w:szCs w:val="28"/>
          <w:lang w:val="uk-UA"/>
        </w:rPr>
        <w:softHyphen/>
        <w:t>страції”, на підставі постанови Кабінету Міністрів України від 02 жовтня 2003</w:t>
      </w:r>
      <w:r w:rsidRPr="004260FE">
        <w:rPr>
          <w:color w:val="000000"/>
          <w:sz w:val="28"/>
          <w:szCs w:val="28"/>
        </w:rPr>
        <w:t> </w:t>
      </w:r>
      <w:r w:rsidRPr="004260FE">
        <w:rPr>
          <w:color w:val="000000"/>
          <w:sz w:val="28"/>
          <w:szCs w:val="28"/>
          <w:lang w:val="uk-UA"/>
        </w:rPr>
        <w:t>року №</w:t>
      </w:r>
      <w:r w:rsidRPr="004260FE">
        <w:rPr>
          <w:color w:val="000000"/>
          <w:sz w:val="28"/>
          <w:szCs w:val="28"/>
        </w:rPr>
        <w:t> </w:t>
      </w:r>
      <w:r w:rsidRPr="004260FE">
        <w:rPr>
          <w:color w:val="000000"/>
          <w:sz w:val="28"/>
          <w:szCs w:val="28"/>
          <w:lang w:val="uk-UA"/>
        </w:rPr>
        <w:t>1569 “Про затвердження Загального положення про колегію центрального органу виконавчої влади і місцевої державної адміністрації”:</w:t>
      </w:r>
    </w:p>
    <w:p w:rsidR="004260FE" w:rsidRDefault="004260FE" w:rsidP="00E1437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4260FE">
        <w:rPr>
          <w:color w:val="000000"/>
          <w:sz w:val="28"/>
          <w:szCs w:val="28"/>
          <w:lang w:val="uk-UA"/>
        </w:rPr>
        <w:t>1. Внести зміни до розпорядження голови облдержадміністрації від 05.03.2014 № 88/2014-р “</w:t>
      </w:r>
      <w:r w:rsidRPr="004260FE">
        <w:rPr>
          <w:spacing w:val="-10"/>
          <w:sz w:val="28"/>
          <w:szCs w:val="28"/>
          <w:lang w:eastAsia="uk-UA"/>
        </w:rPr>
        <w:t xml:space="preserve">Про </w:t>
      </w:r>
      <w:r w:rsidRPr="004260FE">
        <w:rPr>
          <w:color w:val="000000"/>
          <w:sz w:val="28"/>
          <w:szCs w:val="28"/>
        </w:rPr>
        <w:t>затвердження Положення про колегію Хмель</w:t>
      </w:r>
      <w:r>
        <w:rPr>
          <w:color w:val="000000"/>
          <w:sz w:val="28"/>
          <w:szCs w:val="28"/>
          <w:lang w:val="uk-UA"/>
        </w:rPr>
        <w:softHyphen/>
      </w:r>
      <w:r w:rsidRPr="004260FE">
        <w:rPr>
          <w:color w:val="000000"/>
          <w:sz w:val="28"/>
          <w:szCs w:val="28"/>
        </w:rPr>
        <w:t>ницької обласної державної адміністрації</w:t>
      </w:r>
      <w:r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  <w:lang w:val="uk-UA"/>
        </w:rPr>
        <w:t xml:space="preserve">, виключивши підпункти 5.9-5.11 пункту 5 Положення </w:t>
      </w:r>
      <w:r w:rsidRPr="004260FE">
        <w:rPr>
          <w:color w:val="000000"/>
          <w:sz w:val="28"/>
          <w:szCs w:val="28"/>
        </w:rPr>
        <w:t>про колегію Хмель</w:t>
      </w:r>
      <w:r>
        <w:rPr>
          <w:color w:val="000000"/>
          <w:sz w:val="28"/>
          <w:szCs w:val="28"/>
          <w:lang w:val="uk-UA"/>
        </w:rPr>
        <w:softHyphen/>
      </w:r>
      <w:r w:rsidRPr="004260FE">
        <w:rPr>
          <w:color w:val="000000"/>
          <w:sz w:val="28"/>
          <w:szCs w:val="28"/>
        </w:rPr>
        <w:t>ницької обласної державної адміні</w:t>
      </w:r>
      <w:r>
        <w:rPr>
          <w:color w:val="000000"/>
          <w:sz w:val="28"/>
          <w:szCs w:val="28"/>
          <w:lang w:val="uk-UA"/>
        </w:rPr>
        <w:softHyphen/>
      </w:r>
      <w:r w:rsidRPr="004260FE">
        <w:rPr>
          <w:color w:val="000000"/>
          <w:sz w:val="28"/>
          <w:szCs w:val="28"/>
        </w:rPr>
        <w:t>страції</w:t>
      </w:r>
      <w:r>
        <w:rPr>
          <w:color w:val="000000"/>
          <w:sz w:val="28"/>
          <w:szCs w:val="28"/>
          <w:lang w:val="uk-UA"/>
        </w:rPr>
        <w:t>, затвердженого вказаним розпорядженням.</w:t>
      </w:r>
    </w:p>
    <w:p w:rsidR="00E14370" w:rsidRDefault="00E14370" w:rsidP="004260F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зв’язку з цим пункт 5.12 вважати пунктом 5.9.</w:t>
      </w:r>
    </w:p>
    <w:p w:rsidR="004260FE" w:rsidRDefault="004260FE" w:rsidP="00E143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Головам районних державних адміністрацій внести відповідні зміни до положень про колегію районної державної адміністрації.</w:t>
      </w:r>
    </w:p>
    <w:p w:rsidR="004260FE" w:rsidRPr="004260FE" w:rsidRDefault="004260FE" w:rsidP="004260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73DE3" w:rsidRDefault="00E73DE3">
      <w:pPr>
        <w:rPr>
          <w:sz w:val="28"/>
          <w:szCs w:val="28"/>
          <w:lang w:val="uk-UA"/>
        </w:rPr>
      </w:pPr>
    </w:p>
    <w:p w:rsidR="004260FE" w:rsidRPr="004260FE" w:rsidRDefault="004260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4260FE" w:rsidRPr="004260FE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F7"/>
    <w:rsid w:val="000707C6"/>
    <w:rsid w:val="00263D90"/>
    <w:rsid w:val="003337F7"/>
    <w:rsid w:val="003E5737"/>
    <w:rsid w:val="004260FE"/>
    <w:rsid w:val="004812C5"/>
    <w:rsid w:val="00751770"/>
    <w:rsid w:val="00A177FA"/>
    <w:rsid w:val="00A5503D"/>
    <w:rsid w:val="00A607A6"/>
    <w:rsid w:val="00B1740E"/>
    <w:rsid w:val="00C5414A"/>
    <w:rsid w:val="00E14370"/>
    <w:rsid w:val="00E73DE3"/>
    <w:rsid w:val="00F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0F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0F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2014-04-01T09:26:00Z</cp:lastPrinted>
  <dcterms:created xsi:type="dcterms:W3CDTF">2014-04-09T13:36:00Z</dcterms:created>
  <dcterms:modified xsi:type="dcterms:W3CDTF">2014-04-09T14:08:00Z</dcterms:modified>
</cp:coreProperties>
</file>