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A8" w:rsidRDefault="00FA0674" w:rsidP="00E30B9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9A8" w:rsidRDefault="001019A8" w:rsidP="001019A8">
      <w:pPr>
        <w:rPr>
          <w:sz w:val="28"/>
          <w:szCs w:val="28"/>
          <w:lang w:val="uk-UA"/>
        </w:rPr>
      </w:pPr>
    </w:p>
    <w:p w:rsidR="001019A8" w:rsidRDefault="001019A8" w:rsidP="001019A8">
      <w:pPr>
        <w:rPr>
          <w:sz w:val="28"/>
          <w:szCs w:val="28"/>
          <w:lang w:val="uk-UA"/>
        </w:rPr>
      </w:pPr>
    </w:p>
    <w:p w:rsidR="001019A8" w:rsidRDefault="001019A8" w:rsidP="001019A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019A8" w:rsidRPr="008125E0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19A8" w:rsidRPr="00171F0F" w:rsidRDefault="001019A8" w:rsidP="00CB251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>технічної документа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D6078">
              <w:rPr>
                <w:sz w:val="28"/>
                <w:szCs w:val="28"/>
                <w:lang w:val="uk-UA"/>
              </w:rPr>
              <w:t>ц</w:t>
            </w:r>
            <w:r w:rsidRPr="001019A8">
              <w:rPr>
                <w:spacing w:val="-8"/>
                <w:sz w:val="28"/>
                <w:szCs w:val="28"/>
                <w:lang w:val="uk-UA"/>
              </w:rPr>
              <w:t>ії із землеустрою щодо встанов</w:t>
            </w:r>
            <w:r w:rsidRPr="001019A8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лення меж земельної ділянки </w:t>
            </w:r>
            <w:r w:rsidRPr="001019A8">
              <w:rPr>
                <w:spacing w:val="-6"/>
                <w:sz w:val="28"/>
                <w:szCs w:val="28"/>
                <w:lang w:val="uk-UA"/>
              </w:rPr>
              <w:t>водного фонду в натурі (на міс</w:t>
            </w:r>
            <w:r w:rsidRPr="001019A8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цевості) ТОВ “АГРО-ОРМС”</w:t>
            </w:r>
          </w:p>
        </w:tc>
      </w:tr>
    </w:tbl>
    <w:p w:rsidR="001019A8" w:rsidRDefault="001019A8" w:rsidP="001019A8">
      <w:pPr>
        <w:jc w:val="both"/>
        <w:rPr>
          <w:sz w:val="28"/>
          <w:szCs w:val="28"/>
          <w:lang w:val="uk-UA"/>
        </w:rPr>
      </w:pPr>
    </w:p>
    <w:p w:rsidR="001019A8" w:rsidRPr="00086707" w:rsidRDefault="001019A8" w:rsidP="001019A8">
      <w:pPr>
        <w:jc w:val="both"/>
        <w:rPr>
          <w:sz w:val="28"/>
          <w:szCs w:val="28"/>
          <w:lang w:val="uk-UA"/>
        </w:rPr>
      </w:pPr>
    </w:p>
    <w:p w:rsidR="001019A8" w:rsidRPr="00086707" w:rsidRDefault="001019A8" w:rsidP="001019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59, 122, 123, 134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019A8">
        <w:rPr>
          <w:spacing w:val="-6"/>
          <w:sz w:val="28"/>
          <w:szCs w:val="28"/>
          <w:lang w:val="uk-UA"/>
        </w:rPr>
        <w:t>розглянувши клопотання ТОВ “АГРО-ОРМС” від 12.03.2014 року № 1/12-03/14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1019A8" w:rsidRDefault="001019A8" w:rsidP="001019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>ТОВ “АГРО-ОРМС”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>технічної доку</w:t>
      </w:r>
      <w:r>
        <w:rPr>
          <w:sz w:val="28"/>
          <w:szCs w:val="28"/>
          <w:lang w:val="uk-UA"/>
        </w:rPr>
        <w:softHyphen/>
      </w:r>
      <w:r w:rsidRPr="000D6078">
        <w:rPr>
          <w:sz w:val="28"/>
          <w:szCs w:val="28"/>
          <w:lang w:val="uk-UA"/>
        </w:rPr>
        <w:t xml:space="preserve">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7,366 га"/>
        </w:smartTagPr>
        <w:r>
          <w:rPr>
            <w:sz w:val="28"/>
            <w:szCs w:val="28"/>
            <w:lang w:val="uk-UA"/>
          </w:rPr>
          <w:t>7,366 га</w:t>
        </w:r>
      </w:smartTag>
      <w:r>
        <w:rPr>
          <w:sz w:val="28"/>
          <w:szCs w:val="28"/>
          <w:lang w:val="uk-UA"/>
        </w:rPr>
        <w:t>, яка розташована на території Іршиківської сільської ради Старокостянтинівського району за межами населених пунктів</w:t>
      </w:r>
      <w:r w:rsidR="00CB25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рибогосподарських потреб.</w:t>
      </w:r>
    </w:p>
    <w:p w:rsidR="001019A8" w:rsidRPr="00086707" w:rsidRDefault="001019A8" w:rsidP="001019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ТОВ “АГРО-ОРМС”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>зем</w:t>
      </w:r>
      <w:r w:rsidR="00CB2517">
        <w:rPr>
          <w:sz w:val="28"/>
          <w:szCs w:val="28"/>
          <w:lang w:val="uk-UA"/>
        </w:rPr>
        <w:softHyphen/>
      </w:r>
      <w:r w:rsidRPr="00487A2E">
        <w:rPr>
          <w:sz w:val="28"/>
          <w:szCs w:val="28"/>
          <w:lang w:val="uk-UA"/>
        </w:rPr>
        <w:t xml:space="preserve">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1019A8" w:rsidRPr="00086707" w:rsidRDefault="001019A8" w:rsidP="001019A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1019A8" w:rsidRDefault="001019A8" w:rsidP="001019A8">
      <w:pPr>
        <w:ind w:firstLine="709"/>
        <w:jc w:val="both"/>
        <w:rPr>
          <w:sz w:val="28"/>
          <w:szCs w:val="28"/>
          <w:lang w:val="uk-UA"/>
        </w:rPr>
      </w:pPr>
    </w:p>
    <w:p w:rsidR="001019A8" w:rsidRDefault="001019A8" w:rsidP="001019A8">
      <w:pPr>
        <w:ind w:firstLine="709"/>
        <w:jc w:val="both"/>
        <w:rPr>
          <w:sz w:val="28"/>
          <w:szCs w:val="28"/>
          <w:lang w:val="uk-UA"/>
        </w:rPr>
      </w:pPr>
    </w:p>
    <w:p w:rsidR="001019A8" w:rsidRDefault="001019A8" w:rsidP="001019A8">
      <w:pPr>
        <w:suppressAutoHyphens/>
        <w:rPr>
          <w:sz w:val="26"/>
          <w:szCs w:val="26"/>
          <w:lang w:val="uk-UA"/>
        </w:rPr>
      </w:pPr>
      <w:r w:rsidRPr="00B75306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1019A8" w:rsidSect="001019A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49" w:rsidRDefault="00C96D49" w:rsidP="00C96D49">
      <w:r>
        <w:separator/>
      </w:r>
    </w:p>
  </w:endnote>
  <w:endnote w:type="continuationSeparator" w:id="0">
    <w:p w:rsidR="00C96D49" w:rsidRDefault="00C96D49" w:rsidP="00C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49" w:rsidRDefault="00C96D49" w:rsidP="00C96D49">
      <w:r>
        <w:separator/>
      </w:r>
    </w:p>
  </w:footnote>
  <w:footnote w:type="continuationSeparator" w:id="0">
    <w:p w:rsidR="00C96D49" w:rsidRDefault="00C96D49" w:rsidP="00C9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A8"/>
    <w:rsid w:val="001019A8"/>
    <w:rsid w:val="001D5174"/>
    <w:rsid w:val="002773BB"/>
    <w:rsid w:val="003C407C"/>
    <w:rsid w:val="00561BD3"/>
    <w:rsid w:val="00933797"/>
    <w:rsid w:val="00C96D49"/>
    <w:rsid w:val="00CB2517"/>
    <w:rsid w:val="00CB7E5C"/>
    <w:rsid w:val="00E30B90"/>
    <w:rsid w:val="00E66652"/>
    <w:rsid w:val="00FA067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A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019A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019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019A8"/>
  </w:style>
  <w:style w:type="paragraph" w:styleId="BalloonText">
    <w:name w:val="Balloon Text"/>
    <w:basedOn w:val="Normal"/>
    <w:link w:val="BalloonTextChar"/>
    <w:rsid w:val="00FA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67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A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019A8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019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019A8"/>
  </w:style>
  <w:style w:type="paragraph" w:styleId="BalloonText">
    <w:name w:val="Balloon Text"/>
    <w:basedOn w:val="Normal"/>
    <w:link w:val="BalloonTextChar"/>
    <w:rsid w:val="00FA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67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2014-08-05T09:30:00Z</cp:lastPrinted>
  <dcterms:created xsi:type="dcterms:W3CDTF">2014-04-16T12:46:00Z</dcterms:created>
  <dcterms:modified xsi:type="dcterms:W3CDTF">2014-04-16T13:56:00Z</dcterms:modified>
</cp:coreProperties>
</file>