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D52590" w:rsidTr="00D52590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52590" w:rsidRDefault="00D52590" w:rsidP="00D52590">
            <w:pPr>
              <w:rPr>
                <w:smallCaps/>
                <w:szCs w:val="28"/>
              </w:rPr>
            </w:pPr>
            <w:bookmarkStart w:id="0" w:name="_GoBack"/>
            <w:bookmarkEnd w:id="0"/>
            <w:r>
              <w:rPr>
                <w:smallCaps/>
                <w:szCs w:val="28"/>
              </w:rPr>
              <w:t>Затверджено</w:t>
            </w:r>
          </w:p>
          <w:p w:rsidR="00D52590" w:rsidRDefault="00D52590" w:rsidP="00D52590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>Розпорядження голови обласної державної адміністрації</w:t>
            </w:r>
          </w:p>
          <w:p w:rsidR="00D52590" w:rsidRPr="00E168A4" w:rsidRDefault="00B741EC" w:rsidP="00D52590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27</w:t>
            </w:r>
            <w:r>
              <w:rPr>
                <w:szCs w:val="28"/>
              </w:rPr>
              <w:t>.05.</w:t>
            </w:r>
            <w:r w:rsidR="00D82D86">
              <w:rPr>
                <w:szCs w:val="28"/>
              </w:rPr>
              <w:t>2014</w:t>
            </w:r>
            <w:r w:rsidR="00D52590">
              <w:rPr>
                <w:szCs w:val="28"/>
              </w:rPr>
              <w:t xml:space="preserve"> № </w:t>
            </w:r>
            <w:r>
              <w:rPr>
                <w:szCs w:val="28"/>
              </w:rPr>
              <w:t>190/2014-р</w:t>
            </w:r>
          </w:p>
        </w:tc>
      </w:tr>
    </w:tbl>
    <w:p w:rsidR="00D52590" w:rsidRDefault="00D52590" w:rsidP="00D52590">
      <w:pPr>
        <w:rPr>
          <w:szCs w:val="28"/>
        </w:rPr>
      </w:pPr>
    </w:p>
    <w:p w:rsidR="00D52590" w:rsidRDefault="00D52590" w:rsidP="00D52590">
      <w:pPr>
        <w:rPr>
          <w:szCs w:val="28"/>
          <w:lang w:val="ru-RU"/>
        </w:rPr>
      </w:pPr>
    </w:p>
    <w:p w:rsidR="001C5BF5" w:rsidRPr="001C5BF5" w:rsidRDefault="001C5BF5" w:rsidP="00D52590">
      <w:pPr>
        <w:rPr>
          <w:szCs w:val="28"/>
          <w:lang w:val="ru-RU"/>
        </w:rPr>
      </w:pPr>
    </w:p>
    <w:p w:rsidR="00D52590" w:rsidRDefault="00D52590" w:rsidP="00D52590">
      <w:pPr>
        <w:rPr>
          <w:szCs w:val="28"/>
        </w:rPr>
      </w:pPr>
    </w:p>
    <w:p w:rsidR="00D52590" w:rsidRDefault="00D52590" w:rsidP="00D52590">
      <w:pPr>
        <w:pStyle w:val="Heading1"/>
        <w:rPr>
          <w:szCs w:val="28"/>
        </w:rPr>
      </w:pPr>
      <w:r>
        <w:rPr>
          <w:szCs w:val="28"/>
        </w:rPr>
        <w:t>розподіл обов’язків</w:t>
      </w:r>
    </w:p>
    <w:p w:rsidR="00D52590" w:rsidRDefault="00D52590" w:rsidP="00D52590">
      <w:pPr>
        <w:jc w:val="center"/>
        <w:rPr>
          <w:szCs w:val="28"/>
          <w:lang w:val="ru-RU"/>
        </w:rPr>
      </w:pPr>
      <w:r>
        <w:rPr>
          <w:szCs w:val="28"/>
        </w:rPr>
        <w:t xml:space="preserve">між головою, першим заступником, заступником голови та </w:t>
      </w:r>
    </w:p>
    <w:p w:rsidR="00D52590" w:rsidRDefault="00D52590" w:rsidP="00D52590">
      <w:pPr>
        <w:jc w:val="center"/>
        <w:rPr>
          <w:szCs w:val="28"/>
          <w:lang w:val="ru-RU"/>
        </w:rPr>
      </w:pPr>
      <w:r>
        <w:rPr>
          <w:szCs w:val="28"/>
        </w:rPr>
        <w:t xml:space="preserve">заступником голови – керівником апарату обласної </w:t>
      </w:r>
    </w:p>
    <w:p w:rsidR="00D52590" w:rsidRDefault="00D52590" w:rsidP="00D52590">
      <w:pPr>
        <w:jc w:val="center"/>
        <w:rPr>
          <w:szCs w:val="28"/>
        </w:rPr>
      </w:pPr>
      <w:r>
        <w:rPr>
          <w:szCs w:val="28"/>
        </w:rPr>
        <w:t>державної адміністрації</w:t>
      </w:r>
    </w:p>
    <w:p w:rsidR="00D52590" w:rsidRPr="00E168A4" w:rsidRDefault="00D52590" w:rsidP="00D52590">
      <w:pPr>
        <w:rPr>
          <w:sz w:val="20"/>
          <w:szCs w:val="28"/>
        </w:rPr>
      </w:pPr>
    </w:p>
    <w:p w:rsidR="00D52590" w:rsidRDefault="00D52590" w:rsidP="00D52590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b/>
          <w:szCs w:val="28"/>
        </w:rPr>
        <w:t>Голова обласної державної адміністрації</w:t>
      </w:r>
      <w:r>
        <w:rPr>
          <w:szCs w:val="28"/>
        </w:rPr>
        <w:t>:</w:t>
      </w:r>
    </w:p>
    <w:p w:rsidR="00D52590" w:rsidRDefault="00D52590" w:rsidP="00D52590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>здійснює керівництво роботою обласної державної адміністрації, спря</w:t>
      </w:r>
      <w:r>
        <w:rPr>
          <w:szCs w:val="28"/>
        </w:rPr>
        <w:softHyphen/>
        <w:t>мовує її на виконання Конституції України, законів України, актів Прези</w:t>
      </w:r>
      <w:r>
        <w:rPr>
          <w:szCs w:val="28"/>
        </w:rPr>
        <w:softHyphen/>
        <w:t>дента України, Кабінету Міністрів України, інших органів виконавчої влади вищого рівня, координує роботу першого заступника, заступник</w:t>
      </w:r>
      <w:r w:rsidR="003A4059">
        <w:rPr>
          <w:szCs w:val="28"/>
        </w:rPr>
        <w:t>а</w:t>
      </w:r>
      <w:r>
        <w:rPr>
          <w:szCs w:val="28"/>
        </w:rPr>
        <w:t xml:space="preserve"> голови, заступника голови – керівника апарату обласної державної адміністрації, голів районних державних адміністрацій, відповідно до законодавства взає</w:t>
      </w:r>
      <w:r>
        <w:rPr>
          <w:szCs w:val="28"/>
        </w:rPr>
        <w:softHyphen/>
        <w:t>модіє з Адміністра</w:t>
      </w:r>
      <w:r>
        <w:rPr>
          <w:szCs w:val="28"/>
        </w:rPr>
        <w:softHyphen/>
        <w:t>цією Президента України, Кабінетом Міністрів України, центральними орга</w:t>
      </w:r>
      <w:r>
        <w:rPr>
          <w:szCs w:val="28"/>
        </w:rPr>
        <w:softHyphen/>
        <w:t>нами виконавчої влади, органами місцевого самовряду</w:t>
      </w:r>
      <w:r>
        <w:rPr>
          <w:szCs w:val="28"/>
        </w:rPr>
        <w:softHyphen/>
        <w:t>вання; погоджує з Кабі</w:t>
      </w:r>
      <w:r>
        <w:rPr>
          <w:szCs w:val="28"/>
        </w:rPr>
        <w:softHyphen/>
        <w:t>нетом Міністрів України кандидатури на посади пер</w:t>
      </w:r>
      <w:r>
        <w:rPr>
          <w:szCs w:val="28"/>
        </w:rPr>
        <w:softHyphen/>
        <w:t>шого заступника, заступ</w:t>
      </w:r>
      <w:r>
        <w:rPr>
          <w:szCs w:val="28"/>
        </w:rPr>
        <w:softHyphen/>
        <w:t>ника голови, заступника голови – керівника апа</w:t>
      </w:r>
      <w:r>
        <w:rPr>
          <w:szCs w:val="28"/>
        </w:rPr>
        <w:softHyphen/>
        <w:t>рату обласної державної адмі</w:t>
      </w:r>
      <w:r>
        <w:rPr>
          <w:szCs w:val="28"/>
        </w:rPr>
        <w:softHyphen/>
        <w:t>ністрації та призначає їх на ці посади і звільняє з посад; вносить для по</w:t>
      </w:r>
      <w:r>
        <w:rPr>
          <w:szCs w:val="28"/>
        </w:rPr>
        <w:softHyphen/>
        <w:t>перед</w:t>
      </w:r>
      <w:r>
        <w:rPr>
          <w:szCs w:val="28"/>
        </w:rPr>
        <w:softHyphen/>
        <w:t>нього розгляду Адміністрацією Президента України та на розгляд Кабі</w:t>
      </w:r>
      <w:r>
        <w:rPr>
          <w:szCs w:val="28"/>
        </w:rPr>
        <w:softHyphen/>
        <w:t>нету Міністрів України пропозиції щодо призна</w:t>
      </w:r>
      <w:r>
        <w:rPr>
          <w:szCs w:val="28"/>
        </w:rPr>
        <w:softHyphen/>
        <w:t>чення на посади голів район</w:t>
      </w:r>
      <w:r>
        <w:rPr>
          <w:szCs w:val="28"/>
        </w:rPr>
        <w:softHyphen/>
        <w:t>них державних адміністрацій;</w:t>
      </w:r>
    </w:p>
    <w:p w:rsidR="00D52590" w:rsidRDefault="00D52590" w:rsidP="00D52590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>призначає на посади та звільняє з посад керівників, заступників керів</w:t>
      </w:r>
      <w:r>
        <w:rPr>
          <w:szCs w:val="28"/>
        </w:rPr>
        <w:softHyphen/>
        <w:t>ників структурних підрозділів обласної дер</w:t>
      </w:r>
      <w:r>
        <w:rPr>
          <w:szCs w:val="28"/>
        </w:rPr>
        <w:softHyphen/>
        <w:t>жавної адміні</w:t>
      </w:r>
      <w:r>
        <w:rPr>
          <w:szCs w:val="28"/>
        </w:rPr>
        <w:softHyphen/>
        <w:t>страції за погоджен</w:t>
      </w:r>
      <w:r w:rsidR="001C5BF5" w:rsidRPr="001C5BF5">
        <w:rPr>
          <w:szCs w:val="28"/>
        </w:rPr>
        <w:softHyphen/>
      </w:r>
      <w:r>
        <w:rPr>
          <w:szCs w:val="28"/>
        </w:rPr>
        <w:t>ням з відповідними міністерствами та іншими централь</w:t>
      </w:r>
      <w:r>
        <w:rPr>
          <w:szCs w:val="28"/>
        </w:rPr>
        <w:softHyphen/>
        <w:t>ними органами вико</w:t>
      </w:r>
      <w:r w:rsidR="001C5BF5" w:rsidRPr="001C5BF5">
        <w:rPr>
          <w:szCs w:val="28"/>
        </w:rPr>
        <w:softHyphen/>
      </w:r>
      <w:r>
        <w:rPr>
          <w:szCs w:val="28"/>
        </w:rPr>
        <w:t>навчої влади, працівників апарату обласної дер</w:t>
      </w:r>
      <w:r>
        <w:rPr>
          <w:szCs w:val="28"/>
        </w:rPr>
        <w:softHyphen/>
        <w:t>жавної адміністрації;</w:t>
      </w:r>
    </w:p>
    <w:p w:rsidR="00D52590" w:rsidRDefault="00D52590" w:rsidP="00D52590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>погоджує призначення керівників територіальних підрозділів цен</w:t>
      </w:r>
      <w:r>
        <w:rPr>
          <w:szCs w:val="28"/>
        </w:rPr>
        <w:softHyphen/>
        <w:t>траль</w:t>
      </w:r>
      <w:r>
        <w:rPr>
          <w:szCs w:val="28"/>
        </w:rPr>
        <w:softHyphen/>
        <w:t>них органів виконавчої влади, координує діяльність вказаних органів та сприяє у вирішенні покладених на ці органи завдань;</w:t>
      </w:r>
    </w:p>
    <w:p w:rsidR="00D52590" w:rsidRDefault="00D52590" w:rsidP="00D52590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вносить пропозиції Адміністрації Президента України щодо відзна</w:t>
      </w:r>
      <w:r>
        <w:rPr>
          <w:szCs w:val="28"/>
        </w:rPr>
        <w:softHyphen/>
        <w:t>чення державними нагородами України жителів області та погоджує канди</w:t>
      </w:r>
      <w:r>
        <w:rPr>
          <w:szCs w:val="28"/>
        </w:rPr>
        <w:softHyphen/>
        <w:t>датури, які пропонуються для відзначення центральними органами влади;</w:t>
      </w:r>
    </w:p>
    <w:p w:rsidR="00D52590" w:rsidRDefault="00D52590" w:rsidP="00D52590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інформує Президента України, Кабінет Міністрів України та щорічно звітує перед ними про виконання обласною державною адміністрацією по</w:t>
      </w:r>
      <w:r>
        <w:rPr>
          <w:szCs w:val="28"/>
        </w:rPr>
        <w:softHyphen/>
        <w:t>кладених на неї повноважень, а також суспільно-політичне, соціально-еко</w:t>
      </w:r>
      <w:r>
        <w:rPr>
          <w:szCs w:val="28"/>
        </w:rPr>
        <w:softHyphen/>
        <w:t>номічне, екологічне та інше становище на території області, вносить про</w:t>
      </w:r>
      <w:r>
        <w:rPr>
          <w:szCs w:val="28"/>
        </w:rPr>
        <w:softHyphen/>
        <w:t>по</w:t>
      </w:r>
      <w:r>
        <w:rPr>
          <w:szCs w:val="28"/>
        </w:rPr>
        <w:softHyphen/>
        <w:t>зиції з питань удосконалення чинного законодавства України і практики його реалізації, системи державного управління.</w:t>
      </w:r>
    </w:p>
    <w:p w:rsidR="00D52590" w:rsidRDefault="00D52590" w:rsidP="005275B2">
      <w:pPr>
        <w:pStyle w:val="BodyTextIndent"/>
        <w:spacing w:after="20"/>
        <w:ind w:firstLine="709"/>
        <w:rPr>
          <w:szCs w:val="28"/>
        </w:rPr>
      </w:pPr>
      <w:r>
        <w:rPr>
          <w:szCs w:val="28"/>
        </w:rPr>
        <w:lastRenderedPageBreak/>
        <w:t>Голова обласної державної адміністрації у межах повноважень, нада</w:t>
      </w:r>
      <w:r>
        <w:rPr>
          <w:szCs w:val="28"/>
        </w:rPr>
        <w:softHyphen/>
        <w:t xml:space="preserve">них чинним законодавством, </w:t>
      </w:r>
      <w:r>
        <w:rPr>
          <w:b/>
          <w:szCs w:val="28"/>
          <w:u w:val="single"/>
        </w:rPr>
        <w:t>забезпечує взаємодію з</w:t>
      </w:r>
      <w:r>
        <w:rPr>
          <w:szCs w:val="28"/>
        </w:rPr>
        <w:t>:</w:t>
      </w:r>
    </w:p>
    <w:p w:rsidR="00D52590" w:rsidRDefault="00D52590" w:rsidP="005275B2">
      <w:pPr>
        <w:spacing w:after="20"/>
        <w:ind w:firstLine="709"/>
        <w:jc w:val="both"/>
        <w:rPr>
          <w:szCs w:val="28"/>
        </w:rPr>
      </w:pPr>
      <w:r>
        <w:rPr>
          <w:szCs w:val="28"/>
        </w:rPr>
        <w:t>Прокуратурою області</w:t>
      </w:r>
    </w:p>
    <w:p w:rsidR="00D52590" w:rsidRDefault="00D52590" w:rsidP="005275B2">
      <w:pPr>
        <w:spacing w:after="20"/>
        <w:ind w:firstLine="709"/>
        <w:jc w:val="both"/>
        <w:rPr>
          <w:szCs w:val="28"/>
        </w:rPr>
      </w:pPr>
      <w:r>
        <w:rPr>
          <w:szCs w:val="28"/>
        </w:rPr>
        <w:t>Управлінням Служби безпеки України в області</w:t>
      </w:r>
    </w:p>
    <w:p w:rsidR="00D52590" w:rsidRDefault="00D52590" w:rsidP="005275B2">
      <w:pPr>
        <w:spacing w:after="20"/>
        <w:ind w:firstLine="709"/>
        <w:jc w:val="both"/>
        <w:rPr>
          <w:szCs w:val="28"/>
        </w:rPr>
      </w:pPr>
      <w:r>
        <w:rPr>
          <w:szCs w:val="28"/>
        </w:rPr>
        <w:t>Управлінням Міністерства внутрішніх справ України в області</w:t>
      </w:r>
    </w:p>
    <w:p w:rsidR="00D52590" w:rsidRPr="00BD0700" w:rsidRDefault="00D52590" w:rsidP="005275B2">
      <w:pPr>
        <w:spacing w:after="20"/>
        <w:ind w:firstLine="709"/>
        <w:jc w:val="both"/>
        <w:rPr>
          <w:szCs w:val="28"/>
        </w:rPr>
      </w:pPr>
      <w:r w:rsidRPr="00BD0700">
        <w:rPr>
          <w:szCs w:val="28"/>
        </w:rPr>
        <w:t>Управлінням Державної пенітенціарної служби України в області</w:t>
      </w:r>
    </w:p>
    <w:p w:rsidR="00D52590" w:rsidRDefault="00D52590" w:rsidP="005275B2">
      <w:pPr>
        <w:spacing w:after="20"/>
        <w:ind w:firstLine="709"/>
        <w:jc w:val="both"/>
        <w:rPr>
          <w:szCs w:val="28"/>
        </w:rPr>
      </w:pPr>
      <w:r>
        <w:rPr>
          <w:szCs w:val="28"/>
        </w:rPr>
        <w:t>Апеляційним судом області</w:t>
      </w:r>
    </w:p>
    <w:p w:rsidR="00D52590" w:rsidRDefault="00D52590" w:rsidP="005275B2">
      <w:pPr>
        <w:spacing w:after="20"/>
        <w:ind w:firstLine="709"/>
        <w:jc w:val="both"/>
        <w:rPr>
          <w:szCs w:val="28"/>
        </w:rPr>
      </w:pPr>
      <w:r>
        <w:rPr>
          <w:szCs w:val="28"/>
        </w:rPr>
        <w:t>Господарським судом області</w:t>
      </w:r>
    </w:p>
    <w:p w:rsidR="00D52590" w:rsidRDefault="00D52590" w:rsidP="005275B2">
      <w:pPr>
        <w:pStyle w:val="BodyTextIndent"/>
        <w:spacing w:after="20"/>
        <w:ind w:firstLine="709"/>
        <w:rPr>
          <w:szCs w:val="28"/>
        </w:rPr>
      </w:pPr>
      <w:r>
        <w:rPr>
          <w:szCs w:val="28"/>
        </w:rPr>
        <w:t>Хмельницьким окружним адміністративним судом</w:t>
      </w:r>
    </w:p>
    <w:p w:rsidR="00D52590" w:rsidRDefault="00D52590" w:rsidP="005275B2">
      <w:pPr>
        <w:pStyle w:val="BodyTextIndent"/>
        <w:spacing w:after="20"/>
        <w:ind w:firstLine="709"/>
        <w:rPr>
          <w:szCs w:val="28"/>
        </w:rPr>
      </w:pPr>
      <w:r>
        <w:rPr>
          <w:spacing w:val="-4"/>
          <w:szCs w:val="28"/>
        </w:rPr>
        <w:t xml:space="preserve">Територіальним управлінням державної судової адміністрації в </w:t>
      </w:r>
      <w:r>
        <w:rPr>
          <w:szCs w:val="28"/>
        </w:rPr>
        <w:t>області</w:t>
      </w:r>
    </w:p>
    <w:p w:rsidR="00D52590" w:rsidRDefault="00D52590" w:rsidP="005275B2">
      <w:pPr>
        <w:pStyle w:val="BodyTextIndent"/>
        <w:spacing w:after="20"/>
        <w:ind w:firstLine="709"/>
        <w:rPr>
          <w:szCs w:val="28"/>
        </w:rPr>
      </w:pPr>
      <w:r>
        <w:rPr>
          <w:szCs w:val="28"/>
        </w:rPr>
        <w:t>Головним управлінням юстиції в області</w:t>
      </w:r>
    </w:p>
    <w:p w:rsidR="00D52590" w:rsidRDefault="00D52590" w:rsidP="005275B2">
      <w:pPr>
        <w:spacing w:after="20"/>
        <w:ind w:firstLine="709"/>
        <w:jc w:val="both"/>
        <w:rPr>
          <w:szCs w:val="28"/>
        </w:rPr>
      </w:pPr>
      <w:r>
        <w:rPr>
          <w:szCs w:val="28"/>
        </w:rPr>
        <w:t>Державною фінансовою інспекцією в області</w:t>
      </w:r>
    </w:p>
    <w:p w:rsidR="00D52590" w:rsidRDefault="00D52590" w:rsidP="005275B2">
      <w:pPr>
        <w:spacing w:after="20"/>
        <w:ind w:firstLine="709"/>
        <w:jc w:val="both"/>
        <w:rPr>
          <w:szCs w:val="28"/>
        </w:rPr>
      </w:pPr>
      <w:r>
        <w:rPr>
          <w:spacing w:val="-4"/>
          <w:szCs w:val="28"/>
        </w:rPr>
        <w:t>Управлінням державної служби Голо</w:t>
      </w:r>
      <w:r w:rsidR="005275B2">
        <w:rPr>
          <w:spacing w:val="-4"/>
          <w:szCs w:val="28"/>
        </w:rPr>
        <w:t>вного управління державної служ</w:t>
      </w:r>
      <w:r>
        <w:rPr>
          <w:spacing w:val="-4"/>
          <w:szCs w:val="28"/>
        </w:rPr>
        <w:t>би</w:t>
      </w:r>
      <w:r>
        <w:rPr>
          <w:szCs w:val="28"/>
        </w:rPr>
        <w:t xml:space="preserve"> України в області</w:t>
      </w:r>
    </w:p>
    <w:p w:rsidR="00D52590" w:rsidRDefault="00D52590" w:rsidP="005275B2">
      <w:pPr>
        <w:pStyle w:val="BodyText"/>
        <w:spacing w:after="20"/>
        <w:ind w:firstLine="709"/>
        <w:rPr>
          <w:szCs w:val="28"/>
        </w:rPr>
      </w:pPr>
      <w:r>
        <w:rPr>
          <w:szCs w:val="28"/>
        </w:rPr>
        <w:t>Обласним військовим комісаріатом</w:t>
      </w:r>
    </w:p>
    <w:p w:rsidR="00D52590" w:rsidRDefault="00D52590" w:rsidP="005275B2">
      <w:pPr>
        <w:pStyle w:val="BodyText"/>
        <w:spacing w:after="20"/>
        <w:ind w:firstLine="709"/>
        <w:rPr>
          <w:szCs w:val="28"/>
        </w:rPr>
      </w:pPr>
      <w:r>
        <w:rPr>
          <w:szCs w:val="28"/>
        </w:rPr>
        <w:t>Управлінням Державної служби спеціального зв’язку та захисту ін</w:t>
      </w:r>
      <w:r>
        <w:rPr>
          <w:szCs w:val="28"/>
        </w:rPr>
        <w:softHyphen/>
        <w:t>фор</w:t>
      </w:r>
      <w:r>
        <w:rPr>
          <w:szCs w:val="28"/>
        </w:rPr>
        <w:softHyphen/>
        <w:t>мації України в області</w:t>
      </w:r>
    </w:p>
    <w:p w:rsidR="00D52590" w:rsidRDefault="00D52590" w:rsidP="005275B2">
      <w:pPr>
        <w:pStyle w:val="BodyText"/>
        <w:spacing w:after="20"/>
        <w:ind w:firstLine="709"/>
      </w:pPr>
      <w:r>
        <w:t>Національною академією Державної прикордонної служби України ім. Б.Хмельницького</w:t>
      </w:r>
    </w:p>
    <w:p w:rsidR="00D52590" w:rsidRDefault="00D52590" w:rsidP="005275B2">
      <w:pPr>
        <w:pStyle w:val="BodyText"/>
        <w:spacing w:after="20"/>
        <w:ind w:firstLine="709"/>
      </w:pPr>
      <w:r>
        <w:t>Громадською радою при обласній державній адміністрації.</w:t>
      </w:r>
    </w:p>
    <w:p w:rsidR="00D52590" w:rsidRDefault="00D52590" w:rsidP="005275B2">
      <w:pPr>
        <w:pStyle w:val="BodyText"/>
        <w:spacing w:after="20"/>
        <w:ind w:firstLine="709"/>
        <w:rPr>
          <w:b/>
          <w:szCs w:val="28"/>
          <w:u w:val="single"/>
        </w:rPr>
      </w:pPr>
      <w:r>
        <w:rPr>
          <w:spacing w:val="-8"/>
          <w:szCs w:val="28"/>
        </w:rPr>
        <w:t xml:space="preserve">У межах повноважень, наданих чинним законодавством, </w:t>
      </w:r>
      <w:r>
        <w:rPr>
          <w:b/>
          <w:spacing w:val="-8"/>
          <w:szCs w:val="28"/>
          <w:u w:val="single"/>
        </w:rPr>
        <w:t>здійснює керів</w:t>
      </w:r>
      <w:r>
        <w:rPr>
          <w:b/>
          <w:spacing w:val="-8"/>
          <w:szCs w:val="28"/>
          <w:u w:val="single"/>
        </w:rPr>
        <w:softHyphen/>
      </w:r>
      <w:r>
        <w:rPr>
          <w:b/>
          <w:szCs w:val="28"/>
          <w:u w:val="single"/>
        </w:rPr>
        <w:t>ництво роботою</w:t>
      </w:r>
      <w:r>
        <w:rPr>
          <w:szCs w:val="28"/>
        </w:rPr>
        <w:t>:</w:t>
      </w:r>
    </w:p>
    <w:p w:rsidR="00D52590" w:rsidRDefault="00D52590" w:rsidP="005275B2">
      <w:pPr>
        <w:pStyle w:val="BodyText"/>
        <w:spacing w:after="20"/>
        <w:ind w:firstLine="709"/>
        <w:rPr>
          <w:szCs w:val="28"/>
          <w:lang w:val="en-US"/>
        </w:rPr>
      </w:pPr>
      <w:r>
        <w:rPr>
          <w:szCs w:val="28"/>
        </w:rPr>
        <w:t>Колегії обласної державної адміністрації</w:t>
      </w:r>
    </w:p>
    <w:p w:rsidR="005275B2" w:rsidRPr="005275B2" w:rsidRDefault="005275B2" w:rsidP="005275B2">
      <w:pPr>
        <w:pStyle w:val="BodyText"/>
        <w:spacing w:after="20"/>
        <w:ind w:firstLine="709"/>
        <w:rPr>
          <w:szCs w:val="28"/>
        </w:rPr>
      </w:pPr>
      <w:r>
        <w:rPr>
          <w:szCs w:val="28"/>
        </w:rPr>
        <w:t>Управління інформаційної діяльності та комунікацій з громадськістю облдержадміністрації</w:t>
      </w:r>
    </w:p>
    <w:p w:rsidR="00D52590" w:rsidRDefault="00D52590" w:rsidP="005275B2">
      <w:pPr>
        <w:pStyle w:val="BodyText"/>
        <w:spacing w:after="20"/>
        <w:ind w:firstLine="708"/>
        <w:rPr>
          <w:szCs w:val="28"/>
        </w:rPr>
      </w:pPr>
      <w:r>
        <w:rPr>
          <w:szCs w:val="28"/>
        </w:rPr>
        <w:t>Регіонального комітету з економічних реформ при облдержадміні</w:t>
      </w:r>
      <w:r>
        <w:rPr>
          <w:szCs w:val="28"/>
        </w:rPr>
        <w:softHyphen/>
        <w:t>страції</w:t>
      </w:r>
    </w:p>
    <w:p w:rsidR="00D52590" w:rsidRDefault="00D52590" w:rsidP="005275B2">
      <w:pPr>
        <w:pStyle w:val="BodyText"/>
        <w:spacing w:after="20"/>
        <w:ind w:firstLine="708"/>
        <w:rPr>
          <w:szCs w:val="28"/>
        </w:rPr>
      </w:pPr>
      <w:r>
        <w:rPr>
          <w:szCs w:val="28"/>
        </w:rPr>
        <w:t xml:space="preserve">Обласної міжвідомчої координаційно-методичної ради по правовій освіті населення </w:t>
      </w:r>
    </w:p>
    <w:p w:rsidR="00D52590" w:rsidRDefault="00D52590" w:rsidP="005275B2">
      <w:pPr>
        <w:pStyle w:val="BodyText"/>
        <w:spacing w:after="20"/>
        <w:ind w:firstLine="708"/>
        <w:rPr>
          <w:szCs w:val="28"/>
        </w:rPr>
      </w:pPr>
      <w:r>
        <w:rPr>
          <w:szCs w:val="28"/>
        </w:rPr>
        <w:t xml:space="preserve">Обласної робочої групи з питань протидії протиправному поглинанню та захопленню підприємств </w:t>
      </w:r>
    </w:p>
    <w:p w:rsidR="00D52590" w:rsidRDefault="00D52590" w:rsidP="005275B2">
      <w:pPr>
        <w:pStyle w:val="BodyText"/>
        <w:spacing w:after="20"/>
        <w:ind w:firstLine="708"/>
      </w:pPr>
      <w:r>
        <w:t>Обласної тимчасової комісії з питань погашення заборгованості із за</w:t>
      </w:r>
      <w:r>
        <w:softHyphen/>
        <w:t>робітної плати (грошового забезпечення), пенсій, стипендій та інших со</w:t>
      </w:r>
      <w:r>
        <w:softHyphen/>
        <w:t>ціаль</w:t>
      </w:r>
      <w:r>
        <w:softHyphen/>
        <w:t>них виплат</w:t>
      </w:r>
    </w:p>
    <w:p w:rsidR="00D52590" w:rsidRDefault="00D52590" w:rsidP="005275B2">
      <w:pPr>
        <w:pStyle w:val="BodyText"/>
        <w:spacing w:after="20"/>
        <w:ind w:firstLine="708"/>
      </w:pPr>
      <w:r>
        <w:t>Обласної постійно діючої комісії з питань розгляду звернень громадян</w:t>
      </w:r>
    </w:p>
    <w:p w:rsidR="00D52590" w:rsidRDefault="00D52590" w:rsidP="005275B2">
      <w:pPr>
        <w:pStyle w:val="BodyText"/>
        <w:spacing w:after="20"/>
        <w:ind w:firstLine="708"/>
      </w:pPr>
      <w:r>
        <w:t>Ради вітчизняних та іноземних інвесторів при облдержадміністрації</w:t>
      </w:r>
    </w:p>
    <w:p w:rsidR="00D52590" w:rsidRDefault="00D52590" w:rsidP="005275B2">
      <w:pPr>
        <w:pStyle w:val="BodyText"/>
        <w:spacing w:after="20"/>
        <w:ind w:firstLine="709"/>
      </w:pPr>
      <w:r>
        <w:t>Регіональної ради з питань взаємодії місцевих органів виконавчої влади та органів місцевого самоврядування</w:t>
      </w:r>
    </w:p>
    <w:p w:rsidR="00D52590" w:rsidRPr="00BD0700" w:rsidRDefault="00D52590" w:rsidP="005275B2">
      <w:pPr>
        <w:pStyle w:val="BodyText"/>
        <w:spacing w:after="20"/>
        <w:ind w:firstLine="709"/>
      </w:pPr>
      <w:r w:rsidRPr="00BD0700">
        <w:t>Юридичного відділу апарату облдержадміністрації</w:t>
      </w:r>
    </w:p>
    <w:p w:rsidR="00D52590" w:rsidRPr="00BD0700" w:rsidRDefault="00D52590" w:rsidP="005275B2">
      <w:pPr>
        <w:pStyle w:val="BodyText"/>
        <w:spacing w:after="20"/>
        <w:ind w:firstLine="709"/>
      </w:pPr>
      <w:r w:rsidRPr="00BD0700">
        <w:t>Сектору режимно-секретної роботи апарату облдержадміністрації</w:t>
      </w:r>
    </w:p>
    <w:p w:rsidR="00D52590" w:rsidRPr="00BD0700" w:rsidRDefault="00D52590" w:rsidP="005275B2">
      <w:pPr>
        <w:pStyle w:val="BodyText"/>
        <w:spacing w:after="20"/>
        <w:ind w:firstLine="709"/>
      </w:pPr>
      <w:r w:rsidRPr="00BD0700">
        <w:t>Сектору внутрішнього аудиту апарату облдержадміністрації</w:t>
      </w:r>
    </w:p>
    <w:p w:rsidR="00D52590" w:rsidRPr="00BD0700" w:rsidRDefault="00D52590" w:rsidP="005275B2">
      <w:pPr>
        <w:pStyle w:val="BodyText"/>
        <w:spacing w:after="20"/>
        <w:ind w:firstLine="709"/>
      </w:pPr>
      <w:r w:rsidRPr="00BD0700">
        <w:t xml:space="preserve">Консультанта апарату облдержадміністрації з питань запобігання та </w:t>
      </w:r>
      <w:r w:rsidR="00D82D86">
        <w:t>ви</w:t>
      </w:r>
      <w:r w:rsidR="00D82D86">
        <w:softHyphen/>
        <w:t xml:space="preserve">явлення </w:t>
      </w:r>
      <w:r w:rsidRPr="00BD0700">
        <w:t>корупції</w:t>
      </w:r>
    </w:p>
    <w:p w:rsidR="00D52590" w:rsidRDefault="00D52590" w:rsidP="005275B2">
      <w:pPr>
        <w:pStyle w:val="BodyText"/>
        <w:ind w:firstLine="709"/>
        <w:rPr>
          <w:sz w:val="10"/>
          <w:szCs w:val="10"/>
        </w:rPr>
      </w:pPr>
      <w:r>
        <w:t>Сприяє виконанню статутних завдань Федерації профспілок області</w:t>
      </w:r>
    </w:p>
    <w:p w:rsidR="00D52590" w:rsidRDefault="00D52590" w:rsidP="00D52590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lastRenderedPageBreak/>
        <w:t>2. </w:t>
      </w:r>
      <w:r>
        <w:rPr>
          <w:b/>
          <w:bCs/>
          <w:szCs w:val="28"/>
        </w:rPr>
        <w:t xml:space="preserve">Перший заступник, </w:t>
      </w:r>
      <w:r>
        <w:rPr>
          <w:b/>
          <w:szCs w:val="28"/>
        </w:rPr>
        <w:t>заступник голови, заступник голови – керів</w:t>
      </w:r>
      <w:r>
        <w:rPr>
          <w:b/>
          <w:szCs w:val="28"/>
        </w:rPr>
        <w:softHyphen/>
        <w:t>ник апарату обласної державної адміністрації</w:t>
      </w:r>
      <w:r>
        <w:rPr>
          <w:szCs w:val="28"/>
        </w:rPr>
        <w:t>:</w:t>
      </w:r>
    </w:p>
    <w:p w:rsidR="00BC72A6" w:rsidRDefault="00BC72A6" w:rsidP="00BC72A6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>забезпечують виконання положень Конституції, законів України, актів Президента України, Кабінету Міністрів України, інших органів виконавчої влади вищого рівня, розпоряджень голови обласної державної адміністрації з питань, що входять до їх компетенції, при здійсненні своїх повноважень у сфері управління взаємодіють з відповідними міністерствами та іншими цен</w:t>
      </w:r>
      <w:r>
        <w:rPr>
          <w:szCs w:val="28"/>
        </w:rPr>
        <w:softHyphen/>
        <w:t>тральними органами виконавчої влади;</w:t>
      </w:r>
    </w:p>
    <w:p w:rsidR="00BC72A6" w:rsidRDefault="00BC72A6" w:rsidP="00BC72A6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>забезпечують взаємодію обласної державної адміністрації з органами та посадовими особами місцевого самоврядування, сприяють у здійсненні ними власних повноважень місцевого самоврядування, контролюють вико</w:t>
      </w:r>
      <w:r>
        <w:rPr>
          <w:szCs w:val="28"/>
        </w:rPr>
        <w:softHyphen/>
        <w:t>нання делегованих  їм законом повноважень органів виконавчої влади, розгляда</w:t>
      </w:r>
      <w:r>
        <w:rPr>
          <w:szCs w:val="28"/>
        </w:rPr>
        <w:softHyphen/>
        <w:t>ють та враховують у своїй діяльності пропозиції депутатів, органів місце</w:t>
      </w:r>
      <w:r>
        <w:rPr>
          <w:szCs w:val="28"/>
        </w:rPr>
        <w:softHyphen/>
        <w:t>вого само</w:t>
      </w:r>
      <w:r>
        <w:rPr>
          <w:szCs w:val="28"/>
        </w:rPr>
        <w:softHyphen/>
        <w:t>врядування та їх посадових осіб;</w:t>
      </w:r>
    </w:p>
    <w:p w:rsidR="00BC72A6" w:rsidRDefault="00BC72A6" w:rsidP="00BC72A6">
      <w:pPr>
        <w:pStyle w:val="BodyText2"/>
        <w:spacing w:after="60" w:line="240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>взаємодіють з політичними партіями, громадськими і релігійними орга</w:t>
      </w:r>
      <w:r>
        <w:rPr>
          <w:spacing w:val="-4"/>
          <w:szCs w:val="28"/>
        </w:rPr>
        <w:softHyphen/>
      </w:r>
      <w:r>
        <w:rPr>
          <w:szCs w:val="28"/>
        </w:rPr>
        <w:t>нізаціями, професійними спілками та їх об’єднаннями для забезпечення прав і свобод громадян, задоволення їх політичних, культурних та інших інте</w:t>
      </w:r>
      <w:r>
        <w:rPr>
          <w:szCs w:val="28"/>
        </w:rPr>
        <w:softHyphen/>
        <w:t>ресів з урахуванням загальнодержавних і місцевих інтересів, сприяють ви</w:t>
      </w:r>
      <w:r>
        <w:rPr>
          <w:szCs w:val="28"/>
        </w:rPr>
        <w:softHyphen/>
        <w:t>конанню статутних завдань та забезпечують додержання законних прав цих об’єднань громадян;</w:t>
      </w:r>
    </w:p>
    <w:p w:rsidR="00BC72A6" w:rsidRDefault="00BC72A6" w:rsidP="00BC72A6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>відповідають згідно з розподілом обов’язків за підготовку програм, а та</w:t>
      </w:r>
      <w:r w:rsidR="00D82D86">
        <w:rPr>
          <w:szCs w:val="28"/>
        </w:rPr>
        <w:softHyphen/>
      </w:r>
      <w:r>
        <w:rPr>
          <w:szCs w:val="28"/>
        </w:rPr>
        <w:t>кож питань для розгляду, відповідно, на сесіях обласної ради та засіданнях колегії обласної державної адміністрації, організо</w:t>
      </w:r>
      <w:r>
        <w:rPr>
          <w:szCs w:val="28"/>
        </w:rPr>
        <w:softHyphen/>
        <w:t>ву</w:t>
      </w:r>
      <w:r>
        <w:rPr>
          <w:szCs w:val="28"/>
        </w:rPr>
        <w:softHyphen/>
        <w:t>ють контроль за виконан</w:t>
      </w:r>
      <w:r>
        <w:rPr>
          <w:szCs w:val="28"/>
        </w:rPr>
        <w:softHyphen/>
        <w:t>ням прийнятих головою облдержадміністрації розпо</w:t>
      </w:r>
      <w:r>
        <w:rPr>
          <w:szCs w:val="28"/>
        </w:rPr>
        <w:softHyphen/>
        <w:t>ряджень;</w:t>
      </w:r>
    </w:p>
    <w:p w:rsidR="00BC72A6" w:rsidRDefault="00BC72A6" w:rsidP="00BC72A6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>контролюють підготовку і беруть участь у розгляді питань на засідан</w:t>
      </w:r>
      <w:r>
        <w:rPr>
          <w:szCs w:val="28"/>
        </w:rPr>
        <w:softHyphen/>
        <w:t>нях колегій структурних підрозділів облдерж</w:t>
      </w:r>
      <w:r>
        <w:rPr>
          <w:szCs w:val="28"/>
        </w:rPr>
        <w:softHyphen/>
        <w:t>адміністрації та відомств відповідно до розподілу обов’язків;</w:t>
      </w:r>
    </w:p>
    <w:p w:rsidR="00BC72A6" w:rsidRDefault="00BC72A6" w:rsidP="00BC72A6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>згідно з розподілом обов’язків вносять пропозиції голові облдержадмі</w:t>
      </w:r>
      <w:r>
        <w:rPr>
          <w:szCs w:val="28"/>
        </w:rPr>
        <w:softHyphen/>
        <w:t>ністрації щодо призначення на посади та звільнення з посад керівників від</w:t>
      </w:r>
      <w:r>
        <w:rPr>
          <w:szCs w:val="28"/>
        </w:rPr>
        <w:softHyphen/>
        <w:t>повідних структурних підрозділів облдерж</w:t>
      </w:r>
      <w:r>
        <w:rPr>
          <w:szCs w:val="28"/>
        </w:rPr>
        <w:softHyphen/>
        <w:t>адміністрації та їх заступників, працівників апарату облдержадміністрації, а також пропо</w:t>
      </w:r>
      <w:r>
        <w:rPr>
          <w:szCs w:val="28"/>
        </w:rPr>
        <w:softHyphen/>
        <w:t>зиції щодо притяг</w:t>
      </w:r>
      <w:r w:rsidR="001C5BF5" w:rsidRPr="001C5BF5">
        <w:rPr>
          <w:szCs w:val="28"/>
        </w:rPr>
        <w:softHyphen/>
      </w:r>
      <w:r>
        <w:rPr>
          <w:szCs w:val="28"/>
        </w:rPr>
        <w:t>нення до дисциплінарної відповідальності, погоджують призна</w:t>
      </w:r>
      <w:r>
        <w:rPr>
          <w:szCs w:val="28"/>
        </w:rPr>
        <w:softHyphen/>
        <w:t>чення та звіль</w:t>
      </w:r>
      <w:r w:rsidR="001C5BF5" w:rsidRPr="001C5BF5">
        <w:rPr>
          <w:szCs w:val="28"/>
        </w:rPr>
        <w:softHyphen/>
      </w:r>
      <w:r>
        <w:rPr>
          <w:szCs w:val="28"/>
        </w:rPr>
        <w:t>нення керівників структурних підрозділів районних державних адміністрацій;</w:t>
      </w:r>
    </w:p>
    <w:p w:rsidR="00BC72A6" w:rsidRDefault="00BC72A6" w:rsidP="00BC72A6">
      <w:pPr>
        <w:pStyle w:val="BodyText"/>
        <w:spacing w:after="240"/>
        <w:ind w:firstLine="709"/>
        <w:rPr>
          <w:szCs w:val="28"/>
        </w:rPr>
      </w:pPr>
      <w:r>
        <w:rPr>
          <w:szCs w:val="28"/>
        </w:rPr>
        <w:t>відповідно до функціональних повноважень здійснюють розгляд звер</w:t>
      </w:r>
      <w:r>
        <w:rPr>
          <w:szCs w:val="28"/>
        </w:rPr>
        <w:softHyphen/>
        <w:t xml:space="preserve">нень громадян, крім тих, </w:t>
      </w:r>
      <w:r w:rsidR="00B80D57">
        <w:rPr>
          <w:szCs w:val="28"/>
        </w:rPr>
        <w:t>що,</w:t>
      </w:r>
      <w:r>
        <w:rPr>
          <w:szCs w:val="28"/>
        </w:rPr>
        <w:t xml:space="preserve"> згідно із законодавство</w:t>
      </w:r>
      <w:r w:rsidR="00B80D57">
        <w:rPr>
          <w:szCs w:val="28"/>
        </w:rPr>
        <w:t>м,</w:t>
      </w:r>
      <w:r>
        <w:rPr>
          <w:szCs w:val="28"/>
        </w:rPr>
        <w:t xml:space="preserve"> належать до розгляду головою облдержадміністрації.</w:t>
      </w:r>
    </w:p>
    <w:p w:rsidR="00BC72A6" w:rsidRDefault="00BC72A6" w:rsidP="00BC72A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>
        <w:rPr>
          <w:b/>
          <w:i/>
          <w:szCs w:val="28"/>
        </w:rPr>
        <w:t>Перший заступник голови обласної державної адміністрації</w:t>
      </w:r>
      <w:r>
        <w:rPr>
          <w:szCs w:val="28"/>
        </w:rPr>
        <w:t>:</w:t>
      </w:r>
    </w:p>
    <w:p w:rsidR="00BC72A6" w:rsidRDefault="00BC72A6" w:rsidP="00BC72A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забезпечує здійснення державної політики </w:t>
      </w:r>
      <w:r w:rsidR="00944356">
        <w:rPr>
          <w:szCs w:val="28"/>
        </w:rPr>
        <w:t>щодо соціально-економіч</w:t>
      </w:r>
      <w:r w:rsidR="00944356">
        <w:rPr>
          <w:szCs w:val="28"/>
        </w:rPr>
        <w:softHyphen/>
        <w:t xml:space="preserve">ного розвитку області, а також </w:t>
      </w:r>
      <w:r>
        <w:rPr>
          <w:szCs w:val="28"/>
        </w:rPr>
        <w:t>у галузях промисловості, будівництва, житлово-комунального господарства, транспорту, зв’язку</w:t>
      </w:r>
      <w:r w:rsidRPr="00630DF0">
        <w:rPr>
          <w:szCs w:val="28"/>
        </w:rPr>
        <w:t xml:space="preserve">, </w:t>
      </w:r>
      <w:r>
        <w:rPr>
          <w:szCs w:val="28"/>
        </w:rPr>
        <w:t>інформатизації та туризму</w:t>
      </w:r>
      <w:r w:rsidR="00944356">
        <w:rPr>
          <w:szCs w:val="28"/>
        </w:rPr>
        <w:t>,</w:t>
      </w:r>
      <w:r>
        <w:rPr>
          <w:szCs w:val="28"/>
        </w:rPr>
        <w:t xml:space="preserve"> щодо розвитку підприємництва та залучення інвести</w:t>
      </w:r>
      <w:r>
        <w:rPr>
          <w:szCs w:val="28"/>
        </w:rPr>
        <w:softHyphen/>
        <w:t>цій в еконо</w:t>
      </w:r>
      <w:r>
        <w:rPr>
          <w:szCs w:val="28"/>
        </w:rPr>
        <w:softHyphen/>
        <w:t>міку області;</w:t>
      </w:r>
      <w:r w:rsidR="00944356">
        <w:rPr>
          <w:szCs w:val="28"/>
        </w:rPr>
        <w:t xml:space="preserve"> </w:t>
      </w:r>
      <w:r>
        <w:rPr>
          <w:szCs w:val="28"/>
        </w:rPr>
        <w:t>со</w:t>
      </w:r>
      <w:r>
        <w:rPr>
          <w:szCs w:val="28"/>
        </w:rPr>
        <w:softHyphen/>
        <w:t>ціаль</w:t>
      </w:r>
      <w:r>
        <w:rPr>
          <w:szCs w:val="28"/>
        </w:rPr>
        <w:softHyphen/>
        <w:t>ного захисту населення, материнства і ди</w:t>
      </w:r>
      <w:r>
        <w:rPr>
          <w:szCs w:val="28"/>
        </w:rPr>
        <w:softHyphen/>
        <w:t>тинства, сім’ї та молоді;</w:t>
      </w:r>
    </w:p>
    <w:p w:rsidR="003C67D6" w:rsidRDefault="003C67D6" w:rsidP="003C67D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lastRenderedPageBreak/>
        <w:t>організовує підготовку і подання на затвердження обласній раді про</w:t>
      </w:r>
      <w:r>
        <w:rPr>
          <w:szCs w:val="28"/>
        </w:rPr>
        <w:softHyphen/>
        <w:t>ектів програм соціально-економічного і культурного розвитку області, зві</w:t>
      </w:r>
      <w:r>
        <w:rPr>
          <w:szCs w:val="28"/>
        </w:rPr>
        <w:softHyphen/>
        <w:t>тує перед нею про їх виконання, бере участь у підготовці галузевих програм, пропозицій до проектів державних програм розвитку відповідних галузей, організовує виконання цих програм;</w:t>
      </w:r>
    </w:p>
    <w:p w:rsidR="003C67D6" w:rsidRDefault="003C67D6" w:rsidP="003C67D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здійснення повноважень, визначених Законом України “Про місцеві державні адміністрації</w:t>
      </w:r>
      <w:r w:rsidR="002D2229">
        <w:rPr>
          <w:szCs w:val="28"/>
        </w:rPr>
        <w:t xml:space="preserve"> </w:t>
      </w:r>
      <w:r>
        <w:rPr>
          <w:szCs w:val="28"/>
        </w:rPr>
        <w:t>”, щодо управління об’єктами, які пе</w:t>
      </w:r>
      <w:r>
        <w:rPr>
          <w:szCs w:val="28"/>
        </w:rPr>
        <w:softHyphen/>
        <w:t>ребувають у державній власності та передані до сфери управління облдерж</w:t>
      </w:r>
      <w:r>
        <w:rPr>
          <w:szCs w:val="28"/>
        </w:rPr>
        <w:softHyphen/>
        <w:t>адміністрації, а також делегованих обласною радою функцій управління об’єктами спільної власності територіальних громад області (у разі прий</w:t>
      </w:r>
      <w:r>
        <w:rPr>
          <w:szCs w:val="28"/>
        </w:rPr>
        <w:softHyphen/>
        <w:t>няття обласною радою відповідного рішення);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забезпечує здійснення заходів </w:t>
      </w:r>
      <w:r w:rsidR="002D2229">
        <w:rPr>
          <w:szCs w:val="28"/>
        </w:rPr>
        <w:t xml:space="preserve">з економічних реформ та </w:t>
      </w:r>
      <w:r>
        <w:rPr>
          <w:szCs w:val="28"/>
        </w:rPr>
        <w:t>щодо підготовки проведення адміні</w:t>
      </w:r>
      <w:r>
        <w:rPr>
          <w:szCs w:val="28"/>
        </w:rPr>
        <w:softHyphen/>
        <w:t>стра</w:t>
      </w:r>
      <w:r>
        <w:rPr>
          <w:szCs w:val="28"/>
        </w:rPr>
        <w:softHyphen/>
        <w:t>тивно-територіальної реформи в області;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реалізацію державної політики сприяння приватизації і роз</w:t>
      </w:r>
      <w:r>
        <w:rPr>
          <w:szCs w:val="28"/>
        </w:rPr>
        <w:softHyphen/>
        <w:t>витку малого бізнесу, надає допомогу підприємцям, які займа</w:t>
      </w:r>
      <w:r>
        <w:rPr>
          <w:szCs w:val="28"/>
        </w:rPr>
        <w:softHyphen/>
        <w:t>ються вироб</w:t>
      </w:r>
      <w:r>
        <w:rPr>
          <w:szCs w:val="28"/>
        </w:rPr>
        <w:softHyphen/>
        <w:t>ництвом товарів народного споживання, будівельних матеріа</w:t>
      </w:r>
      <w:r>
        <w:rPr>
          <w:szCs w:val="28"/>
        </w:rPr>
        <w:softHyphen/>
        <w:t>лів, наданням побутових, торго</w:t>
      </w:r>
      <w:r>
        <w:rPr>
          <w:szCs w:val="28"/>
        </w:rPr>
        <w:softHyphen/>
        <w:t>вельних, комунальних та інших послуг насе</w:t>
      </w:r>
      <w:r>
        <w:rPr>
          <w:szCs w:val="28"/>
        </w:rPr>
        <w:softHyphen/>
        <w:t>ленню;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сприяє здійсненню заходів, спрямованих на зростання експортного по</w:t>
      </w:r>
      <w:r>
        <w:rPr>
          <w:szCs w:val="28"/>
        </w:rPr>
        <w:softHyphen/>
        <w:t>тенціалу області, стимулювання виробництва імпортозамінної продукції, за</w:t>
      </w:r>
      <w:r>
        <w:rPr>
          <w:szCs w:val="28"/>
        </w:rPr>
        <w:softHyphen/>
        <w:t>хист вітчизняних товаровиробників, розвиток виробничої кооперації різ</w:t>
      </w:r>
      <w:r>
        <w:rPr>
          <w:szCs w:val="28"/>
        </w:rPr>
        <w:softHyphen/>
        <w:t>них галузей;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згідно із законодавством організовує реалізацію державної політики щодо ціноутворення в області;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координує роботу підприємств торгівлі, побутового обслуговування на</w:t>
      </w:r>
      <w:r>
        <w:rPr>
          <w:szCs w:val="28"/>
        </w:rPr>
        <w:softHyphen/>
        <w:t>селення та громадського харчування незалежно від форм власності;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координацію зовнішньоекономічної діяльності, здійснення експортно-імпортних поставок, реалізацію міжнародних зобов’язань Украї</w:t>
      </w:r>
      <w:r>
        <w:rPr>
          <w:szCs w:val="28"/>
        </w:rPr>
        <w:softHyphen/>
        <w:t>ни в області;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сприяє створенню спільних підприємств, заснованих на базі об’єд</w:t>
      </w:r>
      <w:r>
        <w:rPr>
          <w:szCs w:val="28"/>
        </w:rPr>
        <w:softHyphen/>
        <w:t>нання майна різних форм власності, у тому числі підприємств з іноземними інве</w:t>
      </w:r>
      <w:r>
        <w:rPr>
          <w:szCs w:val="28"/>
        </w:rPr>
        <w:softHyphen/>
        <w:t>стиціями;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pacing w:val="-4"/>
          <w:szCs w:val="28"/>
        </w:rPr>
        <w:t>здійснює контроль за забезпеченням об’єктів соціально-культурного при</w:t>
      </w:r>
      <w:r>
        <w:rPr>
          <w:spacing w:val="-4"/>
          <w:szCs w:val="28"/>
        </w:rPr>
        <w:softHyphen/>
      </w:r>
      <w:r>
        <w:rPr>
          <w:szCs w:val="28"/>
        </w:rPr>
        <w:t>значення та населення природним і скрапленим газом;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координує роботу будівельних організацій, підприємств і організацій бу</w:t>
      </w:r>
      <w:r>
        <w:rPr>
          <w:szCs w:val="28"/>
        </w:rPr>
        <w:softHyphen/>
        <w:t>дівельної індустрії, промисловості будівельних матеріалів, архітектури, будів</w:t>
      </w:r>
      <w:r>
        <w:rPr>
          <w:szCs w:val="28"/>
        </w:rPr>
        <w:softHyphen/>
        <w:t>ництва та експлуатації автомобільних доріг;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координує роботу з виконання першочергових заходів щодо створення сприятливих умов життєдіяльності осіб з обмеженими фізичними можливо</w:t>
      </w:r>
      <w:r>
        <w:rPr>
          <w:szCs w:val="28"/>
        </w:rPr>
        <w:softHyphen/>
        <w:t>стями та забезпечення ї</w:t>
      </w:r>
      <w:r w:rsidR="001C5BF5" w:rsidRPr="001C5BF5">
        <w:rPr>
          <w:szCs w:val="28"/>
        </w:rPr>
        <w:t>м</w:t>
      </w:r>
      <w:r>
        <w:rPr>
          <w:szCs w:val="28"/>
        </w:rPr>
        <w:t xml:space="preserve"> безпе</w:t>
      </w:r>
      <w:r>
        <w:rPr>
          <w:szCs w:val="28"/>
        </w:rPr>
        <w:softHyphen/>
        <w:t>решкодного доступу до об’єктів житлового і соціально-культурного призначення;</w:t>
      </w:r>
    </w:p>
    <w:p w:rsidR="00944356" w:rsidRDefault="00944356" w:rsidP="0094435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забезпечує реалізацію загальнодержавної політики щодо проведення </w:t>
      </w:r>
      <w:r>
        <w:rPr>
          <w:spacing w:val="-4"/>
          <w:szCs w:val="28"/>
        </w:rPr>
        <w:t>експертизи містобудівної документації відповідно до законодавства України</w:t>
      </w:r>
      <w:r>
        <w:rPr>
          <w:szCs w:val="28"/>
        </w:rPr>
        <w:t>;</w:t>
      </w:r>
    </w:p>
    <w:p w:rsidR="00944356" w:rsidRDefault="00944356" w:rsidP="00D82D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lastRenderedPageBreak/>
        <w:t>здійснює координацію роботи і сприяє вирішенню питань тепловодо</w:t>
      </w:r>
      <w:r>
        <w:rPr>
          <w:szCs w:val="28"/>
        </w:rPr>
        <w:softHyphen/>
        <w:t>постачання та водовідведення міст і районних центрів, благоустрою насе</w:t>
      </w:r>
      <w:r>
        <w:rPr>
          <w:szCs w:val="28"/>
        </w:rPr>
        <w:softHyphen/>
        <w:t>лених пунктів;</w:t>
      </w:r>
    </w:p>
    <w:p w:rsidR="00944356" w:rsidRDefault="00944356" w:rsidP="00D82D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сприяє розвитку індивідуального житлового будівництва;</w:t>
      </w:r>
    </w:p>
    <w:p w:rsidR="00944356" w:rsidRDefault="00944356" w:rsidP="00D82D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сприяє впровад</w:t>
      </w:r>
      <w:r>
        <w:rPr>
          <w:szCs w:val="28"/>
        </w:rPr>
        <w:softHyphen/>
        <w:t>женню нових екологічно безпечних технологій;</w:t>
      </w:r>
    </w:p>
    <w:p w:rsidR="00944356" w:rsidRDefault="00944356" w:rsidP="00D82D86">
      <w:pPr>
        <w:spacing w:after="60"/>
        <w:ind w:firstLine="709"/>
        <w:jc w:val="both"/>
      </w:pPr>
      <w:r>
        <w:t>сприяє організації роботи щодо використання природних ресурсів;</w:t>
      </w:r>
    </w:p>
    <w:p w:rsidR="00944356" w:rsidRPr="00944356" w:rsidRDefault="00944356" w:rsidP="00D82D86">
      <w:pPr>
        <w:spacing w:after="60"/>
        <w:ind w:firstLine="709"/>
        <w:jc w:val="both"/>
      </w:pPr>
      <w:r w:rsidRPr="00BD0700">
        <w:t xml:space="preserve">забезпечує охорону прав </w:t>
      </w:r>
      <w:r>
        <w:t>винахідників і раціоналізаторів;</w:t>
      </w:r>
    </w:p>
    <w:p w:rsidR="00BC72A6" w:rsidRDefault="00BC72A6" w:rsidP="00D82D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координує роботу з питань праці та зайнятості населення;</w:t>
      </w:r>
    </w:p>
    <w:p w:rsidR="00BC72A6" w:rsidRDefault="00BC72A6" w:rsidP="00D82D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здійснює координацію і загальне керівництво закладами соціального захисту населення, по роботі з дітьми, молоддю, жінками та сім’ями, центрами соціаль</w:t>
      </w:r>
      <w:r>
        <w:rPr>
          <w:szCs w:val="28"/>
        </w:rPr>
        <w:softHyphen/>
        <w:t>них служб для сім’ї, дітей та молоді;</w:t>
      </w:r>
    </w:p>
    <w:p w:rsidR="00BC72A6" w:rsidRDefault="00BC72A6" w:rsidP="00D82D8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вживає заходів щодо збереження мережі закладів соціального захисту населення, по роботі з діть</w:t>
      </w:r>
      <w:r>
        <w:rPr>
          <w:szCs w:val="28"/>
        </w:rPr>
        <w:softHyphen/>
        <w:t>ми, молоддю, жінками та сім’ями, центрів соціаль</w:t>
      </w:r>
      <w:r w:rsidR="00D82D86">
        <w:rPr>
          <w:szCs w:val="28"/>
        </w:rPr>
        <w:softHyphen/>
      </w:r>
      <w:r>
        <w:rPr>
          <w:szCs w:val="28"/>
        </w:rPr>
        <w:t>них служб для сім’ї, дітей та молоді, розробляє прогнози їх розвитку, які вра</w:t>
      </w:r>
      <w:r w:rsidR="00D82D86">
        <w:rPr>
          <w:szCs w:val="28"/>
        </w:rPr>
        <w:softHyphen/>
      </w:r>
      <w:r>
        <w:rPr>
          <w:szCs w:val="28"/>
        </w:rPr>
        <w:t>ховує при розробці проек</w:t>
      </w:r>
      <w:r>
        <w:rPr>
          <w:szCs w:val="28"/>
        </w:rPr>
        <w:softHyphen/>
        <w:t>тів програм соціально-економічного розвитку;</w:t>
      </w:r>
    </w:p>
    <w:p w:rsidR="00BC72A6" w:rsidRDefault="00BC72A6" w:rsidP="00BC72A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вживає заходів щодо розвитку сімейних форм виховання дітей, поліп</w:t>
      </w:r>
      <w:r>
        <w:rPr>
          <w:szCs w:val="28"/>
        </w:rPr>
        <w:softHyphen/>
        <w:t>шення соціальної роботи з дітьми-сиротами та дітьми, позбавленими бать</w:t>
      </w:r>
      <w:r>
        <w:rPr>
          <w:szCs w:val="28"/>
        </w:rPr>
        <w:softHyphen/>
        <w:t>ківського піклування, поліпшення умов життя багатодітних сімей та сімей, які опинилися у складних життєвих обставинах, забезпечення рівних прав і мож</w:t>
      </w:r>
      <w:r w:rsidR="00D82D86">
        <w:rPr>
          <w:szCs w:val="28"/>
        </w:rPr>
        <w:softHyphen/>
      </w:r>
      <w:r>
        <w:rPr>
          <w:szCs w:val="28"/>
        </w:rPr>
        <w:t>ливостей жінок і чоловіків, попередження насильства в сім’ї, протидії торгівлі людьми, оздоровлення дітей</w:t>
      </w:r>
      <w:r w:rsidR="00944356">
        <w:rPr>
          <w:szCs w:val="28"/>
        </w:rPr>
        <w:t>.</w:t>
      </w:r>
    </w:p>
    <w:p w:rsidR="00944356" w:rsidRDefault="00944356" w:rsidP="00D82D86">
      <w:pPr>
        <w:spacing w:after="60"/>
        <w:ind w:firstLine="709"/>
        <w:jc w:val="both"/>
        <w:rPr>
          <w:b/>
          <w:szCs w:val="28"/>
        </w:rPr>
      </w:pPr>
      <w:r>
        <w:rPr>
          <w:szCs w:val="28"/>
        </w:rPr>
        <w:t>У межах своїх функціональних повноважень та повноважень, наданих чинним законодавством,</w:t>
      </w:r>
      <w:r>
        <w:rPr>
          <w:b/>
          <w:szCs w:val="28"/>
        </w:rPr>
        <w:t xml:space="preserve"> </w:t>
      </w:r>
      <w:r>
        <w:rPr>
          <w:b/>
          <w:szCs w:val="28"/>
          <w:u w:val="single"/>
        </w:rPr>
        <w:t>спрямовує, координує і контролює роботу</w:t>
      </w:r>
      <w:r>
        <w:rPr>
          <w:b/>
          <w:szCs w:val="28"/>
        </w:rPr>
        <w:t xml:space="preserve">: </w:t>
      </w:r>
    </w:p>
    <w:p w:rsidR="00944356" w:rsidRPr="001978A1" w:rsidRDefault="00944356" w:rsidP="00D82D86">
      <w:pPr>
        <w:spacing w:after="60"/>
        <w:ind w:left="708" w:firstLine="1"/>
        <w:jc w:val="both"/>
        <w:rPr>
          <w:szCs w:val="28"/>
        </w:rPr>
      </w:pPr>
      <w:r w:rsidRPr="001978A1">
        <w:rPr>
          <w:szCs w:val="28"/>
        </w:rPr>
        <w:t>Департаменту економічного розвитку і торгівлі облдержадміністрації Департаменту соціального захисту населення обл</w:t>
      </w:r>
      <w:r w:rsidRPr="001978A1">
        <w:rPr>
          <w:szCs w:val="28"/>
        </w:rPr>
        <w:softHyphen/>
        <w:t>держ</w:t>
      </w:r>
      <w:r w:rsidRPr="001978A1">
        <w:rPr>
          <w:szCs w:val="28"/>
        </w:rPr>
        <w:softHyphen/>
        <w:t xml:space="preserve">адміністрації </w:t>
      </w:r>
    </w:p>
    <w:p w:rsidR="00944356" w:rsidRDefault="00944356" w:rsidP="00D82D86">
      <w:pPr>
        <w:spacing w:after="60"/>
        <w:ind w:left="708" w:firstLine="1"/>
        <w:jc w:val="both"/>
        <w:rPr>
          <w:szCs w:val="28"/>
        </w:rPr>
      </w:pPr>
      <w:r>
        <w:rPr>
          <w:spacing w:val="-4"/>
          <w:szCs w:val="28"/>
        </w:rPr>
        <w:t>Управління</w:t>
      </w:r>
      <w:r w:rsidRPr="001978A1">
        <w:rPr>
          <w:spacing w:val="-4"/>
          <w:szCs w:val="28"/>
        </w:rPr>
        <w:t xml:space="preserve"> житлово-комунального господарства </w:t>
      </w:r>
      <w:r>
        <w:rPr>
          <w:spacing w:val="-4"/>
          <w:szCs w:val="28"/>
        </w:rPr>
        <w:t>о</w:t>
      </w:r>
      <w:r w:rsidRPr="001978A1">
        <w:rPr>
          <w:szCs w:val="28"/>
        </w:rPr>
        <w:t xml:space="preserve">блдержадміністрації </w:t>
      </w:r>
    </w:p>
    <w:p w:rsidR="00944356" w:rsidRPr="001978A1" w:rsidRDefault="00944356" w:rsidP="00D82D86">
      <w:pPr>
        <w:spacing w:after="60"/>
        <w:ind w:left="708" w:firstLine="1"/>
        <w:jc w:val="both"/>
        <w:rPr>
          <w:szCs w:val="28"/>
        </w:rPr>
      </w:pPr>
      <w:r>
        <w:rPr>
          <w:szCs w:val="28"/>
        </w:rPr>
        <w:t xml:space="preserve">Управління </w:t>
      </w:r>
      <w:r w:rsidRPr="001978A1">
        <w:rPr>
          <w:szCs w:val="28"/>
        </w:rPr>
        <w:t xml:space="preserve"> </w:t>
      </w:r>
      <w:r>
        <w:rPr>
          <w:szCs w:val="28"/>
        </w:rPr>
        <w:t>регіонального розвитку</w:t>
      </w:r>
      <w:r w:rsidRPr="001978A1">
        <w:rPr>
          <w:szCs w:val="28"/>
        </w:rPr>
        <w:t xml:space="preserve"> </w:t>
      </w:r>
      <w:r>
        <w:rPr>
          <w:szCs w:val="28"/>
        </w:rPr>
        <w:t>та</w:t>
      </w:r>
      <w:r w:rsidRPr="001978A1">
        <w:rPr>
          <w:spacing w:val="-4"/>
          <w:szCs w:val="28"/>
        </w:rPr>
        <w:t xml:space="preserve"> будів</w:t>
      </w:r>
      <w:r w:rsidRPr="001978A1">
        <w:rPr>
          <w:spacing w:val="-4"/>
          <w:szCs w:val="28"/>
        </w:rPr>
        <w:softHyphen/>
      </w:r>
      <w:r w:rsidRPr="001978A1">
        <w:rPr>
          <w:szCs w:val="28"/>
        </w:rPr>
        <w:t>ництва</w:t>
      </w:r>
      <w:r w:rsidRPr="001978A1">
        <w:rPr>
          <w:spacing w:val="-4"/>
          <w:szCs w:val="28"/>
        </w:rPr>
        <w:t xml:space="preserve"> обл</w:t>
      </w:r>
      <w:r w:rsidRPr="001978A1">
        <w:rPr>
          <w:spacing w:val="-4"/>
          <w:szCs w:val="28"/>
        </w:rPr>
        <w:softHyphen/>
        <w:t>держадміністрації</w:t>
      </w:r>
      <w:r w:rsidRPr="001978A1">
        <w:rPr>
          <w:szCs w:val="28"/>
        </w:rPr>
        <w:t xml:space="preserve"> </w:t>
      </w:r>
    </w:p>
    <w:p w:rsidR="00944356" w:rsidRPr="001978A1" w:rsidRDefault="00944356" w:rsidP="00D82D86">
      <w:pPr>
        <w:spacing w:after="60"/>
        <w:ind w:firstLine="709"/>
        <w:jc w:val="both"/>
        <w:rPr>
          <w:spacing w:val="-4"/>
          <w:szCs w:val="28"/>
        </w:rPr>
      </w:pPr>
      <w:r w:rsidRPr="001978A1">
        <w:rPr>
          <w:spacing w:val="-4"/>
          <w:szCs w:val="28"/>
        </w:rPr>
        <w:t>Управління інфраструктури та туризму облдержадміністрації</w:t>
      </w:r>
    </w:p>
    <w:p w:rsidR="00944356" w:rsidRPr="001978A1" w:rsidRDefault="00944356" w:rsidP="00D82D86">
      <w:pPr>
        <w:spacing w:after="60"/>
        <w:ind w:firstLine="708"/>
        <w:jc w:val="both"/>
      </w:pPr>
      <w:r w:rsidRPr="001978A1">
        <w:t>Служби у справах дітей облдержадміністрації</w:t>
      </w:r>
    </w:p>
    <w:p w:rsidR="00944356" w:rsidRPr="001978A1" w:rsidRDefault="00944356" w:rsidP="00D82D86">
      <w:pPr>
        <w:spacing w:after="60"/>
        <w:ind w:firstLine="708"/>
        <w:jc w:val="both"/>
      </w:pPr>
      <w:r w:rsidRPr="001978A1">
        <w:t>Обласного центру соціальних служб для сім’ї, дітей та молоді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Державного підприємства “Хмельницька обласна служба єдиного за</w:t>
      </w:r>
      <w:r w:rsidRPr="001978A1">
        <w:rPr>
          <w:szCs w:val="28"/>
        </w:rPr>
        <w:softHyphen/>
        <w:t>мов</w:t>
      </w:r>
      <w:r w:rsidRPr="001978A1">
        <w:rPr>
          <w:szCs w:val="28"/>
        </w:rPr>
        <w:softHyphen/>
        <w:t>ника”</w:t>
      </w:r>
    </w:p>
    <w:p w:rsidR="00944356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Державного підприємства “Хмельницьккурортресурси”</w:t>
      </w:r>
    </w:p>
    <w:p w:rsidR="00C90D12" w:rsidRPr="001978A1" w:rsidRDefault="00C90D12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Обласного фонду підтримки підприємництва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Трьохсторонньої соціально-економічної ради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Комісії з встановлення пенсій за особливі заслуги перед Україною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Обласної комісії у справах альтернативної (невійськової) служби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1"/>
        </w:rPr>
      </w:pPr>
      <w:r w:rsidRPr="001978A1">
        <w:rPr>
          <w:szCs w:val="21"/>
        </w:rPr>
        <w:t>Ради з питань безпечної життєдіяльності населення при облдержадмі</w:t>
      </w:r>
      <w:r w:rsidRPr="001978A1">
        <w:rPr>
          <w:szCs w:val="21"/>
        </w:rPr>
        <w:softHyphen/>
        <w:t>ністрації</w:t>
      </w:r>
    </w:p>
    <w:p w:rsidR="00944356" w:rsidRPr="00D82D86" w:rsidRDefault="00944356" w:rsidP="00D82D86">
      <w:pPr>
        <w:spacing w:after="60"/>
        <w:ind w:firstLine="708"/>
        <w:jc w:val="both"/>
        <w:rPr>
          <w:spacing w:val="-6"/>
        </w:rPr>
      </w:pPr>
      <w:r w:rsidRPr="00D82D86">
        <w:rPr>
          <w:spacing w:val="-6"/>
        </w:rPr>
        <w:t>Обласної Координаційної ради з питань сім’ї, гендерної рівності, де</w:t>
      </w:r>
      <w:r w:rsidRPr="00D82D86">
        <w:rPr>
          <w:spacing w:val="-6"/>
        </w:rPr>
        <w:softHyphen/>
        <w:t>могра</w:t>
      </w:r>
      <w:r w:rsidR="00D82D86">
        <w:rPr>
          <w:spacing w:val="-6"/>
        </w:rPr>
        <w:softHyphen/>
      </w:r>
      <w:r w:rsidRPr="00D82D86">
        <w:rPr>
          <w:spacing w:val="-6"/>
        </w:rPr>
        <w:t>фічного розвитку, запобігання насильству в сім’ї та протидії торгівлі людьми</w:t>
      </w:r>
    </w:p>
    <w:p w:rsidR="00944356" w:rsidRPr="001978A1" w:rsidRDefault="00944356" w:rsidP="00D82D86">
      <w:pPr>
        <w:spacing w:after="60"/>
        <w:ind w:firstLine="708"/>
        <w:jc w:val="both"/>
      </w:pPr>
      <w:r w:rsidRPr="001978A1">
        <w:lastRenderedPageBreak/>
        <w:t>Обласної спостережної комісії</w:t>
      </w:r>
    </w:p>
    <w:p w:rsidR="00944356" w:rsidRPr="001978A1" w:rsidRDefault="00944356" w:rsidP="00D82D86">
      <w:pPr>
        <w:spacing w:after="60"/>
        <w:ind w:firstLine="709"/>
        <w:jc w:val="both"/>
      </w:pPr>
      <w:r w:rsidRPr="001978A1">
        <w:rPr>
          <w:szCs w:val="28"/>
        </w:rPr>
        <w:t>Регіональної комісії з питань діяльності підприємств та організацій гро</w:t>
      </w:r>
      <w:r w:rsidR="00D82D86">
        <w:rPr>
          <w:szCs w:val="28"/>
        </w:rPr>
        <w:softHyphen/>
      </w:r>
      <w:r w:rsidRPr="001978A1">
        <w:rPr>
          <w:szCs w:val="28"/>
        </w:rPr>
        <w:t>мадських організацій інвалідів в області</w:t>
      </w:r>
    </w:p>
    <w:p w:rsidR="00944356" w:rsidRPr="001978A1" w:rsidRDefault="00944356" w:rsidP="00D82D86">
      <w:pPr>
        <w:spacing w:after="60"/>
        <w:ind w:firstLine="709"/>
        <w:jc w:val="both"/>
      </w:pPr>
      <w:r w:rsidRPr="001978A1">
        <w:t>Робочої групи з питань легалізації виплати заробітної плати і зайня</w:t>
      </w:r>
      <w:r w:rsidRPr="001978A1">
        <w:softHyphen/>
        <w:t>тості населення</w:t>
      </w:r>
    </w:p>
    <w:p w:rsidR="00944356" w:rsidRPr="001978A1" w:rsidRDefault="00944356" w:rsidP="00D82D86">
      <w:pPr>
        <w:spacing w:after="60"/>
        <w:ind w:firstLine="709"/>
        <w:jc w:val="both"/>
      </w:pPr>
      <w:r w:rsidRPr="001978A1">
        <w:rPr>
          <w:szCs w:val="28"/>
        </w:rPr>
        <w:t>Робочої групи при обласній державній адміністрації щодо реалізації в області Проекту “Удосконалення системи соціальної допомоги”</w:t>
      </w:r>
      <w:r w:rsidRPr="001978A1">
        <w:t xml:space="preserve"> </w:t>
      </w:r>
    </w:p>
    <w:p w:rsidR="00D82D86" w:rsidRDefault="00944356" w:rsidP="00D82D86">
      <w:pPr>
        <w:spacing w:after="60"/>
        <w:ind w:firstLine="709"/>
        <w:jc w:val="both"/>
      </w:pPr>
      <w:r w:rsidRPr="001978A1">
        <w:t>Комісії з питань сприяння здійсненню контролю за використанням та охороно</w:t>
      </w:r>
      <w:r w:rsidR="00D82D86">
        <w:t>ю надр при облдержадміністрації</w:t>
      </w:r>
    </w:p>
    <w:p w:rsidR="00944356" w:rsidRPr="001978A1" w:rsidRDefault="00944356" w:rsidP="00D82D86">
      <w:pPr>
        <w:spacing w:after="60"/>
        <w:ind w:firstLine="709"/>
        <w:jc w:val="both"/>
      </w:pPr>
      <w:r w:rsidRPr="001978A1">
        <w:t xml:space="preserve">Робочої групи з підготовки заходів </w:t>
      </w:r>
      <w:r>
        <w:t>щодо проведення адміністративно-т</w:t>
      </w:r>
      <w:r w:rsidRPr="001978A1">
        <w:t>ериторіальної реформи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Робочої групи з питань сприяння відновленню платоспроможності суб’єктів господарювання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Координаційної ради з питань розвитку підприємництва при облдерж</w:t>
      </w:r>
      <w:r w:rsidRPr="001978A1">
        <w:rPr>
          <w:szCs w:val="28"/>
        </w:rPr>
        <w:softHyphen/>
        <w:t>адміністрації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Регіональної робочої групи Міжвідомчого центру з організації пере</w:t>
      </w:r>
      <w:r w:rsidRPr="001978A1">
        <w:rPr>
          <w:szCs w:val="28"/>
        </w:rPr>
        <w:softHyphen/>
        <w:t>під</w:t>
      </w:r>
      <w:r w:rsidRPr="001978A1">
        <w:rPr>
          <w:szCs w:val="28"/>
        </w:rPr>
        <w:softHyphen/>
        <w:t>готовки управлінських кадрів для сфери підприємництва в області</w:t>
      </w:r>
    </w:p>
    <w:p w:rsidR="00944356" w:rsidRPr="001978A1" w:rsidRDefault="00944356" w:rsidP="00D82D86">
      <w:pPr>
        <w:spacing w:after="60"/>
        <w:ind w:firstLine="709"/>
        <w:jc w:val="both"/>
      </w:pPr>
      <w:r w:rsidRPr="001978A1">
        <w:t>Спостережної ради з питань підтримки індивідуального житлового бу</w:t>
      </w:r>
      <w:r w:rsidRPr="001978A1">
        <w:softHyphen/>
        <w:t>дівництва на селі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Комісії облдержадміністрації по вибору місць для будівництва нових і розширення діючих санаторно-курортних і оздоровчих закладів на території курорту “Сатанів”</w:t>
      </w:r>
    </w:p>
    <w:p w:rsidR="00944356" w:rsidRPr="001978A1" w:rsidRDefault="00944356" w:rsidP="00944356">
      <w:pPr>
        <w:spacing w:after="120"/>
        <w:ind w:firstLine="709"/>
        <w:jc w:val="both"/>
      </w:pPr>
      <w:r w:rsidRPr="001978A1">
        <w:t>Комісії при облдержадміністрації з питань координації роботи щодо кон</w:t>
      </w:r>
      <w:r w:rsidRPr="001978A1">
        <w:softHyphen/>
        <w:t>тролю за додержанням умов і правил здійснення операцій з метало</w:t>
      </w:r>
      <w:r w:rsidRPr="001978A1">
        <w:softHyphen/>
        <w:t>брухтом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b/>
          <w:szCs w:val="28"/>
          <w:u w:val="single"/>
        </w:rPr>
        <w:t>Забезпечує взаємодію з</w:t>
      </w:r>
      <w:r w:rsidRPr="001978A1">
        <w:rPr>
          <w:szCs w:val="28"/>
        </w:rPr>
        <w:t>: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Головним управлінням статистики в області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Головним управлінням Пенсійного фонду України в області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Регіональним відділенням Фонду державного майна України по області</w:t>
      </w:r>
    </w:p>
    <w:p w:rsidR="00944356" w:rsidRPr="00944356" w:rsidRDefault="00944356" w:rsidP="00D82D86">
      <w:pPr>
        <w:spacing w:after="60"/>
        <w:ind w:firstLine="708"/>
      </w:pPr>
      <w:r w:rsidRPr="00944356">
        <w:t>Територіальною державною інспекцією з питань праці в області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zCs w:val="28"/>
        </w:rPr>
        <w:t>Територіальним управлінням Головавтотрансінспекції в області</w:t>
      </w:r>
    </w:p>
    <w:p w:rsidR="00944356" w:rsidRPr="001978A1" w:rsidRDefault="00944356" w:rsidP="00D82D86">
      <w:pPr>
        <w:spacing w:after="60"/>
        <w:ind w:firstLine="709"/>
        <w:jc w:val="both"/>
        <w:rPr>
          <w:spacing w:val="-8"/>
          <w:szCs w:val="28"/>
        </w:rPr>
      </w:pPr>
      <w:r w:rsidRPr="001978A1">
        <w:rPr>
          <w:spacing w:val="-8"/>
          <w:szCs w:val="28"/>
        </w:rPr>
        <w:t>Обласним територіальним відділенням Антимонопольного комітету України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Обласним центром зайнятості</w:t>
      </w:r>
    </w:p>
    <w:p w:rsidR="00944356" w:rsidRPr="001978A1" w:rsidRDefault="00944356" w:rsidP="00D82D86">
      <w:pPr>
        <w:spacing w:after="60"/>
        <w:ind w:firstLine="709"/>
        <w:jc w:val="both"/>
        <w:rPr>
          <w:spacing w:val="-4"/>
          <w:szCs w:val="28"/>
        </w:rPr>
      </w:pPr>
      <w:r w:rsidRPr="001978A1">
        <w:rPr>
          <w:spacing w:val="-4"/>
          <w:szCs w:val="28"/>
        </w:rPr>
        <w:t>Відділенням Національної служби посередництва і примирення в області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Управлінням виконавчої дирекції Фонду соціального страхування від нещасних випадків на виробництві та професійних захворювань України в об</w:t>
      </w:r>
      <w:r w:rsidRPr="001978A1">
        <w:rPr>
          <w:szCs w:val="28"/>
        </w:rPr>
        <w:softHyphen/>
        <w:t>ласті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</w:rPr>
      </w:pPr>
      <w:r w:rsidRPr="001978A1">
        <w:rPr>
          <w:spacing w:val="-4"/>
          <w:szCs w:val="28"/>
        </w:rPr>
        <w:t>Виконавчою дирекцією обласного відділення фонду соціального страху</w:t>
      </w:r>
      <w:r w:rsidRPr="001978A1">
        <w:rPr>
          <w:spacing w:val="-4"/>
          <w:szCs w:val="28"/>
        </w:rPr>
        <w:softHyphen/>
      </w:r>
      <w:r w:rsidRPr="001978A1">
        <w:rPr>
          <w:szCs w:val="28"/>
        </w:rPr>
        <w:t>вання з тимчасової втрати працездатності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Управлінням Держгірпромнагляду по області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Обласним відділенням Фонду України соціального захисту інвалідів</w:t>
      </w:r>
    </w:p>
    <w:p w:rsidR="00944356" w:rsidRPr="00944356" w:rsidRDefault="001C5BF5" w:rsidP="00944356">
      <w:pPr>
        <w:pStyle w:val="BodyTextIndent3"/>
        <w:spacing w:after="60"/>
        <w:ind w:left="0" w:firstLine="720"/>
        <w:jc w:val="both"/>
        <w:rPr>
          <w:sz w:val="28"/>
          <w:szCs w:val="28"/>
        </w:rPr>
      </w:pPr>
      <w:r w:rsidRPr="001C5BF5">
        <w:rPr>
          <w:sz w:val="28"/>
          <w:szCs w:val="28"/>
        </w:rPr>
        <w:lastRenderedPageBreak/>
        <w:t xml:space="preserve">Сектором </w:t>
      </w:r>
      <w:r w:rsidR="00944356" w:rsidRPr="00944356">
        <w:rPr>
          <w:sz w:val="28"/>
          <w:szCs w:val="28"/>
        </w:rPr>
        <w:t>представництва у Хмель</w:t>
      </w:r>
      <w:r w:rsidR="00944356" w:rsidRPr="00944356">
        <w:rPr>
          <w:sz w:val="28"/>
          <w:szCs w:val="28"/>
        </w:rPr>
        <w:softHyphen/>
        <w:t>ницькій област</w:t>
      </w:r>
      <w:r>
        <w:rPr>
          <w:sz w:val="28"/>
          <w:szCs w:val="28"/>
        </w:rPr>
        <w:t xml:space="preserve">і </w:t>
      </w:r>
      <w:r w:rsidR="00944356" w:rsidRPr="00944356">
        <w:rPr>
          <w:sz w:val="28"/>
          <w:szCs w:val="28"/>
        </w:rPr>
        <w:t>Державної служби України з питань регуляторної політики та розвитку під</w:t>
      </w:r>
      <w:r w:rsidR="00D82D86">
        <w:rPr>
          <w:sz w:val="28"/>
          <w:szCs w:val="28"/>
        </w:rPr>
        <w:softHyphen/>
      </w:r>
      <w:r w:rsidR="00944356" w:rsidRPr="00944356">
        <w:rPr>
          <w:sz w:val="28"/>
          <w:szCs w:val="28"/>
        </w:rPr>
        <w:t>приємництва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Державним підприємством “Хмельницький регіональний центр стандар</w:t>
      </w:r>
      <w:r w:rsidRPr="001978A1">
        <w:rPr>
          <w:szCs w:val="28"/>
        </w:rPr>
        <w:softHyphen/>
        <w:t>тизації, метрології та сертифікації”</w:t>
      </w:r>
    </w:p>
    <w:p w:rsidR="00944356" w:rsidRPr="001978A1" w:rsidRDefault="00944356" w:rsidP="00944356">
      <w:pPr>
        <w:spacing w:after="60"/>
        <w:ind w:firstLine="708"/>
        <w:jc w:val="both"/>
      </w:pPr>
      <w:r w:rsidRPr="001978A1">
        <w:t>Хмельницьким регіональним управлінням Державної спеціалізо</w:t>
      </w:r>
      <w:r w:rsidRPr="001978A1">
        <w:softHyphen/>
        <w:t>ваної фі</w:t>
      </w:r>
      <w:r w:rsidRPr="001978A1">
        <w:softHyphen/>
        <w:t>нансової установи “Державний фонд сприяння молодіжному житловому бу</w:t>
      </w:r>
      <w:r w:rsidRPr="001978A1">
        <w:softHyphen/>
        <w:t>дівництву”</w:t>
      </w:r>
    </w:p>
    <w:p w:rsidR="00944356" w:rsidRPr="001978A1" w:rsidRDefault="00944356" w:rsidP="00944356">
      <w:pPr>
        <w:spacing w:after="60"/>
        <w:ind w:firstLine="709"/>
        <w:jc w:val="both"/>
        <w:rPr>
          <w:spacing w:val="-4"/>
          <w:szCs w:val="28"/>
        </w:rPr>
      </w:pPr>
      <w:r w:rsidRPr="001978A1">
        <w:rPr>
          <w:spacing w:val="-4"/>
          <w:szCs w:val="28"/>
        </w:rPr>
        <w:t>Інспекцією Державного архітектурно-будівельного контролю в області</w:t>
      </w:r>
    </w:p>
    <w:p w:rsidR="00944356" w:rsidRPr="001978A1" w:rsidRDefault="00944356" w:rsidP="00944356">
      <w:pPr>
        <w:spacing w:after="60"/>
        <w:ind w:firstLine="709"/>
        <w:jc w:val="both"/>
        <w:rPr>
          <w:spacing w:val="-4"/>
          <w:szCs w:val="28"/>
        </w:rPr>
      </w:pPr>
      <w:r w:rsidRPr="001978A1">
        <w:rPr>
          <w:spacing w:val="-4"/>
          <w:szCs w:val="28"/>
        </w:rPr>
        <w:t>Інспекцією з питань захисту прав споживачів в області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Державною інспекцією енергетичного нагляду за режимами споживання електричної і теплової енергії в області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Відокремленим підрозділом “Хмельницька АЕС”</w:t>
      </w:r>
    </w:p>
    <w:p w:rsidR="00944356" w:rsidRPr="001978A1" w:rsidRDefault="00944356" w:rsidP="00944356">
      <w:pPr>
        <w:spacing w:after="60"/>
        <w:ind w:firstLine="709"/>
        <w:jc w:val="both"/>
        <w:rPr>
          <w:spacing w:val="-6"/>
          <w:szCs w:val="28"/>
          <w:u w:val="single"/>
        </w:rPr>
      </w:pPr>
      <w:r w:rsidRPr="001978A1">
        <w:rPr>
          <w:spacing w:val="-6"/>
          <w:szCs w:val="28"/>
        </w:rPr>
        <w:t xml:space="preserve">Спеціалізованим ремонтно-будівельним підприємством “Хмельницькліфт” 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 xml:space="preserve">Виробничим об’єднанням “Хмельницькі теплові мережі” </w:t>
      </w:r>
    </w:p>
    <w:p w:rsidR="00944356" w:rsidRPr="001978A1" w:rsidRDefault="00944356" w:rsidP="00944356">
      <w:pPr>
        <w:spacing w:after="60"/>
        <w:ind w:firstLine="709"/>
        <w:jc w:val="both"/>
        <w:rPr>
          <w:spacing w:val="-8"/>
          <w:szCs w:val="28"/>
        </w:rPr>
      </w:pPr>
      <w:r w:rsidRPr="001978A1">
        <w:rPr>
          <w:spacing w:val="-8"/>
          <w:szCs w:val="28"/>
        </w:rPr>
        <w:t>Хмельницьким обласним підприємством по заготівлях і постачанню пали</w:t>
      </w:r>
      <w:r w:rsidRPr="001978A1">
        <w:rPr>
          <w:spacing w:val="-8"/>
          <w:szCs w:val="28"/>
        </w:rPr>
        <w:softHyphen/>
        <w:t>ва населенню, комунально-побутовим підприємствам і установам “Облпаливо”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zCs w:val="28"/>
        </w:rPr>
        <w:t>Навчальним центром житлово-комунального господарства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Службою автомобільних доріг в області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zCs w:val="28"/>
        </w:rPr>
        <w:t>Державним підприємством “Хмельницькоблавтодор”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zCs w:val="28"/>
        </w:rPr>
        <w:t>Відкритим акціонерним товариством “Будівельно-монтажне управління по газифікації”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zCs w:val="28"/>
        </w:rPr>
        <w:t>Корпорацією “Поділляоблагробуд”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zCs w:val="28"/>
        </w:rPr>
        <w:t>Державною філією підприємства “Хмельницькдержбудекспертиза”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pacing w:val="-6"/>
          <w:szCs w:val="28"/>
        </w:rPr>
        <w:t>Публічним акціонерним товариством “Енергопостачальна компанія “Хмель</w:t>
      </w:r>
      <w:r w:rsidRPr="001978A1">
        <w:rPr>
          <w:spacing w:val="-6"/>
          <w:szCs w:val="28"/>
        </w:rPr>
        <w:softHyphen/>
      </w:r>
      <w:r w:rsidRPr="001978A1">
        <w:rPr>
          <w:szCs w:val="28"/>
        </w:rPr>
        <w:t>ницькобленерго”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zCs w:val="28"/>
        </w:rPr>
        <w:t>Хмельницьким регіональним центром сертифікатних аукціонів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Красилівським лінійно-виробничим управлінням магістральних газо</w:t>
      </w:r>
      <w:r w:rsidRPr="001978A1">
        <w:rPr>
          <w:szCs w:val="28"/>
        </w:rPr>
        <w:softHyphen/>
        <w:t>про</w:t>
      </w:r>
      <w:r w:rsidRPr="001978A1">
        <w:rPr>
          <w:szCs w:val="28"/>
        </w:rPr>
        <w:softHyphen/>
        <w:t>водів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Публічним акціонерним товариством по газопостачанню та газифікації “Хмельницькгаз”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Відкритим акціонерним товариством по газопостачанню та газифікації “Шепетівкагаз”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t>Державним підприємством “Хмельницький обласний фонд підтримки індивідуального житлового будівництва на селі”</w:t>
      </w:r>
    </w:p>
    <w:p w:rsidR="00944356" w:rsidRPr="001978A1" w:rsidRDefault="00944356" w:rsidP="00D82D86">
      <w:pPr>
        <w:spacing w:after="60"/>
        <w:ind w:firstLine="709"/>
        <w:jc w:val="both"/>
        <w:rPr>
          <w:szCs w:val="28"/>
          <w:u w:val="single"/>
        </w:rPr>
      </w:pPr>
      <w:r w:rsidRPr="001978A1">
        <w:t>Хмельницькою торгово-промисловою палатою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pacing w:val="-6"/>
          <w:szCs w:val="28"/>
        </w:rPr>
        <w:t>Державно-кооперативним проектно-вишукувальним інститутом “Хмель</w:t>
      </w:r>
      <w:r w:rsidRPr="001978A1">
        <w:rPr>
          <w:spacing w:val="-6"/>
          <w:szCs w:val="28"/>
        </w:rPr>
        <w:softHyphen/>
      </w:r>
      <w:r w:rsidRPr="001978A1">
        <w:rPr>
          <w:szCs w:val="28"/>
        </w:rPr>
        <w:t>ницькагропроект”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Колективним підприємством Хмельницького проектного інституту “Цивільпромбуд”</w:t>
      </w:r>
    </w:p>
    <w:p w:rsidR="00944356" w:rsidRPr="001978A1" w:rsidRDefault="00944356" w:rsidP="00944356">
      <w:pPr>
        <w:spacing w:after="60"/>
        <w:ind w:firstLine="709"/>
        <w:jc w:val="both"/>
        <w:rPr>
          <w:spacing w:val="-4"/>
          <w:szCs w:val="28"/>
        </w:rPr>
      </w:pPr>
      <w:r w:rsidRPr="001978A1">
        <w:rPr>
          <w:spacing w:val="-4"/>
          <w:szCs w:val="28"/>
        </w:rPr>
        <w:t>Державним підприємством “Подільський експертно-технічний центр”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  <w:u w:val="single"/>
        </w:rPr>
      </w:pPr>
      <w:r w:rsidRPr="001978A1">
        <w:rPr>
          <w:spacing w:val="-4"/>
          <w:szCs w:val="28"/>
        </w:rPr>
        <w:lastRenderedPageBreak/>
        <w:t>Хмельницьким регіональним відділенням Державної інноваційної фінан</w:t>
      </w:r>
      <w:r w:rsidRPr="001978A1">
        <w:rPr>
          <w:spacing w:val="-4"/>
          <w:szCs w:val="28"/>
        </w:rPr>
        <w:softHyphen/>
        <w:t>сово-кредитної установи</w:t>
      </w:r>
    </w:p>
    <w:p w:rsidR="00944356" w:rsidRPr="00944356" w:rsidRDefault="00944356" w:rsidP="00944356">
      <w:pPr>
        <w:pStyle w:val="BodyTextIndent3"/>
        <w:spacing w:after="60"/>
        <w:ind w:firstLine="425"/>
        <w:jc w:val="both"/>
        <w:rPr>
          <w:sz w:val="28"/>
          <w:szCs w:val="28"/>
        </w:rPr>
      </w:pPr>
      <w:r w:rsidRPr="00944356">
        <w:rPr>
          <w:sz w:val="28"/>
          <w:szCs w:val="28"/>
        </w:rPr>
        <w:t>Відділом нагляду за учасниками ринку цінних паперів у Хмельницькій області Прикарпатського територіального управління Національної комісії з цінних паперів та фондового ринку</w:t>
      </w:r>
    </w:p>
    <w:p w:rsidR="00944356" w:rsidRPr="00944356" w:rsidRDefault="00944356" w:rsidP="00944356">
      <w:pPr>
        <w:pStyle w:val="BodyTextIndent3"/>
        <w:spacing w:after="60"/>
        <w:ind w:firstLine="425"/>
        <w:jc w:val="both"/>
        <w:rPr>
          <w:sz w:val="28"/>
          <w:szCs w:val="28"/>
        </w:rPr>
      </w:pPr>
      <w:r w:rsidRPr="00944356">
        <w:rPr>
          <w:sz w:val="28"/>
          <w:szCs w:val="28"/>
        </w:rPr>
        <w:t xml:space="preserve">Сектором в області Державної інспекції України з контролю за цінами </w:t>
      </w:r>
    </w:p>
    <w:p w:rsidR="00944356" w:rsidRPr="001978A1" w:rsidRDefault="00944356" w:rsidP="00944356">
      <w:pPr>
        <w:spacing w:after="60"/>
        <w:ind w:firstLine="709"/>
        <w:jc w:val="both"/>
      </w:pPr>
      <w:r w:rsidRPr="001978A1">
        <w:t>Хмельницькою дирекцію Українського державного підприємства по</w:t>
      </w:r>
      <w:r w:rsidRPr="001978A1">
        <w:softHyphen/>
        <w:t>штового зв’язку “Укрпошта”</w:t>
      </w:r>
    </w:p>
    <w:p w:rsidR="00944356" w:rsidRPr="001978A1" w:rsidRDefault="00944356" w:rsidP="00944356">
      <w:pPr>
        <w:spacing w:after="60"/>
        <w:ind w:firstLine="709"/>
        <w:jc w:val="both"/>
      </w:pPr>
      <w:r w:rsidRPr="001978A1">
        <w:t xml:space="preserve">Хмельницькою філією </w:t>
      </w:r>
      <w:r w:rsidRPr="001978A1">
        <w:rPr>
          <w:szCs w:val="28"/>
        </w:rPr>
        <w:t>“Публічне акціонерне товариство</w:t>
      </w:r>
      <w:r w:rsidRPr="001978A1">
        <w:t xml:space="preserve"> “Укртелеком”</w:t>
      </w:r>
    </w:p>
    <w:p w:rsidR="00944356" w:rsidRPr="001978A1" w:rsidRDefault="00944356" w:rsidP="00944356">
      <w:pPr>
        <w:spacing w:after="60"/>
        <w:ind w:firstLine="709"/>
        <w:jc w:val="both"/>
      </w:pPr>
      <w:r w:rsidRPr="001978A1">
        <w:t>Хмельницькою службою обслуговування повітряного руху</w:t>
      </w:r>
    </w:p>
    <w:p w:rsidR="00944356" w:rsidRPr="001978A1" w:rsidRDefault="00944356" w:rsidP="00944356">
      <w:pPr>
        <w:spacing w:after="60"/>
        <w:ind w:firstLine="709"/>
        <w:jc w:val="both"/>
      </w:pPr>
      <w:r w:rsidRPr="001978A1">
        <w:t>Регіональною авіакомпанією “Універсал-Авіа”</w:t>
      </w:r>
    </w:p>
    <w:p w:rsidR="00944356" w:rsidRPr="001978A1" w:rsidRDefault="00944356" w:rsidP="00944356">
      <w:pPr>
        <w:spacing w:after="60"/>
        <w:ind w:firstLine="709"/>
        <w:jc w:val="both"/>
      </w:pPr>
      <w:r w:rsidRPr="001978A1">
        <w:rPr>
          <w:szCs w:val="28"/>
        </w:rPr>
        <w:t>Відкритим акціонерним товариством</w:t>
      </w:r>
      <w:r w:rsidRPr="001978A1">
        <w:t xml:space="preserve"> “Поділля-Авіа”</w:t>
      </w:r>
    </w:p>
    <w:p w:rsidR="00944356" w:rsidRPr="001978A1" w:rsidRDefault="00944356" w:rsidP="00944356">
      <w:pPr>
        <w:spacing w:after="60"/>
        <w:ind w:firstLine="708"/>
        <w:jc w:val="both"/>
        <w:rPr>
          <w:szCs w:val="28"/>
        </w:rPr>
      </w:pPr>
      <w:r w:rsidRPr="001978A1">
        <w:rPr>
          <w:szCs w:val="28"/>
        </w:rPr>
        <w:t>Державним підприємством “Поділляторф”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Обласною товарною біржею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Союзом промисловців та підприємців області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Хмельницьким державним центром науки, інновації та інформатизації</w:t>
      </w:r>
    </w:p>
    <w:p w:rsidR="00944356" w:rsidRPr="001978A1" w:rsidRDefault="00944356" w:rsidP="00944356">
      <w:pPr>
        <w:spacing w:after="60"/>
        <w:ind w:firstLine="709"/>
        <w:jc w:val="both"/>
      </w:pPr>
      <w:r w:rsidRPr="001978A1">
        <w:rPr>
          <w:szCs w:val="28"/>
        </w:rPr>
        <w:t xml:space="preserve">Відкритим акціонерним товариством </w:t>
      </w:r>
      <w:r w:rsidRPr="001978A1">
        <w:t>“Хмельниччина-Авто”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zCs w:val="28"/>
        </w:rPr>
        <w:t>Хмельницькою філією інституту “НДІ проектреконструкції”</w:t>
      </w:r>
    </w:p>
    <w:p w:rsidR="00944356" w:rsidRPr="001978A1" w:rsidRDefault="00944356" w:rsidP="00944356">
      <w:pPr>
        <w:spacing w:after="60"/>
        <w:ind w:firstLine="709"/>
        <w:jc w:val="both"/>
        <w:rPr>
          <w:szCs w:val="28"/>
        </w:rPr>
      </w:pPr>
      <w:r w:rsidRPr="001978A1">
        <w:rPr>
          <w:spacing w:val="-4"/>
        </w:rPr>
        <w:t xml:space="preserve">Хмельницьким торговельно-економічним інститутом, </w:t>
      </w:r>
      <w:r w:rsidRPr="001978A1">
        <w:rPr>
          <w:szCs w:val="28"/>
        </w:rPr>
        <w:t>Кам’янець-По</w:t>
      </w:r>
      <w:r w:rsidRPr="001978A1">
        <w:rPr>
          <w:szCs w:val="28"/>
        </w:rPr>
        <w:softHyphen/>
        <w:t>діль</w:t>
      </w:r>
      <w:r w:rsidRPr="001978A1">
        <w:rPr>
          <w:szCs w:val="28"/>
        </w:rPr>
        <w:softHyphen/>
        <w:t>ським коледжем будівництва, архітектури і дизайну Української дер</w:t>
      </w:r>
      <w:r w:rsidRPr="001978A1">
        <w:rPr>
          <w:szCs w:val="28"/>
        </w:rPr>
        <w:softHyphen/>
        <w:t>жавної будівельної корпорації “Укрбуд”</w:t>
      </w:r>
    </w:p>
    <w:p w:rsidR="00944356" w:rsidRPr="001978A1" w:rsidRDefault="00944356" w:rsidP="00D82D86">
      <w:pPr>
        <w:spacing w:after="60"/>
        <w:ind w:firstLine="709"/>
        <w:jc w:val="both"/>
      </w:pPr>
      <w:r w:rsidRPr="001978A1">
        <w:t>Обласною координаційною радою проекту “Місцевий розвиток, орієн</w:t>
      </w:r>
      <w:r w:rsidRPr="001978A1">
        <w:softHyphen/>
        <w:t>тований на громаду”</w:t>
      </w:r>
    </w:p>
    <w:p w:rsidR="00944356" w:rsidRPr="001978A1" w:rsidRDefault="00944356" w:rsidP="00892980">
      <w:pPr>
        <w:spacing w:after="240"/>
        <w:ind w:firstLine="709"/>
        <w:jc w:val="both"/>
      </w:pPr>
      <w:r>
        <w:rPr>
          <w:spacing w:val="-4"/>
        </w:rPr>
        <w:t>С</w:t>
      </w:r>
      <w:r w:rsidRPr="001978A1">
        <w:rPr>
          <w:spacing w:val="-4"/>
        </w:rPr>
        <w:t>оціальними</w:t>
      </w:r>
      <w:r w:rsidRPr="001978A1">
        <w:t xml:space="preserve"> закладами області.</w:t>
      </w:r>
    </w:p>
    <w:p w:rsidR="00E96EC8" w:rsidRDefault="00E96EC8" w:rsidP="00E96EC8">
      <w:pPr>
        <w:spacing w:after="60"/>
        <w:ind w:firstLine="709"/>
        <w:jc w:val="both"/>
        <w:rPr>
          <w:b/>
          <w:i/>
          <w:szCs w:val="28"/>
        </w:rPr>
      </w:pPr>
      <w:r>
        <w:rPr>
          <w:szCs w:val="28"/>
        </w:rPr>
        <w:t>2.2. </w:t>
      </w:r>
      <w:r>
        <w:rPr>
          <w:b/>
          <w:i/>
          <w:szCs w:val="28"/>
        </w:rPr>
        <w:t>Заступник голови обласної державної адміністрації:</w:t>
      </w:r>
    </w:p>
    <w:p w:rsidR="00E96EC8" w:rsidRDefault="00E96EC8" w:rsidP="00E96EC8">
      <w:pPr>
        <w:spacing w:after="60"/>
        <w:ind w:firstLine="709"/>
        <w:jc w:val="both"/>
      </w:pPr>
      <w:r>
        <w:t>забезпечує реалізацію державної політики у сфері розвитку агропро</w:t>
      </w:r>
      <w:r>
        <w:softHyphen/>
        <w:t>ми</w:t>
      </w:r>
      <w:r>
        <w:softHyphen/>
        <w:t xml:space="preserve">слового комплексу та харчової промисловості області, лісового, рибного та водного господарства, </w:t>
      </w:r>
      <w:r w:rsidRPr="00BD0700">
        <w:t>а також у сфері екології і природокористування, раціо</w:t>
      </w:r>
      <w:r>
        <w:softHyphen/>
      </w:r>
      <w:r w:rsidRPr="00BD0700">
        <w:t>нального вико</w:t>
      </w:r>
      <w:r w:rsidRPr="00BD0700">
        <w:softHyphen/>
        <w:t>ристання надр, земель, лісів, підвищення родючості ґрунтів;</w:t>
      </w:r>
    </w:p>
    <w:p w:rsidR="00892980" w:rsidRDefault="00892980" w:rsidP="00892980">
      <w:pPr>
        <w:spacing w:after="60"/>
        <w:ind w:firstLine="709"/>
        <w:jc w:val="both"/>
      </w:pPr>
      <w:r>
        <w:rPr>
          <w:szCs w:val="28"/>
        </w:rPr>
        <w:t>забезпечує здійснення державної політики з бюджетних, грошово-кре</w:t>
      </w:r>
      <w:r>
        <w:rPr>
          <w:szCs w:val="28"/>
        </w:rPr>
        <w:softHyphen/>
        <w:t>дитних, податкових питань;</w:t>
      </w:r>
      <w:r w:rsidRPr="00892980">
        <w:t xml:space="preserve"> </w:t>
      </w:r>
    </w:p>
    <w:p w:rsidR="00892980" w:rsidRPr="00892980" w:rsidRDefault="00892980" w:rsidP="00892980">
      <w:pPr>
        <w:spacing w:after="60"/>
        <w:ind w:firstLine="709"/>
        <w:jc w:val="both"/>
      </w:pPr>
      <w:r>
        <w:t>бере участь у підготовці проектів програм соціально-економічного роз</w:t>
      </w:r>
      <w:r>
        <w:softHyphen/>
        <w:t>витку області та галузевих програм з наступним поданням їх на затверд</w:t>
      </w:r>
      <w:r>
        <w:softHyphen/>
        <w:t>ження сесією обласної ради, організовує виконання цих програм;</w:t>
      </w:r>
    </w:p>
    <w:p w:rsidR="00892980" w:rsidRDefault="00892980" w:rsidP="00892980">
      <w:pPr>
        <w:spacing w:after="60"/>
        <w:ind w:firstLine="709"/>
        <w:jc w:val="both"/>
        <w:rPr>
          <w:szCs w:val="28"/>
        </w:rPr>
      </w:pPr>
      <w:r>
        <w:rPr>
          <w:spacing w:val="-4"/>
          <w:szCs w:val="28"/>
        </w:rPr>
        <w:t>готує для подання в установленому порядку до органів виконавчої влади вищого рівня фінансові показники і пропозиції до проекту Державного бюд</w:t>
      </w:r>
      <w:r>
        <w:rPr>
          <w:spacing w:val="-4"/>
          <w:szCs w:val="28"/>
        </w:rPr>
        <w:softHyphen/>
        <w:t xml:space="preserve">жету </w:t>
      </w:r>
      <w:r>
        <w:rPr>
          <w:spacing w:val="-6"/>
          <w:szCs w:val="28"/>
        </w:rPr>
        <w:t>України, обсягів міжбюджетних трансфертів, дані про зміни складу об’єк</w:t>
      </w:r>
      <w:r>
        <w:rPr>
          <w:spacing w:val="-6"/>
          <w:szCs w:val="28"/>
        </w:rPr>
        <w:softHyphen/>
      </w:r>
      <w:r>
        <w:rPr>
          <w:spacing w:val="-4"/>
          <w:szCs w:val="28"/>
        </w:rPr>
        <w:t>тів, що підлягають бюджетному фінансуванню, баланси фінансових ресурсів</w:t>
      </w:r>
      <w:r>
        <w:rPr>
          <w:szCs w:val="28"/>
        </w:rPr>
        <w:t>;</w:t>
      </w:r>
    </w:p>
    <w:p w:rsidR="00892980" w:rsidRDefault="00892980" w:rsidP="00892980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організовує виконання обласного бюджету;</w:t>
      </w:r>
    </w:p>
    <w:p w:rsidR="00892980" w:rsidRDefault="00892980" w:rsidP="00892980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lastRenderedPageBreak/>
        <w:t>контролює, аналізує і оцінює фінансовий стан у регіонах і в цілому по області, інформує з цих питань голову обласної державної адміністрації;</w:t>
      </w:r>
    </w:p>
    <w:p w:rsidR="00E96EC8" w:rsidRDefault="00E96EC8" w:rsidP="00E96EC8">
      <w:pPr>
        <w:spacing w:after="60"/>
        <w:ind w:firstLine="709"/>
        <w:jc w:val="both"/>
      </w:pPr>
      <w:r>
        <w:t>вносить пропозиції щодо розміщення, спеціалізації і розвитку підпри</w:t>
      </w:r>
      <w:r>
        <w:softHyphen/>
        <w:t>ємств, організацій та установ агропромислового комплексу;</w:t>
      </w:r>
    </w:p>
    <w:p w:rsidR="00E96EC8" w:rsidRDefault="00E96EC8" w:rsidP="0008382B">
      <w:pPr>
        <w:spacing w:after="60"/>
        <w:ind w:firstLine="709"/>
        <w:jc w:val="both"/>
      </w:pPr>
      <w:r>
        <w:t>сприяє розвитку особистих підсобних господарств населення, фермер</w:t>
      </w:r>
      <w:r>
        <w:softHyphen/>
        <w:t>ства, малого бізнесу, прогресивних форм та технологій сільськогосподар</w:t>
      </w:r>
      <w:r>
        <w:softHyphen/>
        <w:t>ського виробництва, зміцненню приватної форми власності в галузях, відне</w:t>
      </w:r>
      <w:r>
        <w:softHyphen/>
        <w:t>сених до його відання</w:t>
      </w:r>
    </w:p>
    <w:p w:rsidR="00892980" w:rsidRPr="00892980" w:rsidRDefault="00892980" w:rsidP="0008382B">
      <w:pPr>
        <w:spacing w:after="120"/>
        <w:ind w:firstLine="709"/>
        <w:jc w:val="both"/>
        <w:rPr>
          <w:color w:val="FF6600"/>
          <w:szCs w:val="28"/>
        </w:rPr>
      </w:pPr>
      <w:r>
        <w:rPr>
          <w:szCs w:val="28"/>
        </w:rPr>
        <w:t>координує роботу з питань цивільного захисту</w:t>
      </w:r>
      <w:r w:rsidR="0098781F">
        <w:rPr>
          <w:szCs w:val="28"/>
        </w:rPr>
        <w:t xml:space="preserve"> населення</w:t>
      </w:r>
      <w:r w:rsidR="0008382B">
        <w:rPr>
          <w:szCs w:val="28"/>
        </w:rPr>
        <w:t>, надзвичайних ситуацій.</w:t>
      </w:r>
    </w:p>
    <w:p w:rsidR="00E96EC8" w:rsidRDefault="00E96EC8" w:rsidP="00E96EC8">
      <w:pPr>
        <w:spacing w:after="60"/>
        <w:ind w:firstLine="709"/>
        <w:jc w:val="both"/>
      </w:pPr>
      <w:r>
        <w:t xml:space="preserve">У межах своїх функціональних повноважень та повноважень, наданих чинним законодавством, </w:t>
      </w:r>
      <w:r>
        <w:rPr>
          <w:b/>
          <w:u w:val="single"/>
        </w:rPr>
        <w:t>спрямовує, координує і контролює роботу</w:t>
      </w:r>
      <w:r>
        <w:t>:</w:t>
      </w:r>
    </w:p>
    <w:p w:rsidR="00C71EAA" w:rsidRDefault="00C71EAA" w:rsidP="00C71EAA">
      <w:pPr>
        <w:spacing w:after="60"/>
        <w:ind w:firstLine="709"/>
        <w:jc w:val="both"/>
      </w:pPr>
      <w:r>
        <w:t>Департаменту агропромислового розвитку облдержадміністрації</w:t>
      </w:r>
    </w:p>
    <w:p w:rsidR="00892980" w:rsidRDefault="00892980" w:rsidP="00892980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Департаменту фінансів облдержадміністрації</w:t>
      </w:r>
    </w:p>
    <w:p w:rsidR="0008382B" w:rsidRDefault="00892980" w:rsidP="00892980">
      <w:pPr>
        <w:spacing w:after="60"/>
        <w:ind w:left="708"/>
        <w:jc w:val="both"/>
        <w:rPr>
          <w:spacing w:val="-4"/>
        </w:rPr>
      </w:pPr>
      <w:r w:rsidRPr="00BD0700">
        <w:t>Де</w:t>
      </w:r>
      <w:r>
        <w:t>партаменту екології та природних ресурсів облдержадміністрації</w:t>
      </w:r>
      <w:r w:rsidRPr="001978A1">
        <w:rPr>
          <w:spacing w:val="-4"/>
        </w:rPr>
        <w:t xml:space="preserve"> </w:t>
      </w:r>
    </w:p>
    <w:p w:rsidR="00892980" w:rsidRPr="001978A1" w:rsidRDefault="00892980" w:rsidP="00892980">
      <w:pPr>
        <w:spacing w:after="60"/>
        <w:ind w:left="708"/>
        <w:jc w:val="both"/>
        <w:rPr>
          <w:spacing w:val="-4"/>
        </w:rPr>
      </w:pPr>
      <w:r w:rsidRPr="001978A1">
        <w:rPr>
          <w:spacing w:val="-4"/>
        </w:rPr>
        <w:t>Управління з питань цивільного захисту насе</w:t>
      </w:r>
      <w:r w:rsidRPr="001978A1">
        <w:rPr>
          <w:spacing w:val="-4"/>
        </w:rPr>
        <w:softHyphen/>
        <w:t>лен</w:t>
      </w:r>
      <w:r w:rsidRPr="001978A1">
        <w:rPr>
          <w:spacing w:val="-4"/>
        </w:rPr>
        <w:softHyphen/>
        <w:t>ня облдержадміністрації</w:t>
      </w:r>
    </w:p>
    <w:p w:rsidR="00892980" w:rsidRPr="001978A1" w:rsidRDefault="00892980" w:rsidP="00892980">
      <w:pPr>
        <w:spacing w:after="60"/>
        <w:ind w:firstLine="709"/>
        <w:jc w:val="both"/>
        <w:rPr>
          <w:spacing w:val="-6"/>
          <w:szCs w:val="21"/>
        </w:rPr>
      </w:pPr>
      <w:r w:rsidRPr="001978A1">
        <w:rPr>
          <w:spacing w:val="-6"/>
          <w:szCs w:val="21"/>
        </w:rPr>
        <w:t>Комісії з питань техногенно-екологічної безпеки та надзвичайних си</w:t>
      </w:r>
      <w:r w:rsidRPr="001978A1">
        <w:rPr>
          <w:spacing w:val="-6"/>
          <w:szCs w:val="21"/>
        </w:rPr>
        <w:softHyphen/>
        <w:t>туацій облдержадміністрації</w:t>
      </w:r>
    </w:p>
    <w:p w:rsidR="00892980" w:rsidRDefault="00892980" w:rsidP="00892980">
      <w:pPr>
        <w:spacing w:after="60"/>
        <w:ind w:firstLine="709"/>
        <w:jc w:val="both"/>
      </w:pPr>
      <w:r>
        <w:t>Державної надзвичайної протиепізоотичної комісії при облдержадмі</w:t>
      </w:r>
      <w:r>
        <w:softHyphen/>
        <w:t xml:space="preserve">ністрації </w:t>
      </w:r>
    </w:p>
    <w:p w:rsidR="00892980" w:rsidRPr="00BD0700" w:rsidRDefault="00892980" w:rsidP="0008382B">
      <w:pPr>
        <w:spacing w:after="120"/>
        <w:ind w:firstLine="709"/>
        <w:jc w:val="both"/>
      </w:pPr>
      <w:r w:rsidRPr="00BD0700">
        <w:t>Координаційної ради зі сприяння формуванню регіональної екологіч</w:t>
      </w:r>
      <w:r w:rsidRPr="00BD0700">
        <w:softHyphen/>
        <w:t>ної мережі, розвитку заповідної справи та збереження біорізноманіття при обл</w:t>
      </w:r>
      <w:r w:rsidRPr="00BD0700">
        <w:softHyphen/>
        <w:t>держадміністрації</w:t>
      </w:r>
    </w:p>
    <w:p w:rsidR="00892980" w:rsidRDefault="00892980" w:rsidP="00892980">
      <w:pPr>
        <w:spacing w:after="60"/>
        <w:ind w:firstLine="709"/>
        <w:jc w:val="both"/>
        <w:rPr>
          <w:szCs w:val="28"/>
        </w:rPr>
      </w:pPr>
      <w:r>
        <w:rPr>
          <w:b/>
          <w:szCs w:val="28"/>
          <w:u w:val="single"/>
        </w:rPr>
        <w:t>Забезпечує взаємодію з:</w:t>
      </w:r>
    </w:p>
    <w:p w:rsidR="000F4334" w:rsidRPr="000F4334" w:rsidRDefault="000F4334" w:rsidP="0008382B">
      <w:pPr>
        <w:spacing w:after="60"/>
        <w:ind w:firstLine="708"/>
        <w:jc w:val="both"/>
        <w:rPr>
          <w:bCs/>
          <w:szCs w:val="28"/>
        </w:rPr>
      </w:pPr>
      <w:r w:rsidRPr="000F4334">
        <w:rPr>
          <w:bCs/>
          <w:szCs w:val="28"/>
        </w:rPr>
        <w:t>Головним управлінням Міністерства доходів і зборів України в області</w:t>
      </w:r>
    </w:p>
    <w:p w:rsidR="00892980" w:rsidRDefault="00892980" w:rsidP="0008382B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Головним управлінням Державної казначейської служби України в об</w:t>
      </w:r>
      <w:r>
        <w:rPr>
          <w:szCs w:val="28"/>
          <w:lang w:val="ru-RU"/>
        </w:rPr>
        <w:softHyphen/>
      </w:r>
      <w:r>
        <w:rPr>
          <w:szCs w:val="28"/>
        </w:rPr>
        <w:t>ласті</w:t>
      </w:r>
    </w:p>
    <w:p w:rsidR="00892980" w:rsidRPr="001978A1" w:rsidRDefault="00892980" w:rsidP="0008382B">
      <w:pPr>
        <w:spacing w:after="60"/>
        <w:ind w:firstLine="709"/>
        <w:jc w:val="both"/>
        <w:rPr>
          <w:spacing w:val="-6"/>
          <w:szCs w:val="28"/>
        </w:rPr>
      </w:pPr>
      <w:r w:rsidRPr="001978A1">
        <w:rPr>
          <w:spacing w:val="-6"/>
          <w:szCs w:val="28"/>
        </w:rPr>
        <w:t>Головним управлінням Державної служби України з надзвичайних ситуацій в області</w:t>
      </w:r>
    </w:p>
    <w:p w:rsidR="00892980" w:rsidRDefault="00892980" w:rsidP="0008382B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Управлінням Національного банку України в області</w:t>
      </w:r>
    </w:p>
    <w:p w:rsidR="00892980" w:rsidRDefault="00892980" w:rsidP="0008382B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Обласними банківськими установами</w:t>
      </w:r>
    </w:p>
    <w:p w:rsidR="00892980" w:rsidRDefault="00892980" w:rsidP="0008382B">
      <w:pPr>
        <w:spacing w:after="60"/>
        <w:ind w:firstLine="708"/>
        <w:jc w:val="both"/>
      </w:pPr>
      <w:r>
        <w:t>Державною інспекцією сільського господарства в області</w:t>
      </w:r>
    </w:p>
    <w:p w:rsidR="00892980" w:rsidRPr="00892980" w:rsidRDefault="00892980" w:rsidP="0008382B">
      <w:pPr>
        <w:spacing w:after="60"/>
        <w:ind w:firstLine="708"/>
        <w:jc w:val="both"/>
      </w:pPr>
      <w:r w:rsidRPr="00892980">
        <w:t>Головним управлінням Державного агентства земельних ресурсів Ук</w:t>
      </w:r>
      <w:r w:rsidRPr="00892980">
        <w:softHyphen/>
        <w:t>раїни в області</w:t>
      </w:r>
    </w:p>
    <w:p w:rsidR="00892980" w:rsidRDefault="00892980" w:rsidP="0008382B">
      <w:pPr>
        <w:spacing w:after="60"/>
        <w:ind w:firstLine="708"/>
        <w:jc w:val="both"/>
      </w:pPr>
      <w:r>
        <w:t>Головним управлінням ветеринарної медицини в об</w:t>
      </w:r>
      <w:r>
        <w:softHyphen/>
        <w:t>ласті</w:t>
      </w:r>
    </w:p>
    <w:p w:rsidR="00892980" w:rsidRDefault="00892980" w:rsidP="0008382B">
      <w:pPr>
        <w:spacing w:after="60"/>
        <w:ind w:firstLine="709"/>
        <w:jc w:val="both"/>
      </w:pPr>
      <w:r>
        <w:rPr>
          <w:spacing w:val="-4"/>
        </w:rPr>
        <w:t>Обласним управлінням лісового та мисливського госпо</w:t>
      </w:r>
      <w:r>
        <w:rPr>
          <w:spacing w:val="-4"/>
        </w:rPr>
        <w:softHyphen/>
      </w:r>
      <w:r>
        <w:t>дарства</w:t>
      </w:r>
    </w:p>
    <w:p w:rsidR="00405D29" w:rsidRDefault="00892980" w:rsidP="0008382B">
      <w:pPr>
        <w:spacing w:after="60"/>
        <w:ind w:firstLine="709"/>
        <w:jc w:val="both"/>
      </w:pPr>
      <w:r>
        <w:t>Обласним управлінням водних ресурсів</w:t>
      </w:r>
    </w:p>
    <w:p w:rsidR="00892980" w:rsidRPr="00BD0700" w:rsidRDefault="00405D29" w:rsidP="0008382B">
      <w:pPr>
        <w:spacing w:after="60"/>
        <w:ind w:firstLine="709"/>
        <w:jc w:val="both"/>
      </w:pPr>
      <w:r>
        <w:t>У</w:t>
      </w:r>
      <w:r w:rsidR="00892980">
        <w:t xml:space="preserve">правлінням охорони, використання і </w:t>
      </w:r>
      <w:r>
        <w:t>від</w:t>
      </w:r>
      <w:r w:rsidR="00892980">
        <w:t xml:space="preserve">творення водних </w:t>
      </w:r>
      <w:r>
        <w:t>біо</w:t>
      </w:r>
      <w:r w:rsidR="00892980" w:rsidRPr="00BD0700">
        <w:t xml:space="preserve">ресурсів та регулювання рибальства в області </w:t>
      </w:r>
    </w:p>
    <w:p w:rsidR="00892980" w:rsidRPr="00BD0700" w:rsidRDefault="00892980" w:rsidP="0008382B">
      <w:pPr>
        <w:spacing w:after="60"/>
        <w:ind w:firstLine="709"/>
        <w:jc w:val="both"/>
      </w:pPr>
      <w:r w:rsidRPr="00BD0700">
        <w:t xml:space="preserve">Державною екологічною інспекцією </w:t>
      </w:r>
      <w:r w:rsidRPr="00BD0700">
        <w:rPr>
          <w:bCs/>
        </w:rPr>
        <w:t>в</w:t>
      </w:r>
      <w:r w:rsidRPr="00BD0700">
        <w:t xml:space="preserve"> області</w:t>
      </w:r>
    </w:p>
    <w:p w:rsidR="00892980" w:rsidRPr="00892980" w:rsidRDefault="00892980" w:rsidP="0008382B">
      <w:pPr>
        <w:spacing w:after="60"/>
        <w:ind w:firstLine="708"/>
      </w:pPr>
      <w:r w:rsidRPr="00892980">
        <w:lastRenderedPageBreak/>
        <w:t>Державною фітосанітарною інспекцією в області</w:t>
      </w:r>
    </w:p>
    <w:p w:rsidR="00892980" w:rsidRDefault="00892980" w:rsidP="0008382B">
      <w:pPr>
        <w:spacing w:after="60"/>
        <w:ind w:firstLine="709"/>
        <w:jc w:val="both"/>
      </w:pPr>
      <w:r>
        <w:t>Обласним центром з гідрометеорології</w:t>
      </w:r>
    </w:p>
    <w:p w:rsidR="00892980" w:rsidRDefault="00892980" w:rsidP="0008382B">
      <w:pPr>
        <w:spacing w:after="60"/>
        <w:ind w:firstLine="709"/>
        <w:jc w:val="both"/>
        <w:rPr>
          <w:spacing w:val="-4"/>
        </w:rPr>
      </w:pPr>
      <w:r>
        <w:rPr>
          <w:spacing w:val="-4"/>
        </w:rPr>
        <w:t>Хмельницькою державною сільськогосподарською дослідною станцією</w:t>
      </w:r>
      <w:r w:rsidR="001C5BF5">
        <w:rPr>
          <w:spacing w:val="-4"/>
        </w:rPr>
        <w:t xml:space="preserve"> Інституту кормів та сільського господарства Поділля Національної Академії аграрних наук України</w:t>
      </w:r>
    </w:p>
    <w:p w:rsidR="00892980" w:rsidRDefault="00892980" w:rsidP="0008382B">
      <w:pPr>
        <w:spacing w:after="60"/>
        <w:ind w:firstLine="709"/>
        <w:jc w:val="both"/>
      </w:pPr>
      <w:r>
        <w:t>Відкритим акціонерним товариством “Зооветпромпостач”</w:t>
      </w:r>
    </w:p>
    <w:p w:rsidR="00892980" w:rsidRDefault="00892980" w:rsidP="0008382B">
      <w:pPr>
        <w:spacing w:after="60"/>
        <w:ind w:firstLine="709"/>
        <w:jc w:val="both"/>
      </w:pPr>
      <w:r>
        <w:t>Хмельницькою регіональною філією державного підприємства “Центр державного земельного кадастру”</w:t>
      </w:r>
    </w:p>
    <w:p w:rsidR="00892980" w:rsidRDefault="00892980" w:rsidP="0008382B">
      <w:pPr>
        <w:spacing w:after="60"/>
        <w:ind w:firstLine="709"/>
        <w:jc w:val="both"/>
      </w:pPr>
      <w:r>
        <w:rPr>
          <w:spacing w:val="-6"/>
        </w:rPr>
        <w:t>Державним підприємством “Хмельницький науково-дослідний та проект</w:t>
      </w:r>
      <w:r>
        <w:rPr>
          <w:spacing w:val="-6"/>
        </w:rPr>
        <w:softHyphen/>
      </w:r>
      <w:r>
        <w:t>ний інститут землеустрою”</w:t>
      </w:r>
    </w:p>
    <w:p w:rsidR="00892980" w:rsidRDefault="00892980" w:rsidP="0008382B">
      <w:pPr>
        <w:spacing w:after="60"/>
        <w:ind w:firstLine="709"/>
        <w:jc w:val="both"/>
      </w:pPr>
      <w:r>
        <w:rPr>
          <w:spacing w:val="-6"/>
        </w:rPr>
        <w:t>Державним підприємством</w:t>
      </w:r>
      <w:r>
        <w:t xml:space="preserve"> “Хмельницькоблагроліс”</w:t>
      </w:r>
    </w:p>
    <w:p w:rsidR="00892980" w:rsidRDefault="00892980" w:rsidP="0008382B">
      <w:pPr>
        <w:spacing w:after="60"/>
        <w:ind w:firstLine="709"/>
        <w:jc w:val="both"/>
      </w:pPr>
      <w:r>
        <w:t>Відкритим акціонерним товариством “Об’єднання “Хмельницьксадвин</w:t>
      </w:r>
      <w:r>
        <w:softHyphen/>
        <w:t>пром”</w:t>
      </w:r>
    </w:p>
    <w:p w:rsidR="00892980" w:rsidRDefault="00892980" w:rsidP="0008382B">
      <w:pPr>
        <w:spacing w:after="60"/>
        <w:ind w:firstLine="709"/>
        <w:jc w:val="both"/>
      </w:pPr>
      <w:r>
        <w:t>Обласною філією Аграрного фонду</w:t>
      </w:r>
    </w:p>
    <w:p w:rsidR="00892980" w:rsidRDefault="00892980" w:rsidP="0008382B">
      <w:pPr>
        <w:spacing w:after="60"/>
        <w:ind w:firstLine="709"/>
        <w:jc w:val="both"/>
      </w:pPr>
      <w:r>
        <w:t>Подільською спеціалізованою аграрною біржею</w:t>
      </w:r>
    </w:p>
    <w:p w:rsidR="00892980" w:rsidRPr="00892980" w:rsidRDefault="00892980" w:rsidP="0008382B">
      <w:pPr>
        <w:spacing w:after="60"/>
        <w:ind w:firstLine="708"/>
      </w:pPr>
      <w:r w:rsidRPr="00892980">
        <w:t>Селекційно-генетичним центром по рибництву “Поділля”</w:t>
      </w:r>
    </w:p>
    <w:p w:rsidR="00892980" w:rsidRPr="00892980" w:rsidRDefault="00892980" w:rsidP="0008382B">
      <w:pPr>
        <w:spacing w:after="60"/>
        <w:ind w:firstLine="708"/>
      </w:pPr>
      <w:r w:rsidRPr="00892980">
        <w:t>Асоціацією птахівників об’єднання “Хмельницькптахопром”</w:t>
      </w:r>
    </w:p>
    <w:p w:rsidR="00892980" w:rsidRPr="00892980" w:rsidRDefault="00892980" w:rsidP="0008382B">
      <w:pPr>
        <w:spacing w:after="60"/>
        <w:ind w:firstLine="708"/>
      </w:pPr>
      <w:r w:rsidRPr="00892980">
        <w:t>Товариством з обмеженою відповідальністю “Хмельницькнасіння”</w:t>
      </w:r>
    </w:p>
    <w:p w:rsidR="00892980" w:rsidRDefault="00892980" w:rsidP="0008382B">
      <w:pPr>
        <w:spacing w:after="60"/>
        <w:ind w:firstLine="709"/>
        <w:jc w:val="both"/>
      </w:pPr>
      <w:r>
        <w:t>Хмельницьким науково-дослідним центром продуктивності агропро</w:t>
      </w:r>
      <w:r>
        <w:softHyphen/>
        <w:t>ми</w:t>
      </w:r>
      <w:r>
        <w:softHyphen/>
        <w:t>слового комплексу</w:t>
      </w:r>
    </w:p>
    <w:p w:rsidR="00892980" w:rsidRDefault="00892980" w:rsidP="0008382B">
      <w:pPr>
        <w:spacing w:after="60"/>
        <w:ind w:firstLine="709"/>
        <w:jc w:val="both"/>
      </w:pPr>
      <w:r>
        <w:t>Відкритим акціонерним товариством</w:t>
      </w:r>
      <w:r>
        <w:rPr>
          <w:spacing w:val="-4"/>
        </w:rPr>
        <w:t xml:space="preserve"> “Хмельницьке головне племінне підприємство по племінній справі</w:t>
      </w:r>
      <w:r>
        <w:t xml:space="preserve"> у тваринництві”</w:t>
      </w:r>
    </w:p>
    <w:p w:rsidR="00892980" w:rsidRDefault="00892980" w:rsidP="0008382B">
      <w:pPr>
        <w:spacing w:after="60"/>
        <w:ind w:firstLine="709"/>
        <w:jc w:val="both"/>
      </w:pPr>
      <w:r>
        <w:t>Хмельницькою філією “Украгролізинг”</w:t>
      </w:r>
    </w:p>
    <w:p w:rsidR="00892980" w:rsidRDefault="00892980" w:rsidP="0008382B">
      <w:pPr>
        <w:spacing w:after="60"/>
        <w:ind w:firstLine="709"/>
        <w:jc w:val="both"/>
      </w:pPr>
      <w:r>
        <w:t>Приватно-орендним підприємством “Хмельницькмед”</w:t>
      </w:r>
    </w:p>
    <w:p w:rsidR="00892980" w:rsidRDefault="00892980" w:rsidP="0008382B">
      <w:pPr>
        <w:spacing w:after="60"/>
        <w:ind w:firstLine="709"/>
        <w:jc w:val="both"/>
      </w:pPr>
      <w:r>
        <w:t>Обласною радою асоціації сільськогосподарських підприємств</w:t>
      </w:r>
    </w:p>
    <w:p w:rsidR="00892980" w:rsidRDefault="00892980" w:rsidP="0008382B">
      <w:pPr>
        <w:spacing w:after="60"/>
        <w:ind w:firstLine="709"/>
        <w:jc w:val="both"/>
      </w:pPr>
      <w:r>
        <w:t>Обласним відділенням державного фонду підтримки фермерських го</w:t>
      </w:r>
      <w:r>
        <w:softHyphen/>
        <w:t>сподарств</w:t>
      </w:r>
    </w:p>
    <w:p w:rsidR="00892980" w:rsidRDefault="00892980" w:rsidP="0008382B">
      <w:pPr>
        <w:spacing w:after="60"/>
        <w:ind w:firstLine="709"/>
        <w:jc w:val="both"/>
      </w:pPr>
      <w:r>
        <w:t>Хмельницьким обласним державним проектно-технічним центром охо</w:t>
      </w:r>
      <w:r>
        <w:softHyphen/>
        <w:t>рони родючості ґрунтів і якості продукції</w:t>
      </w:r>
    </w:p>
    <w:p w:rsidR="00892980" w:rsidRDefault="00892980" w:rsidP="0008382B">
      <w:pPr>
        <w:spacing w:after="60"/>
        <w:ind w:firstLine="709"/>
        <w:jc w:val="both"/>
      </w:pPr>
      <w:r>
        <w:t>Обласною радою Українського товариства мисливців та рибалок</w:t>
      </w:r>
    </w:p>
    <w:p w:rsidR="00892980" w:rsidRDefault="00892980" w:rsidP="0008382B">
      <w:pPr>
        <w:spacing w:after="60"/>
        <w:ind w:firstLine="709"/>
        <w:jc w:val="both"/>
      </w:pPr>
      <w:r>
        <w:t>Асоціацією фермерів та приватних землевласників</w:t>
      </w:r>
    </w:p>
    <w:p w:rsidR="00892980" w:rsidRDefault="00892980" w:rsidP="0008382B">
      <w:pPr>
        <w:spacing w:after="60"/>
        <w:ind w:firstLine="709"/>
        <w:jc w:val="both"/>
      </w:pPr>
      <w:r>
        <w:t>Обласною спілкою садівничих товариств</w:t>
      </w:r>
    </w:p>
    <w:p w:rsidR="00892980" w:rsidRDefault="00892980" w:rsidP="0008382B">
      <w:pPr>
        <w:spacing w:after="60"/>
        <w:ind w:firstLine="709"/>
        <w:jc w:val="both"/>
      </w:pPr>
      <w:r>
        <w:t>Обласною спілкою споживчих товариств</w:t>
      </w:r>
    </w:p>
    <w:p w:rsidR="00892980" w:rsidRDefault="00892980" w:rsidP="00892980">
      <w:pPr>
        <w:spacing w:after="120"/>
        <w:ind w:firstLine="709"/>
        <w:jc w:val="both"/>
      </w:pPr>
      <w:r>
        <w:t xml:space="preserve">Подільським державним аграрно-технічним університетом, </w:t>
      </w:r>
      <w:r>
        <w:rPr>
          <w:spacing w:val="-4"/>
        </w:rPr>
        <w:t>Кам’янець-Подільським коледж</w:t>
      </w:r>
      <w:r>
        <w:t>ем харчової промисловості Національного університету харчових технологій.</w:t>
      </w:r>
    </w:p>
    <w:p w:rsidR="00892980" w:rsidRDefault="00892980" w:rsidP="00892980"/>
    <w:p w:rsidR="0008382B" w:rsidRDefault="0008382B" w:rsidP="00892980"/>
    <w:p w:rsidR="0008382B" w:rsidRPr="00123744" w:rsidRDefault="0008382B" w:rsidP="00892980"/>
    <w:p w:rsidR="003F1EF8" w:rsidRPr="003F1EF8" w:rsidRDefault="0098781F" w:rsidP="003F1EF8">
      <w:pPr>
        <w:shd w:val="clear" w:color="auto" w:fill="FFFFFF"/>
        <w:spacing w:after="60"/>
        <w:ind w:left="6" w:right="11" w:firstLine="703"/>
        <w:jc w:val="both"/>
        <w:rPr>
          <w:b/>
          <w:i/>
          <w:iCs/>
          <w:szCs w:val="28"/>
        </w:rPr>
      </w:pPr>
      <w:r>
        <w:rPr>
          <w:b/>
          <w:i/>
          <w:iCs/>
          <w:szCs w:val="28"/>
        </w:rPr>
        <w:lastRenderedPageBreak/>
        <w:t>2.4. Заступник голови – керівник апарату обласної державної адмі</w:t>
      </w:r>
      <w:r>
        <w:rPr>
          <w:b/>
          <w:i/>
          <w:iCs/>
          <w:szCs w:val="28"/>
        </w:rPr>
        <w:softHyphen/>
        <w:t>ністрації:</w:t>
      </w:r>
    </w:p>
    <w:p w:rsidR="003F1EF8" w:rsidRDefault="003F1EF8" w:rsidP="003C67D6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забезпечує здійснення державної політики у галузях науки, освіти, охо</w:t>
      </w:r>
      <w:r w:rsidR="0008382B">
        <w:rPr>
          <w:szCs w:val="28"/>
        </w:rPr>
        <w:softHyphen/>
      </w:r>
      <w:r>
        <w:rPr>
          <w:szCs w:val="28"/>
        </w:rPr>
        <w:t>рони з</w:t>
      </w:r>
      <w:r w:rsidR="0008382B">
        <w:rPr>
          <w:szCs w:val="28"/>
        </w:rPr>
        <w:t xml:space="preserve">доров’я, </w:t>
      </w:r>
      <w:r>
        <w:rPr>
          <w:szCs w:val="28"/>
        </w:rPr>
        <w:t>фізичної культури і спорту;</w:t>
      </w:r>
      <w:r w:rsidR="003C67D6" w:rsidRPr="003C67D6">
        <w:rPr>
          <w:szCs w:val="28"/>
        </w:rPr>
        <w:t xml:space="preserve"> </w:t>
      </w:r>
      <w:r w:rsidR="003C67D6">
        <w:rPr>
          <w:szCs w:val="28"/>
        </w:rPr>
        <w:t>бере участь у підготовці галузевих програм, пропозицій до проектів державних програм розвитку відповідних галузей</w:t>
      </w:r>
      <w:r w:rsidR="003C67D6" w:rsidRPr="003C67D6">
        <w:rPr>
          <w:szCs w:val="28"/>
        </w:rPr>
        <w:t xml:space="preserve"> </w:t>
      </w:r>
      <w:r w:rsidR="003C67D6">
        <w:rPr>
          <w:szCs w:val="28"/>
        </w:rPr>
        <w:t>з наступним поданням їх на затв</w:t>
      </w:r>
      <w:r w:rsidR="001C5BF5">
        <w:rPr>
          <w:szCs w:val="28"/>
        </w:rPr>
        <w:t>ерд</w:t>
      </w:r>
      <w:r w:rsidR="001C5BF5">
        <w:rPr>
          <w:szCs w:val="28"/>
        </w:rPr>
        <w:softHyphen/>
        <w:t>ження сесією обласної ради,</w:t>
      </w:r>
      <w:r w:rsidR="003C67D6">
        <w:rPr>
          <w:szCs w:val="28"/>
        </w:rPr>
        <w:t xml:space="preserve"> організовує виконання цих програм;</w:t>
      </w:r>
    </w:p>
    <w:p w:rsidR="003F1EF8" w:rsidRDefault="003F1EF8" w:rsidP="003F1EF8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здійснює координацію і загальне керівництво </w:t>
      </w:r>
      <w:r w:rsidR="00C71EAA">
        <w:rPr>
          <w:szCs w:val="28"/>
        </w:rPr>
        <w:t xml:space="preserve">роботою </w:t>
      </w:r>
      <w:r>
        <w:rPr>
          <w:szCs w:val="28"/>
        </w:rPr>
        <w:t>заклад</w:t>
      </w:r>
      <w:r w:rsidR="00C71EAA">
        <w:rPr>
          <w:szCs w:val="28"/>
        </w:rPr>
        <w:t>ів</w:t>
      </w:r>
      <w:r>
        <w:rPr>
          <w:szCs w:val="28"/>
        </w:rPr>
        <w:t xml:space="preserve"> науки, освіти, охорони здоров’я, фізкультури і спорту;</w:t>
      </w:r>
      <w:r w:rsidRPr="003F1EF8">
        <w:rPr>
          <w:szCs w:val="28"/>
        </w:rPr>
        <w:t xml:space="preserve"> </w:t>
      </w:r>
      <w:r>
        <w:rPr>
          <w:szCs w:val="28"/>
        </w:rPr>
        <w:t>вживає заходів щодо збере</w:t>
      </w:r>
      <w:r w:rsidR="0008382B">
        <w:rPr>
          <w:szCs w:val="28"/>
        </w:rPr>
        <w:softHyphen/>
      </w:r>
      <w:r>
        <w:rPr>
          <w:szCs w:val="28"/>
        </w:rPr>
        <w:t xml:space="preserve">ження мережі </w:t>
      </w:r>
      <w:r w:rsidR="00C71EAA">
        <w:rPr>
          <w:szCs w:val="28"/>
        </w:rPr>
        <w:t xml:space="preserve">цих </w:t>
      </w:r>
      <w:r>
        <w:rPr>
          <w:szCs w:val="28"/>
        </w:rPr>
        <w:t>закладів, розробляє прогнози їх розвитку, які враховує при розробці проек</w:t>
      </w:r>
      <w:r>
        <w:rPr>
          <w:szCs w:val="28"/>
        </w:rPr>
        <w:softHyphen/>
        <w:t>тів програм соціально-економічного розвитку;</w:t>
      </w:r>
    </w:p>
    <w:p w:rsidR="003F1EF8" w:rsidRDefault="003F1EF8" w:rsidP="003F1EF8">
      <w:pPr>
        <w:spacing w:after="60"/>
        <w:ind w:firstLine="709"/>
        <w:jc w:val="both"/>
        <w:rPr>
          <w:szCs w:val="28"/>
        </w:rPr>
      </w:pPr>
      <w:r>
        <w:rPr>
          <w:spacing w:val="-4"/>
          <w:szCs w:val="28"/>
        </w:rPr>
        <w:t>здійснює контроль у межах компетенції з питань запобігання інфекцій</w:t>
      </w:r>
      <w:r>
        <w:rPr>
          <w:spacing w:val="-4"/>
          <w:szCs w:val="28"/>
        </w:rPr>
        <w:softHyphen/>
        <w:t>ним захворюванням, епідеміям, їх ліквідації, пропаганди здорового способу</w:t>
      </w:r>
      <w:r>
        <w:rPr>
          <w:szCs w:val="28"/>
        </w:rPr>
        <w:t xml:space="preserve"> життя і профілактики соціально-небезпечних хвороб; 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здійснює організаційне, правове, матеріально-технічне та інше забез</w:t>
      </w:r>
      <w:r>
        <w:rPr>
          <w:szCs w:val="28"/>
        </w:rPr>
        <w:softHyphen/>
        <w:t>пе</w:t>
      </w:r>
      <w:r>
        <w:rPr>
          <w:szCs w:val="28"/>
        </w:rPr>
        <w:softHyphen/>
        <w:t>чення діяльності обласної державної адміністрації;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організовує взаємодію апарату обласної державної адміністрації з цен</w:t>
      </w:r>
      <w:r>
        <w:rPr>
          <w:szCs w:val="28"/>
        </w:rPr>
        <w:softHyphen/>
        <w:t>тральними та місцевими органами виконавчої влади, органами місцевого самоврядування, підприємствами, установами та організаціями;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вирішує питання взаємодії між відділами, управліннями, іншими струк</w:t>
      </w:r>
      <w:r>
        <w:rPr>
          <w:szCs w:val="28"/>
        </w:rPr>
        <w:softHyphen/>
        <w:t>турними підрозділами облдержадміністрації, обласними відомствами та служ</w:t>
      </w:r>
      <w:r>
        <w:rPr>
          <w:szCs w:val="28"/>
        </w:rPr>
        <w:softHyphen/>
        <w:t>бами у здійсненні їх повноважень;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забезпечує планування роботи облдержадміністрації і контроль за ви</w:t>
      </w:r>
      <w:r>
        <w:rPr>
          <w:szCs w:val="28"/>
        </w:rPr>
        <w:softHyphen/>
        <w:t>конанням намічених заходів;</w:t>
      </w:r>
    </w:p>
    <w:p w:rsidR="0098781F" w:rsidRDefault="0098781F" w:rsidP="00E0157B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контролює своєчасність підготовки засідань колегії облдержадміні</w:t>
      </w:r>
      <w:r>
        <w:rPr>
          <w:szCs w:val="28"/>
        </w:rPr>
        <w:softHyphen/>
        <w:t>страції</w:t>
      </w:r>
      <w:r w:rsidR="001C5BF5">
        <w:rPr>
          <w:szCs w:val="28"/>
        </w:rPr>
        <w:t>,</w:t>
      </w:r>
      <w:r>
        <w:rPr>
          <w:szCs w:val="28"/>
        </w:rPr>
        <w:t xml:space="preserve"> проектів документів, інших матеріалів, доведення до відповідних уп</w:t>
      </w:r>
      <w:r>
        <w:rPr>
          <w:szCs w:val="28"/>
        </w:rPr>
        <w:softHyphen/>
        <w:t>равлінь, відділів та відомств, районних державних адміністрацій, органів міс</w:t>
      </w:r>
      <w:r>
        <w:rPr>
          <w:szCs w:val="28"/>
        </w:rPr>
        <w:softHyphen/>
        <w:t>цевого самоврядування, підприємств, установ і організацій, а також поса</w:t>
      </w:r>
      <w:r>
        <w:rPr>
          <w:szCs w:val="28"/>
        </w:rPr>
        <w:softHyphen/>
        <w:t>дових осіб і громадян документів вищестоящих органів влади, розпоряд</w:t>
      </w:r>
      <w:r>
        <w:rPr>
          <w:szCs w:val="28"/>
        </w:rPr>
        <w:softHyphen/>
        <w:t>жень голови облдержадміністрації;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забезпечує реалізацію затверджених у встановленому порядку заходів щодо розвитку державного управління;</w:t>
      </w:r>
    </w:p>
    <w:p w:rsidR="001C5BF5" w:rsidRDefault="0098781F" w:rsidP="001C5BF5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контролює питання підготовки, перепідготовки та підвищення квалі</w:t>
      </w:r>
      <w:r>
        <w:rPr>
          <w:szCs w:val="28"/>
        </w:rPr>
        <w:softHyphen/>
        <w:t>фікації кадрів державних службовців, формування кадрового резерву;</w:t>
      </w:r>
    </w:p>
    <w:p w:rsidR="0098781F" w:rsidRDefault="0098781F" w:rsidP="001C5BF5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 xml:space="preserve">вживає заходів для забезпечення дотримання вимог </w:t>
      </w:r>
      <w:r w:rsidR="001C5BF5">
        <w:rPr>
          <w:szCs w:val="28"/>
        </w:rPr>
        <w:t>з</w:t>
      </w:r>
      <w:r>
        <w:rPr>
          <w:szCs w:val="28"/>
        </w:rPr>
        <w:t>акон</w:t>
      </w:r>
      <w:r w:rsidR="002C235D">
        <w:rPr>
          <w:szCs w:val="28"/>
        </w:rPr>
        <w:t xml:space="preserve">ів </w:t>
      </w:r>
      <w:r>
        <w:rPr>
          <w:szCs w:val="28"/>
        </w:rPr>
        <w:t xml:space="preserve">України “Про державну службу” </w:t>
      </w:r>
      <w:r w:rsidR="002C235D">
        <w:rPr>
          <w:szCs w:val="28"/>
        </w:rPr>
        <w:t xml:space="preserve"> та “Про  </w:t>
      </w:r>
      <w:r w:rsidR="002C235D" w:rsidRPr="00F8656B">
        <w:t>засади запобігання і протидії корупції</w:t>
      </w:r>
      <w:r w:rsidR="002C235D">
        <w:rPr>
          <w:szCs w:val="28"/>
        </w:rPr>
        <w:t xml:space="preserve">“ </w:t>
      </w:r>
      <w:r>
        <w:rPr>
          <w:szCs w:val="28"/>
        </w:rPr>
        <w:t>в області;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здійснює заходи щодо організації правового інформування населення, юридичного всеобучу;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контролює питання роботи із зверненнями громадян;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затверджує положення про структурні підрозділи апарату облдерж</w:t>
      </w:r>
      <w:r>
        <w:rPr>
          <w:szCs w:val="28"/>
        </w:rPr>
        <w:softHyphen/>
        <w:t>адмі</w:t>
      </w:r>
      <w:r>
        <w:rPr>
          <w:szCs w:val="28"/>
        </w:rPr>
        <w:softHyphen/>
        <w:t>ністрації;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</w:pPr>
      <w:r>
        <w:lastRenderedPageBreak/>
        <w:t>сприяє роботі засобів масової інформації, забезпечує дотримання чин</w:t>
      </w:r>
      <w:r>
        <w:softHyphen/>
        <w:t>ного законодавства з питань інформаційного простору, діяльності політич</w:t>
      </w:r>
      <w:r>
        <w:softHyphen/>
        <w:t>них партій і громадських організацій;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</w:pPr>
      <w:r>
        <w:t>забезпечує здійснення контролю за виконанням актів та доручень Прези</w:t>
      </w:r>
      <w:r>
        <w:softHyphen/>
        <w:t xml:space="preserve">дента України, Кабінету Міністрів України, актів </w:t>
      </w:r>
      <w:r w:rsidR="001C5BF5">
        <w:t>м</w:t>
      </w:r>
      <w:r>
        <w:t>іністерств, інших цен</w:t>
      </w:r>
      <w:r>
        <w:softHyphen/>
        <w:t>тральних органів виконавчої влади, розпоряджень і доручень голови обл</w:t>
      </w:r>
      <w:r>
        <w:softHyphen/>
        <w:t>держадміністрації та за станом роботи з реагування на запити і звернення народних депутатів України та депутатів місцевих рад;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</w:pPr>
      <w:r>
        <w:t>забезпечує реалізацію державної політики у сфері інформаційної діяль</w:t>
      </w:r>
      <w:r>
        <w:softHyphen/>
        <w:t>ності та комунікацій з громадськістю;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</w:pPr>
      <w:r>
        <w:t>забезпечує систематичний аналіз стану і тенденцій розвитку внутріш</w:t>
      </w:r>
      <w:r>
        <w:softHyphen/>
        <w:t>ньополітичної ситуації в області, організовує роз’яснення курсу реформ Пре</w:t>
      </w:r>
      <w:r>
        <w:softHyphen/>
        <w:t>зидента України та Кабінету Міністрів України;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  <w:rPr>
          <w:szCs w:val="28"/>
        </w:rPr>
      </w:pPr>
      <w:r>
        <w:rPr>
          <w:szCs w:val="28"/>
        </w:rPr>
        <w:t>сприяє призову громадян на військову службу,  роботі творчих спілок, національно-культурних товариств, жіночих, молодіжних і дитячих органі</w:t>
      </w:r>
      <w:r>
        <w:rPr>
          <w:szCs w:val="28"/>
        </w:rPr>
        <w:softHyphen/>
        <w:t>зацій, фондів, асоціацій;</w:t>
      </w:r>
    </w:p>
    <w:p w:rsidR="0098781F" w:rsidRDefault="0098781F" w:rsidP="0098781F">
      <w:pPr>
        <w:shd w:val="clear" w:color="auto" w:fill="FFFFFF"/>
        <w:spacing w:after="60"/>
        <w:ind w:left="10" w:right="14" w:firstLine="701"/>
        <w:jc w:val="both"/>
      </w:pPr>
      <w:r>
        <w:t>забезпечує у межах повноважень додержання чинного законодавства про свободу совісті та релігійні організації;</w:t>
      </w:r>
    </w:p>
    <w:p w:rsidR="0098781F" w:rsidRDefault="0098781F" w:rsidP="0098781F">
      <w:pPr>
        <w:spacing w:after="60"/>
        <w:ind w:firstLine="709"/>
        <w:jc w:val="both"/>
        <w:rPr>
          <w:szCs w:val="28"/>
        </w:rPr>
      </w:pPr>
      <w:r>
        <w:t xml:space="preserve">організовує роботу щодо розгляду та підготовки документів для </w:t>
      </w:r>
      <w:r>
        <w:rPr>
          <w:spacing w:val="-4"/>
        </w:rPr>
        <w:t>наго</w:t>
      </w:r>
      <w:r>
        <w:rPr>
          <w:spacing w:val="-4"/>
        </w:rPr>
        <w:softHyphen/>
        <w:t>родження державними нагородами, відзнаками Кабінету Міністрів України та обласної державної адміністрації;</w:t>
      </w:r>
      <w:r>
        <w:rPr>
          <w:szCs w:val="28"/>
        </w:rPr>
        <w:t xml:space="preserve"> </w:t>
      </w:r>
    </w:p>
    <w:p w:rsidR="0098781F" w:rsidRDefault="0098781F" w:rsidP="0098781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здійснює контроль у межах компетенції за станом реалізації програм розвитку та функціонування історико-архітектурних та природних заповід</w:t>
      </w:r>
      <w:r>
        <w:rPr>
          <w:szCs w:val="28"/>
        </w:rPr>
        <w:softHyphen/>
        <w:t>ників;</w:t>
      </w:r>
    </w:p>
    <w:p w:rsidR="0098781F" w:rsidRDefault="0098781F" w:rsidP="0098781F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>здійснює контроль</w:t>
      </w:r>
      <w:r>
        <w:rPr>
          <w:spacing w:val="-4"/>
          <w:szCs w:val="28"/>
        </w:rPr>
        <w:t xml:space="preserve"> у межах компетенції</w:t>
      </w:r>
      <w:r>
        <w:rPr>
          <w:szCs w:val="28"/>
        </w:rPr>
        <w:t xml:space="preserve"> за станом функціонування іс</w:t>
      </w:r>
      <w:r>
        <w:rPr>
          <w:szCs w:val="28"/>
        </w:rPr>
        <w:softHyphen/>
        <w:t>торико-культурних заповідників, охороною пам’яток історії та культури, вико</w:t>
      </w:r>
      <w:r>
        <w:rPr>
          <w:szCs w:val="28"/>
        </w:rPr>
        <w:softHyphen/>
        <w:t>нання законодавства щодо всебічного розвитку і функціонування ук</w:t>
      </w:r>
      <w:r>
        <w:rPr>
          <w:szCs w:val="28"/>
        </w:rPr>
        <w:softHyphen/>
        <w:t>раїнської мови як державної, створення умов для розвитку та використання мов інших національностей;</w:t>
      </w:r>
    </w:p>
    <w:p w:rsidR="0098781F" w:rsidRDefault="0098781F" w:rsidP="0098781F">
      <w:pPr>
        <w:spacing w:after="120"/>
        <w:ind w:firstLine="709"/>
        <w:jc w:val="both"/>
        <w:rPr>
          <w:szCs w:val="28"/>
        </w:rPr>
      </w:pPr>
      <w:r>
        <w:rPr>
          <w:szCs w:val="28"/>
        </w:rPr>
        <w:t xml:space="preserve">здійснює координацію і загальне керівництво культурними та архівними закладами та вживає заходів щодо їх збереження. </w:t>
      </w:r>
    </w:p>
    <w:p w:rsidR="0098781F" w:rsidRDefault="0098781F" w:rsidP="0098781F">
      <w:pPr>
        <w:shd w:val="clear" w:color="auto" w:fill="FFFFFF"/>
        <w:spacing w:after="60"/>
        <w:ind w:left="5" w:firstLine="710"/>
        <w:jc w:val="both"/>
        <w:rPr>
          <w:szCs w:val="28"/>
        </w:rPr>
      </w:pPr>
      <w:r>
        <w:rPr>
          <w:szCs w:val="28"/>
        </w:rPr>
        <w:t xml:space="preserve">У межах своїх функціональних повноважень та повноважень, наданих чинним законодавством, </w:t>
      </w:r>
      <w:r>
        <w:rPr>
          <w:b/>
          <w:szCs w:val="28"/>
          <w:u w:val="single"/>
        </w:rPr>
        <w:t>спрямовує, координує і контролює роботу</w:t>
      </w:r>
      <w:r>
        <w:rPr>
          <w:szCs w:val="28"/>
        </w:rPr>
        <w:t>:</w:t>
      </w:r>
    </w:p>
    <w:p w:rsidR="003F1EF8" w:rsidRDefault="003F1EF8" w:rsidP="003F1EF8">
      <w:pPr>
        <w:spacing w:after="60"/>
        <w:ind w:firstLine="708"/>
        <w:jc w:val="both"/>
      </w:pPr>
      <w:r>
        <w:t>Департаменту освіти і науки облдержадміністрації</w:t>
      </w:r>
    </w:p>
    <w:p w:rsidR="003F1EF8" w:rsidRDefault="003F1EF8" w:rsidP="003F1EF8">
      <w:pPr>
        <w:spacing w:after="60"/>
        <w:ind w:firstLine="708"/>
        <w:jc w:val="both"/>
      </w:pPr>
      <w:r>
        <w:t>Департаменту охорони здоров’я облдержадміністрації</w:t>
      </w:r>
    </w:p>
    <w:p w:rsidR="003F1EF8" w:rsidRDefault="003F1EF8" w:rsidP="003F1EF8">
      <w:pPr>
        <w:shd w:val="clear" w:color="auto" w:fill="FFFFFF"/>
        <w:spacing w:after="60"/>
        <w:ind w:left="706"/>
      </w:pPr>
      <w:r>
        <w:t>Управління інформаційної діяльності та комунікацій з громадськістю облдержадміністрації</w:t>
      </w:r>
    </w:p>
    <w:p w:rsidR="003F1EF8" w:rsidRDefault="003F1EF8" w:rsidP="003F1EF8">
      <w:pPr>
        <w:spacing w:after="60"/>
        <w:ind w:firstLine="708"/>
        <w:jc w:val="both"/>
      </w:pPr>
      <w:r>
        <w:t>Управління культури, національностей та релігій облдержадміністрації</w:t>
      </w:r>
    </w:p>
    <w:p w:rsidR="003F1EF8" w:rsidRDefault="003F1EF8" w:rsidP="003F1EF8">
      <w:pPr>
        <w:spacing w:after="60"/>
        <w:ind w:firstLine="708"/>
        <w:jc w:val="both"/>
      </w:pPr>
      <w:r>
        <w:t>Управління  молоді та спорту</w:t>
      </w:r>
      <w:r w:rsidRPr="00EF49A3">
        <w:t xml:space="preserve"> </w:t>
      </w:r>
      <w:r>
        <w:t>облдержадміністрації</w:t>
      </w:r>
    </w:p>
    <w:p w:rsidR="003F1EF8" w:rsidRDefault="003F1EF8" w:rsidP="003F1EF8">
      <w:pPr>
        <w:spacing w:after="60"/>
        <w:ind w:firstLine="708"/>
        <w:jc w:val="both"/>
      </w:pPr>
      <w:r>
        <w:t>Державного архіву області</w:t>
      </w:r>
    </w:p>
    <w:p w:rsidR="003F1EF8" w:rsidRDefault="003F1EF8" w:rsidP="003F1EF8">
      <w:pPr>
        <w:spacing w:after="60"/>
        <w:ind w:firstLine="708"/>
        <w:jc w:val="both"/>
      </w:pPr>
      <w:r>
        <w:t>Хмельницького регіонального контактного центру</w:t>
      </w:r>
    </w:p>
    <w:p w:rsidR="0098781F" w:rsidRDefault="0098781F" w:rsidP="0098781F">
      <w:pPr>
        <w:shd w:val="clear" w:color="auto" w:fill="FFFFFF"/>
        <w:spacing w:after="60"/>
        <w:ind w:left="706"/>
        <w:rPr>
          <w:szCs w:val="28"/>
        </w:rPr>
      </w:pPr>
      <w:r w:rsidRPr="00104617">
        <w:rPr>
          <w:i/>
          <w:szCs w:val="28"/>
        </w:rPr>
        <w:lastRenderedPageBreak/>
        <w:t>Структурних підрозділів апарату облдержадміністрації</w:t>
      </w:r>
      <w:r>
        <w:rPr>
          <w:szCs w:val="28"/>
        </w:rPr>
        <w:t>: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забезпечення діяльності керівництва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Організаційного відділу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кадрової роботи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Юридичного відділу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Загального відділу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 xml:space="preserve">Відділу інформаційно-комп’ютерного забезпечення 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контролю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фінансово-господарського забезпечення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взаємодії з правоохоронними органами та оборонної роботи Відділу роботи із зверненнями громадян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Відділу адміністрування Державного реєстру виборців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Сектору мобілізаційної роботи.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Сектору режимно-секретної роботи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Сектору з питань видачі документів дозвільного характеру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Сектору внутрішнього аудиту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Конкурсної комісії обласної державної адміністрації</w:t>
      </w:r>
    </w:p>
    <w:p w:rsidR="0098781F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Обласної призовної комісії</w:t>
      </w:r>
    </w:p>
    <w:p w:rsidR="0098781F" w:rsidRPr="005402D6" w:rsidRDefault="0098781F" w:rsidP="0008382B">
      <w:pPr>
        <w:shd w:val="clear" w:color="auto" w:fill="FFFFFF"/>
        <w:spacing w:after="60"/>
        <w:ind w:left="706"/>
        <w:rPr>
          <w:szCs w:val="28"/>
        </w:rPr>
      </w:pPr>
      <w:r>
        <w:rPr>
          <w:szCs w:val="28"/>
        </w:rPr>
        <w:t>Обласної евакуаційної комісії</w:t>
      </w:r>
    </w:p>
    <w:p w:rsidR="0098781F" w:rsidRDefault="0098781F" w:rsidP="0008382B">
      <w:pPr>
        <w:spacing w:after="60"/>
        <w:ind w:firstLine="708"/>
        <w:jc w:val="both"/>
      </w:pPr>
      <w:r>
        <w:t>Обласної ради з питань протидії туберкульозу та ВІЛ-інфекції/СНІДу</w:t>
      </w:r>
    </w:p>
    <w:p w:rsidR="0098781F" w:rsidRDefault="0098781F" w:rsidP="0008382B">
      <w:pPr>
        <w:spacing w:after="60"/>
        <w:ind w:firstLine="708"/>
        <w:jc w:val="both"/>
      </w:pPr>
      <w:r>
        <w:t>Координаційної ради з питань репродуктивного здоров’я при обл</w:t>
      </w:r>
      <w:r>
        <w:softHyphen/>
        <w:t>держ</w:t>
      </w:r>
      <w:r>
        <w:softHyphen/>
        <w:t>адміністрації</w:t>
      </w:r>
    </w:p>
    <w:p w:rsidR="0098781F" w:rsidRDefault="0098781F" w:rsidP="0008382B">
      <w:pPr>
        <w:spacing w:after="60"/>
        <w:ind w:firstLine="709"/>
        <w:jc w:val="both"/>
      </w:pPr>
      <w:r>
        <w:t>Державної надзвичайної протиепідемічної комісії при облдержадміні</w:t>
      </w:r>
      <w:r>
        <w:softHyphen/>
        <w:t>страції</w:t>
      </w:r>
    </w:p>
    <w:p w:rsidR="0098781F" w:rsidRDefault="00CF6BDC" w:rsidP="0008382B">
      <w:pPr>
        <w:spacing w:after="60"/>
        <w:ind w:firstLine="708"/>
        <w:jc w:val="both"/>
      </w:pPr>
      <w:r>
        <w:t>Р</w:t>
      </w:r>
      <w:r w:rsidR="0098781F">
        <w:t xml:space="preserve">егіональної експертної </w:t>
      </w:r>
      <w:r>
        <w:t>ради</w:t>
      </w:r>
      <w:r w:rsidR="0098781F">
        <w:t xml:space="preserve"> державної акредитаційної комісії  області</w:t>
      </w:r>
    </w:p>
    <w:p w:rsidR="0098781F" w:rsidRDefault="0098781F" w:rsidP="0008382B">
      <w:pPr>
        <w:spacing w:after="60"/>
        <w:ind w:firstLine="708"/>
        <w:jc w:val="both"/>
      </w:pPr>
      <w:r>
        <w:t>Обласної комісії з питань захисту суспільної моралі</w:t>
      </w:r>
    </w:p>
    <w:p w:rsidR="0098781F" w:rsidRDefault="0098781F" w:rsidP="0008382B">
      <w:pPr>
        <w:spacing w:after="60"/>
        <w:ind w:firstLine="708"/>
        <w:jc w:val="both"/>
      </w:pPr>
      <w:r>
        <w:t>Комісії з визначення кандидатур на присудження об</w:t>
      </w:r>
      <w:r>
        <w:softHyphen/>
        <w:t>ласної премії імені Миколи Дарманського у галузі освіти та науки</w:t>
      </w:r>
    </w:p>
    <w:p w:rsidR="0098781F" w:rsidRDefault="0098781F" w:rsidP="0008382B">
      <w:pPr>
        <w:spacing w:after="60"/>
        <w:ind w:firstLine="708"/>
        <w:jc w:val="both"/>
        <w:rPr>
          <w:spacing w:val="-6"/>
        </w:rPr>
      </w:pPr>
      <w:r>
        <w:rPr>
          <w:spacing w:val="-6"/>
        </w:rPr>
        <w:t>Обласної комісії з питань сприяння організації і проведенню допризовної підготовки та підготовки призовників з військово-технічних спеціальностей</w:t>
      </w:r>
    </w:p>
    <w:p w:rsidR="0098781F" w:rsidRDefault="0098781F" w:rsidP="0008382B">
      <w:pPr>
        <w:spacing w:after="60"/>
        <w:ind w:firstLine="708"/>
        <w:jc w:val="both"/>
      </w:pPr>
      <w:r>
        <w:t>Комісії по розгляду питань з надання грошової допомоги громадянам, які потребують дороговартісного лікування</w:t>
      </w:r>
    </w:p>
    <w:p w:rsidR="0098781F" w:rsidRDefault="0098781F" w:rsidP="0008382B">
      <w:pPr>
        <w:spacing w:after="60"/>
        <w:ind w:firstLine="708"/>
        <w:jc w:val="both"/>
      </w:pPr>
      <w:r>
        <w:t>Координаційної ради при облдержадміністрації з організації оздоров</w:t>
      </w:r>
      <w:r>
        <w:softHyphen/>
        <w:t>лення та відпочинку дітей в області</w:t>
      </w:r>
    </w:p>
    <w:p w:rsidR="0098781F" w:rsidRDefault="0098781F" w:rsidP="0008382B">
      <w:pPr>
        <w:spacing w:after="60"/>
        <w:ind w:firstLine="708"/>
        <w:jc w:val="both"/>
      </w:pPr>
      <w:r>
        <w:t>Комісії з присудження премії облдержадміністрації “За вагомі досяг</w:t>
      </w:r>
      <w:r>
        <w:softHyphen/>
        <w:t>нення молоді у різних сферах суспільного життя”</w:t>
      </w:r>
    </w:p>
    <w:p w:rsidR="0098781F" w:rsidRDefault="0098781F" w:rsidP="0008382B">
      <w:pPr>
        <w:spacing w:after="60"/>
        <w:ind w:firstLine="709"/>
        <w:jc w:val="both"/>
      </w:pPr>
      <w:r>
        <w:t xml:space="preserve">Комісії з присудження персональних стипендій для спортсменів “За вагомий внесок у розвиток спорту вищих досягнень” </w:t>
      </w:r>
    </w:p>
    <w:p w:rsidR="0098781F" w:rsidRDefault="0098781F" w:rsidP="0008382B">
      <w:pPr>
        <w:spacing w:after="60"/>
        <w:ind w:firstLine="709"/>
        <w:jc w:val="both"/>
      </w:pPr>
      <w:r>
        <w:lastRenderedPageBreak/>
        <w:t>Ради з визначення кандидатур на присудження обласної премії у сфері фізичної культури та спорту за вагомий внесок у розбудову фізкультурно-спортивного руху</w:t>
      </w:r>
    </w:p>
    <w:p w:rsidR="0098781F" w:rsidRPr="0098781F" w:rsidRDefault="0098781F" w:rsidP="0008382B">
      <w:pPr>
        <w:pStyle w:val="BodyTextIndent3"/>
        <w:spacing w:after="60"/>
        <w:jc w:val="both"/>
        <w:rPr>
          <w:sz w:val="28"/>
          <w:szCs w:val="28"/>
        </w:rPr>
      </w:pPr>
      <w:r w:rsidRPr="0098781F">
        <w:rPr>
          <w:sz w:val="28"/>
          <w:szCs w:val="28"/>
        </w:rPr>
        <w:t>Робочої групи з координації дій щодо формування, ведення та викори</w:t>
      </w:r>
      <w:r w:rsidRPr="0098781F">
        <w:rPr>
          <w:sz w:val="28"/>
          <w:szCs w:val="28"/>
        </w:rPr>
        <w:softHyphen/>
        <w:t>стання обласного страхового фонду документації</w:t>
      </w:r>
    </w:p>
    <w:p w:rsidR="0098781F" w:rsidRDefault="0098781F" w:rsidP="0008382B">
      <w:pPr>
        <w:spacing w:after="60"/>
        <w:ind w:left="-67" w:firstLine="804"/>
        <w:jc w:val="both"/>
      </w:pPr>
      <w:r>
        <w:t>Ради з визначення кандидатів на відзначення обласними преміями у галузі культури і мистецтва</w:t>
      </w:r>
    </w:p>
    <w:p w:rsidR="0098781F" w:rsidRDefault="0098781F" w:rsidP="0008382B">
      <w:pPr>
        <w:shd w:val="clear" w:color="auto" w:fill="FFFFFF"/>
        <w:spacing w:after="60"/>
        <w:ind w:firstLine="737"/>
        <w:jc w:val="both"/>
      </w:pPr>
      <w:r>
        <w:t>Консультативно-координаційної ради з питань сприяння додержанню чинного законодавства про свободу совісті та релігійні організації при обл</w:t>
      </w:r>
      <w:r>
        <w:softHyphen/>
        <w:t xml:space="preserve">держадміністрації </w:t>
      </w:r>
    </w:p>
    <w:p w:rsidR="0098781F" w:rsidRDefault="0098781F" w:rsidP="0008382B">
      <w:pPr>
        <w:shd w:val="clear" w:color="auto" w:fill="FFFFFF"/>
        <w:spacing w:after="60"/>
        <w:ind w:firstLine="737"/>
        <w:jc w:val="both"/>
      </w:pPr>
      <w:r>
        <w:t>Громадської ради</w:t>
      </w:r>
      <w:r w:rsidR="00C90D12">
        <w:t xml:space="preserve"> при облдержадміністрації</w:t>
      </w:r>
    </w:p>
    <w:p w:rsidR="0098781F" w:rsidRDefault="0098781F" w:rsidP="0008382B">
      <w:pPr>
        <w:shd w:val="clear" w:color="auto" w:fill="FFFFFF"/>
        <w:spacing w:after="60"/>
        <w:ind w:firstLine="737"/>
        <w:jc w:val="both"/>
      </w:pPr>
      <w:r>
        <w:t>Комісії облдержадміністрації по попередньому розгляду пропозицій щодо відзначення державними нагородами України</w:t>
      </w:r>
    </w:p>
    <w:p w:rsidR="0098781F" w:rsidRDefault="0098781F" w:rsidP="0008382B">
      <w:pPr>
        <w:spacing w:after="60"/>
        <w:ind w:firstLine="708"/>
        <w:jc w:val="both"/>
      </w:pPr>
      <w:r>
        <w:t>Комісі</w:t>
      </w:r>
      <w:r w:rsidR="001C5BF5">
        <w:t>ї</w:t>
      </w:r>
      <w:r>
        <w:t xml:space="preserve"> по присудженню персональних стипендій для провідних митців області</w:t>
      </w:r>
    </w:p>
    <w:p w:rsidR="0098781F" w:rsidRDefault="0098781F" w:rsidP="0008382B">
      <w:pPr>
        <w:spacing w:after="60"/>
        <w:ind w:firstLine="708"/>
        <w:jc w:val="both"/>
      </w:pPr>
      <w:r>
        <w:t>Комісії по присудженню персональних стипендій для обдарованих дітей та творчої молоді</w:t>
      </w:r>
    </w:p>
    <w:p w:rsidR="0098781F" w:rsidRDefault="0098781F" w:rsidP="0008382B">
      <w:pPr>
        <w:spacing w:after="60"/>
        <w:ind w:firstLine="708"/>
        <w:jc w:val="both"/>
      </w:pPr>
      <w:r>
        <w:t>Обласних редколегій по виданню томів історико-меморіального се</w:t>
      </w:r>
      <w:r>
        <w:softHyphen/>
        <w:t>ріалу “Книга пам’яті України”, “Звід пам’яток історії і культури України по Хмель</w:t>
      </w:r>
      <w:r w:rsidR="0008382B">
        <w:softHyphen/>
      </w:r>
      <w:r>
        <w:t>ницькій області”, “Реабілітовані історією”</w:t>
      </w:r>
    </w:p>
    <w:p w:rsidR="0098781F" w:rsidRPr="003F1EF8" w:rsidRDefault="0098781F" w:rsidP="003F1EF8">
      <w:pPr>
        <w:spacing w:after="120"/>
        <w:ind w:firstLine="709"/>
        <w:jc w:val="both"/>
        <w:rPr>
          <w:szCs w:val="28"/>
        </w:rPr>
      </w:pPr>
      <w:r>
        <w:t>Комітету з конкурсних торгів облдержадміністрації.</w:t>
      </w:r>
    </w:p>
    <w:p w:rsidR="0098781F" w:rsidRDefault="0098781F" w:rsidP="0098781F">
      <w:pPr>
        <w:pStyle w:val="BodyText"/>
        <w:spacing w:after="60"/>
        <w:ind w:firstLine="709"/>
        <w:rPr>
          <w:b/>
          <w:szCs w:val="28"/>
          <w:u w:val="single"/>
        </w:rPr>
      </w:pPr>
      <w:r>
        <w:rPr>
          <w:b/>
          <w:szCs w:val="28"/>
          <w:u w:val="single"/>
        </w:rPr>
        <w:t>Забезпечує взаємодію з:</w:t>
      </w:r>
    </w:p>
    <w:p w:rsidR="0098781F" w:rsidRPr="00BD0700" w:rsidRDefault="0098781F" w:rsidP="0008382B">
      <w:pPr>
        <w:spacing w:after="60"/>
        <w:ind w:left="708"/>
        <w:jc w:val="both"/>
      </w:pPr>
      <w:r w:rsidRPr="00BD0700">
        <w:t>Головним управління Держсанепідслужби в області</w:t>
      </w:r>
    </w:p>
    <w:p w:rsidR="0098781F" w:rsidRDefault="0098781F" w:rsidP="0008382B">
      <w:pPr>
        <w:spacing w:after="60"/>
        <w:ind w:firstLine="709"/>
        <w:jc w:val="both"/>
      </w:pPr>
      <w:r>
        <w:t>Обласною фірмою “Фармація”</w:t>
      </w:r>
    </w:p>
    <w:p w:rsidR="0098781F" w:rsidRDefault="0098781F" w:rsidP="0008382B">
      <w:pPr>
        <w:spacing w:after="60"/>
        <w:ind w:firstLine="709"/>
        <w:jc w:val="both"/>
      </w:pPr>
      <w:r>
        <w:t>Державною службою з лікарських за</w:t>
      </w:r>
      <w:r>
        <w:softHyphen/>
        <w:t>собів в області</w:t>
      </w:r>
    </w:p>
    <w:p w:rsidR="0098781F" w:rsidRDefault="0098781F" w:rsidP="0008382B">
      <w:pPr>
        <w:spacing w:after="60"/>
        <w:ind w:firstLine="709"/>
        <w:jc w:val="both"/>
      </w:pPr>
      <w:r>
        <w:t>Обласною організацією товариства Червоного Хреста</w:t>
      </w:r>
    </w:p>
    <w:p w:rsidR="0098781F" w:rsidRDefault="0098781F" w:rsidP="0008382B">
      <w:pPr>
        <w:spacing w:after="60"/>
        <w:ind w:firstLine="709"/>
        <w:jc w:val="both"/>
      </w:pPr>
      <w:r>
        <w:t>Обласним центром з фізичної культури і спорту інвалідів “Інваспорт”</w:t>
      </w:r>
    </w:p>
    <w:p w:rsidR="0098781F" w:rsidRDefault="0098781F" w:rsidP="0008382B">
      <w:pPr>
        <w:spacing w:after="60"/>
        <w:ind w:firstLine="709"/>
        <w:jc w:val="both"/>
      </w:pPr>
      <w:r>
        <w:t>Обласним центром фізичного здоров’я населення “Спорт для всіх”</w:t>
      </w:r>
    </w:p>
    <w:p w:rsidR="0098781F" w:rsidRDefault="0098781F" w:rsidP="0008382B">
      <w:pPr>
        <w:spacing w:after="60"/>
        <w:ind w:firstLine="709"/>
        <w:jc w:val="both"/>
      </w:pPr>
      <w:r>
        <w:t>Обласним осередком Національного Олімпійського Комітету України</w:t>
      </w:r>
    </w:p>
    <w:p w:rsidR="0098781F" w:rsidRDefault="0098781F" w:rsidP="0008382B">
      <w:pPr>
        <w:spacing w:after="60"/>
        <w:ind w:firstLine="709"/>
        <w:jc w:val="both"/>
      </w:pPr>
      <w:r>
        <w:rPr>
          <w:spacing w:val="-4"/>
        </w:rPr>
        <w:t>Фізкультурно-спортивними товариствами</w:t>
      </w:r>
    </w:p>
    <w:p w:rsidR="0098781F" w:rsidRDefault="0098781F" w:rsidP="0008382B">
      <w:pPr>
        <w:shd w:val="clear" w:color="auto" w:fill="FFFFFF"/>
        <w:spacing w:after="60"/>
        <w:ind w:left="708" w:firstLine="1"/>
        <w:jc w:val="both"/>
      </w:pPr>
      <w:r>
        <w:t>Обласним комітетом товариства сприяння оборони України</w:t>
      </w:r>
    </w:p>
    <w:p w:rsidR="0098781F" w:rsidRDefault="0098781F" w:rsidP="0008382B">
      <w:pPr>
        <w:shd w:val="clear" w:color="auto" w:fill="FFFFFF"/>
        <w:spacing w:after="60"/>
        <w:ind w:left="708" w:firstLine="1"/>
        <w:jc w:val="both"/>
        <w:rPr>
          <w:szCs w:val="28"/>
        </w:rPr>
      </w:pPr>
      <w:r>
        <w:rPr>
          <w:szCs w:val="28"/>
        </w:rPr>
        <w:t>Управлінням державної міграційної служби в області</w:t>
      </w:r>
    </w:p>
    <w:p w:rsidR="0098781F" w:rsidRDefault="0098781F" w:rsidP="0008382B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szCs w:val="28"/>
        </w:rPr>
        <w:t>Комунальним автотранспортним підприємством обласної ради та обл</w:t>
      </w:r>
      <w:r>
        <w:rPr>
          <w:szCs w:val="28"/>
        </w:rPr>
        <w:softHyphen/>
        <w:t>держадміністрації</w:t>
      </w:r>
    </w:p>
    <w:p w:rsidR="0098781F" w:rsidRDefault="0098781F" w:rsidP="0008382B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szCs w:val="28"/>
        </w:rPr>
        <w:t>Центром перепідготовки та підвищення кваліфікації працівників орга</w:t>
      </w:r>
      <w:r>
        <w:rPr>
          <w:szCs w:val="28"/>
        </w:rPr>
        <w:softHyphen/>
        <w:t>нів державної влади, органів місцевого самоврядування, державних підпри</w:t>
      </w:r>
      <w:r>
        <w:rPr>
          <w:szCs w:val="28"/>
        </w:rPr>
        <w:softHyphen/>
        <w:t xml:space="preserve">ємств, установ </w:t>
      </w:r>
      <w:r w:rsidR="001C5BF5">
        <w:rPr>
          <w:szCs w:val="28"/>
        </w:rPr>
        <w:t>і</w:t>
      </w:r>
      <w:r>
        <w:rPr>
          <w:szCs w:val="28"/>
        </w:rPr>
        <w:t xml:space="preserve"> організацій</w:t>
      </w:r>
    </w:p>
    <w:p w:rsidR="0098781F" w:rsidRPr="0008382B" w:rsidRDefault="0098781F" w:rsidP="0008382B">
      <w:pPr>
        <w:shd w:val="clear" w:color="auto" w:fill="FFFFFF"/>
        <w:spacing w:after="60"/>
        <w:ind w:firstLine="709"/>
        <w:jc w:val="both"/>
        <w:rPr>
          <w:spacing w:val="-6"/>
        </w:rPr>
      </w:pPr>
      <w:r w:rsidRPr="0008382B">
        <w:rPr>
          <w:spacing w:val="-6"/>
        </w:rPr>
        <w:t>Хмельницькою обласною державною телерадіокомпанією “Поділля-центр”</w:t>
      </w:r>
    </w:p>
    <w:p w:rsidR="0098781F" w:rsidRDefault="0098781F" w:rsidP="0008382B">
      <w:pPr>
        <w:shd w:val="clear" w:color="auto" w:fill="FFFFFF"/>
        <w:spacing w:after="60"/>
        <w:ind w:firstLine="709"/>
        <w:jc w:val="both"/>
      </w:pPr>
      <w:r>
        <w:t>Редакцією газети обласної ради та облдержадміністрації “Подільські вісті”</w:t>
      </w:r>
    </w:p>
    <w:p w:rsidR="0098781F" w:rsidRDefault="0098781F" w:rsidP="0008382B">
      <w:pPr>
        <w:shd w:val="clear" w:color="auto" w:fill="FFFFFF"/>
        <w:spacing w:after="60"/>
        <w:ind w:firstLine="709"/>
        <w:jc w:val="both"/>
      </w:pPr>
      <w:r>
        <w:lastRenderedPageBreak/>
        <w:t>Представництвом Національної ради України з питань телебачення і радіомовлення в області</w:t>
      </w:r>
    </w:p>
    <w:p w:rsidR="0098781F" w:rsidRDefault="0098781F" w:rsidP="0008382B">
      <w:pPr>
        <w:spacing w:after="60"/>
        <w:ind w:firstLine="709"/>
        <w:jc w:val="both"/>
        <w:rPr>
          <w:spacing w:val="-4"/>
        </w:rPr>
      </w:pPr>
      <w:r>
        <w:rPr>
          <w:spacing w:val="-4"/>
        </w:rPr>
        <w:t>Обласним радіотелепередавальним центром</w:t>
      </w:r>
    </w:p>
    <w:p w:rsidR="0098781F" w:rsidRDefault="0098781F" w:rsidP="0008382B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szCs w:val="28"/>
        </w:rPr>
        <w:t>Обласною Радою організації ветеранів України</w:t>
      </w:r>
    </w:p>
    <w:p w:rsidR="0098781F" w:rsidRDefault="0098781F" w:rsidP="0008382B">
      <w:pPr>
        <w:spacing w:after="60"/>
        <w:ind w:firstLine="708"/>
        <w:jc w:val="both"/>
      </w:pPr>
      <w:r>
        <w:t xml:space="preserve">Обласною фірмою “Кіновідеопрокат” </w:t>
      </w:r>
    </w:p>
    <w:p w:rsidR="0098781F" w:rsidRDefault="0098781F" w:rsidP="0008382B">
      <w:pPr>
        <w:spacing w:after="60"/>
        <w:ind w:firstLine="708"/>
        <w:jc w:val="both"/>
      </w:pPr>
      <w:r>
        <w:t>Хмельницьким відділенням Пошуково-видавничого агентства серіалу “Книга Пам’яті України”</w:t>
      </w:r>
    </w:p>
    <w:p w:rsidR="0098781F" w:rsidRDefault="0098781F" w:rsidP="0098781F">
      <w:pPr>
        <w:spacing w:after="60"/>
        <w:ind w:firstLine="708"/>
        <w:jc w:val="both"/>
      </w:pPr>
      <w:r>
        <w:t>Обласним товариством “Просвіта”</w:t>
      </w:r>
    </w:p>
    <w:p w:rsidR="0098781F" w:rsidRDefault="0098781F" w:rsidP="0098781F">
      <w:pPr>
        <w:shd w:val="clear" w:color="auto" w:fill="FFFFFF"/>
        <w:rPr>
          <w:szCs w:val="21"/>
        </w:rPr>
      </w:pPr>
      <w:r>
        <w:rPr>
          <w:szCs w:val="28"/>
        </w:rPr>
        <w:t>Навчальними, оздоровчими та лікувально-профілактичними закладами області</w:t>
      </w:r>
    </w:p>
    <w:p w:rsidR="00932A74" w:rsidRDefault="00932A74" w:rsidP="0098781F">
      <w:pPr>
        <w:spacing w:after="60"/>
        <w:ind w:firstLine="709"/>
        <w:jc w:val="both"/>
        <w:rPr>
          <w:szCs w:val="21"/>
        </w:rPr>
      </w:pPr>
    </w:p>
    <w:p w:rsidR="00932A74" w:rsidRDefault="00932A74" w:rsidP="0098781F">
      <w:pPr>
        <w:spacing w:after="60"/>
        <w:ind w:firstLine="709"/>
        <w:jc w:val="both"/>
        <w:rPr>
          <w:szCs w:val="21"/>
        </w:rPr>
      </w:pPr>
    </w:p>
    <w:p w:rsidR="003F1EF8" w:rsidRDefault="003F1EF8" w:rsidP="003F1EF8">
      <w:pPr>
        <w:shd w:val="clear" w:color="auto" w:fill="FFFFFF"/>
      </w:pPr>
      <w:r>
        <w:rPr>
          <w:szCs w:val="21"/>
        </w:rPr>
        <w:t>Заступник голови – керівник</w:t>
      </w:r>
    </w:p>
    <w:p w:rsidR="0098781F" w:rsidRPr="003F1EF8" w:rsidRDefault="003F1EF8" w:rsidP="003F1EF8">
      <w:pPr>
        <w:shd w:val="clear" w:color="auto" w:fill="FFFFFF"/>
        <w:tabs>
          <w:tab w:val="left" w:pos="5683"/>
        </w:tabs>
        <w:ind w:left="14"/>
        <w:rPr>
          <w:szCs w:val="28"/>
        </w:rPr>
      </w:pPr>
      <w:r>
        <w:rPr>
          <w:szCs w:val="21"/>
        </w:rPr>
        <w:t>апарату адміністрації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08382B">
        <w:rPr>
          <w:szCs w:val="21"/>
        </w:rPr>
        <w:t xml:space="preserve">        </w:t>
      </w:r>
      <w:r>
        <w:rPr>
          <w:szCs w:val="21"/>
        </w:rPr>
        <w:t>Л.Стебло</w:t>
      </w:r>
    </w:p>
    <w:p w:rsidR="0016505D" w:rsidRDefault="0016505D"/>
    <w:sectPr w:rsidR="0016505D" w:rsidSect="00D82D86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8F" w:rsidRDefault="00B7448F">
      <w:r>
        <w:separator/>
      </w:r>
    </w:p>
  </w:endnote>
  <w:endnote w:type="continuationSeparator" w:id="0">
    <w:p w:rsidR="00B7448F" w:rsidRDefault="00B7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8F" w:rsidRDefault="00B7448F">
      <w:r>
        <w:separator/>
      </w:r>
    </w:p>
  </w:footnote>
  <w:footnote w:type="continuationSeparator" w:id="0">
    <w:p w:rsidR="00B7448F" w:rsidRDefault="00B7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86" w:rsidRDefault="00D82D86" w:rsidP="00AB11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8382B">
      <w:rPr>
        <w:rStyle w:val="PageNumber"/>
      </w:rPr>
      <w:fldChar w:fldCharType="separate"/>
    </w:r>
    <w:r w:rsidR="001C5BF5">
      <w:rPr>
        <w:rStyle w:val="PageNumber"/>
        <w:noProof/>
      </w:rPr>
      <w:t>15</w:t>
    </w:r>
    <w:r>
      <w:rPr>
        <w:rStyle w:val="PageNumber"/>
      </w:rPr>
      <w:fldChar w:fldCharType="end"/>
    </w:r>
  </w:p>
  <w:p w:rsidR="00D82D86" w:rsidRDefault="00D82D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86" w:rsidRDefault="00D82D86" w:rsidP="00AB11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992">
      <w:rPr>
        <w:rStyle w:val="PageNumber"/>
        <w:noProof/>
      </w:rPr>
      <w:t>2</w:t>
    </w:r>
    <w:r>
      <w:rPr>
        <w:rStyle w:val="PageNumber"/>
      </w:rPr>
      <w:fldChar w:fldCharType="end"/>
    </w:r>
  </w:p>
  <w:p w:rsidR="00D82D86" w:rsidRDefault="00D82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90"/>
    <w:rsid w:val="0008382B"/>
    <w:rsid w:val="000F4334"/>
    <w:rsid w:val="0016505D"/>
    <w:rsid w:val="001A248E"/>
    <w:rsid w:val="001C5BF5"/>
    <w:rsid w:val="002C235D"/>
    <w:rsid w:val="002D2229"/>
    <w:rsid w:val="003A4059"/>
    <w:rsid w:val="003C67D6"/>
    <w:rsid w:val="003F1EF8"/>
    <w:rsid w:val="00405D29"/>
    <w:rsid w:val="005275B2"/>
    <w:rsid w:val="00560B81"/>
    <w:rsid w:val="00680E3D"/>
    <w:rsid w:val="006E0EDF"/>
    <w:rsid w:val="007559BB"/>
    <w:rsid w:val="00892980"/>
    <w:rsid w:val="008A79FF"/>
    <w:rsid w:val="00932A74"/>
    <w:rsid w:val="00944356"/>
    <w:rsid w:val="0098781F"/>
    <w:rsid w:val="00AB11DC"/>
    <w:rsid w:val="00B741EC"/>
    <w:rsid w:val="00B7448F"/>
    <w:rsid w:val="00B80D57"/>
    <w:rsid w:val="00BC72A6"/>
    <w:rsid w:val="00C42F3B"/>
    <w:rsid w:val="00C71EAA"/>
    <w:rsid w:val="00C90D12"/>
    <w:rsid w:val="00CE2861"/>
    <w:rsid w:val="00CF6BDC"/>
    <w:rsid w:val="00D05632"/>
    <w:rsid w:val="00D52590"/>
    <w:rsid w:val="00D82D86"/>
    <w:rsid w:val="00DA0400"/>
    <w:rsid w:val="00E0157B"/>
    <w:rsid w:val="00E62992"/>
    <w:rsid w:val="00E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590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D52590"/>
    <w:pPr>
      <w:keepNext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qFormat/>
    <w:rsid w:val="0094435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8929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52590"/>
    <w:pPr>
      <w:jc w:val="both"/>
    </w:pPr>
    <w:rPr>
      <w:szCs w:val="20"/>
    </w:rPr>
  </w:style>
  <w:style w:type="paragraph" w:styleId="BodyTextIndent">
    <w:name w:val="Body Text Indent"/>
    <w:basedOn w:val="Normal"/>
    <w:rsid w:val="00D52590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rsid w:val="00BC72A6"/>
    <w:pPr>
      <w:spacing w:after="120" w:line="480" w:lineRule="auto"/>
    </w:pPr>
  </w:style>
  <w:style w:type="paragraph" w:styleId="BodyTextIndent2">
    <w:name w:val="Body Text Indent 2"/>
    <w:basedOn w:val="Normal"/>
    <w:rsid w:val="0094435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44356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D82D8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82D86"/>
  </w:style>
  <w:style w:type="paragraph" w:styleId="BalloonText">
    <w:name w:val="Balloon Text"/>
    <w:basedOn w:val="Normal"/>
    <w:semiHidden/>
    <w:rsid w:val="00083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590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D52590"/>
    <w:pPr>
      <w:keepNext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qFormat/>
    <w:rsid w:val="0094435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8929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52590"/>
    <w:pPr>
      <w:jc w:val="both"/>
    </w:pPr>
    <w:rPr>
      <w:szCs w:val="20"/>
    </w:rPr>
  </w:style>
  <w:style w:type="paragraph" w:styleId="BodyTextIndent">
    <w:name w:val="Body Text Indent"/>
    <w:basedOn w:val="Normal"/>
    <w:rsid w:val="00D52590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rsid w:val="00BC72A6"/>
    <w:pPr>
      <w:spacing w:after="120" w:line="480" w:lineRule="auto"/>
    </w:pPr>
  </w:style>
  <w:style w:type="paragraph" w:styleId="BodyTextIndent2">
    <w:name w:val="Body Text Indent 2"/>
    <w:basedOn w:val="Normal"/>
    <w:rsid w:val="0094435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44356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D82D8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82D86"/>
  </w:style>
  <w:style w:type="paragraph" w:styleId="BalloonText">
    <w:name w:val="Balloon Text"/>
    <w:basedOn w:val="Normal"/>
    <w:semiHidden/>
    <w:rsid w:val="00083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19924</Words>
  <Characters>11358</Characters>
  <Application>Microsoft Office Word</Application>
  <DocSecurity>0</DocSecurity>
  <Lines>94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31220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orgviddil3</dc:creator>
  <cp:lastModifiedBy>babayota</cp:lastModifiedBy>
  <cp:revision>2</cp:revision>
  <cp:lastPrinted>2014-05-20T13:22:00Z</cp:lastPrinted>
  <dcterms:created xsi:type="dcterms:W3CDTF">2014-05-28T12:27:00Z</dcterms:created>
  <dcterms:modified xsi:type="dcterms:W3CDTF">2014-05-28T12:27:00Z</dcterms:modified>
</cp:coreProperties>
</file>