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A1" w:rsidRPr="00DD7AA8" w:rsidRDefault="00016BA3" w:rsidP="00476D2E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19A1" w:rsidRDefault="005219A1" w:rsidP="005219A1">
      <w:pPr>
        <w:rPr>
          <w:sz w:val="28"/>
          <w:szCs w:val="28"/>
          <w:lang w:val="uk-UA"/>
        </w:rPr>
      </w:pPr>
    </w:p>
    <w:p w:rsidR="005219A1" w:rsidRDefault="005219A1" w:rsidP="005219A1">
      <w:pPr>
        <w:rPr>
          <w:sz w:val="28"/>
          <w:szCs w:val="28"/>
          <w:lang w:val="uk-UA"/>
        </w:rPr>
      </w:pPr>
    </w:p>
    <w:p w:rsidR="005219A1" w:rsidRDefault="005219A1" w:rsidP="005219A1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5219A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19A1" w:rsidRDefault="005219A1" w:rsidP="00EE51AF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Pr="000A0C0C">
              <w:rPr>
                <w:sz w:val="28"/>
                <w:szCs w:val="28"/>
                <w:lang w:val="uk-UA"/>
              </w:rPr>
              <w:t>27.05.2014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0A0C0C">
              <w:rPr>
                <w:sz w:val="28"/>
                <w:szCs w:val="28"/>
                <w:lang w:val="uk-UA"/>
              </w:rPr>
              <w:t>190/2014-р</w:t>
            </w:r>
          </w:p>
        </w:tc>
      </w:tr>
    </w:tbl>
    <w:p w:rsidR="005219A1" w:rsidRDefault="005219A1" w:rsidP="005219A1">
      <w:pPr>
        <w:rPr>
          <w:sz w:val="28"/>
          <w:szCs w:val="28"/>
          <w:lang w:val="uk-UA"/>
        </w:rPr>
      </w:pPr>
    </w:p>
    <w:p w:rsidR="005219A1" w:rsidRPr="00502DE4" w:rsidRDefault="005219A1" w:rsidP="005219A1">
      <w:pPr>
        <w:rPr>
          <w:sz w:val="28"/>
          <w:szCs w:val="28"/>
          <w:lang w:val="uk-UA"/>
        </w:rPr>
      </w:pPr>
    </w:p>
    <w:p w:rsidR="005219A1" w:rsidRPr="005219A1" w:rsidRDefault="005219A1" w:rsidP="005219A1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5219A1">
        <w:rPr>
          <w:spacing w:val="-6"/>
          <w:sz w:val="28"/>
          <w:szCs w:val="28"/>
          <w:lang w:val="uk-UA"/>
        </w:rPr>
        <w:t>На підставі статті 6 Закону України “</w:t>
      </w:r>
      <w:r>
        <w:rPr>
          <w:spacing w:val="-6"/>
          <w:sz w:val="28"/>
          <w:szCs w:val="28"/>
          <w:lang w:val="uk-UA"/>
        </w:rPr>
        <w:t>Про місцеві державні адміністра</w:t>
      </w:r>
      <w:r w:rsidRPr="005219A1">
        <w:rPr>
          <w:spacing w:val="-6"/>
          <w:sz w:val="28"/>
          <w:szCs w:val="28"/>
          <w:lang w:val="uk-UA"/>
        </w:rPr>
        <w:t>ції”</w:t>
      </w:r>
      <w:r w:rsidRPr="005219A1">
        <w:rPr>
          <w:rFonts w:ascii="Times New Roman CYR" w:hAnsi="Times New Roman CYR" w:cs="Times New Roman CYR"/>
          <w:spacing w:val="-6"/>
          <w:sz w:val="28"/>
          <w:szCs w:val="28"/>
          <w:lang w:val="uk-UA" w:eastAsia="uk-UA"/>
        </w:rPr>
        <w:t>:</w:t>
      </w:r>
    </w:p>
    <w:p w:rsidR="005219A1" w:rsidRPr="005219A1" w:rsidRDefault="005219A1" w:rsidP="005219A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219A1">
        <w:rPr>
          <w:sz w:val="28"/>
          <w:szCs w:val="28"/>
          <w:lang w:val="uk-UA"/>
        </w:rPr>
        <w:t>Внести такі зміни до розпорядження голови обласної державної адмі</w:t>
      </w:r>
      <w:r w:rsidRPr="005219A1">
        <w:rPr>
          <w:sz w:val="28"/>
          <w:szCs w:val="28"/>
          <w:lang w:val="uk-UA"/>
        </w:rPr>
        <w:softHyphen/>
        <w:t>ністрації від 27.05.2014 № 190/2014-р “Про розподіл обов’язків між головою, першим заступником, заступником голови, заступником голови – керівником апарату обласної державної адміністрації”:</w:t>
      </w:r>
    </w:p>
    <w:p w:rsidR="005219A1" w:rsidRPr="00001344" w:rsidRDefault="005219A1" w:rsidP="005219A1">
      <w:pPr>
        <w:pStyle w:val="BodyText"/>
        <w:spacing w:after="120"/>
        <w:ind w:firstLine="709"/>
        <w:rPr>
          <w:szCs w:val="28"/>
        </w:rPr>
      </w:pPr>
      <w:r>
        <w:rPr>
          <w:szCs w:val="28"/>
        </w:rPr>
        <w:t>1. </w:t>
      </w:r>
      <w:r w:rsidRPr="00001344">
        <w:rPr>
          <w:szCs w:val="28"/>
        </w:rPr>
        <w:t>У розділі</w:t>
      </w:r>
      <w:r>
        <w:rPr>
          <w:szCs w:val="28"/>
        </w:rPr>
        <w:t xml:space="preserve"> </w:t>
      </w:r>
      <w:r w:rsidRPr="00001344">
        <w:rPr>
          <w:szCs w:val="28"/>
        </w:rPr>
        <w:t xml:space="preserve">1 </w:t>
      </w:r>
      <w:r>
        <w:rPr>
          <w:szCs w:val="28"/>
        </w:rPr>
        <w:t>позицію</w:t>
      </w:r>
      <w:r w:rsidRPr="00001344">
        <w:rPr>
          <w:szCs w:val="28"/>
        </w:rPr>
        <w:t xml:space="preserve"> </w:t>
      </w:r>
      <w:r>
        <w:rPr>
          <w:szCs w:val="28"/>
        </w:rPr>
        <w:t>“</w:t>
      </w:r>
      <w:r w:rsidRPr="00001344">
        <w:rPr>
          <w:szCs w:val="28"/>
        </w:rPr>
        <w:t>Сектору внутрішнього аудиту апарату обл</w:t>
      </w:r>
      <w:r w:rsidR="00830358" w:rsidRPr="00830358">
        <w:rPr>
          <w:szCs w:val="28"/>
        </w:rPr>
        <w:softHyphen/>
      </w:r>
      <w:r w:rsidRPr="00001344">
        <w:rPr>
          <w:szCs w:val="28"/>
        </w:rPr>
        <w:t>держ</w:t>
      </w:r>
      <w:r w:rsidR="00830358" w:rsidRPr="00830358">
        <w:rPr>
          <w:szCs w:val="28"/>
        </w:rPr>
        <w:softHyphen/>
      </w:r>
      <w:r w:rsidRPr="00001344">
        <w:rPr>
          <w:szCs w:val="28"/>
        </w:rPr>
        <w:t>адміністрації</w:t>
      </w:r>
      <w:r>
        <w:rPr>
          <w:szCs w:val="28"/>
        </w:rPr>
        <w:t>”</w:t>
      </w:r>
      <w:r w:rsidRPr="00001344">
        <w:rPr>
          <w:szCs w:val="28"/>
        </w:rPr>
        <w:t xml:space="preserve"> </w:t>
      </w:r>
      <w:r>
        <w:rPr>
          <w:szCs w:val="28"/>
        </w:rPr>
        <w:t>викласти у такій редакції:</w:t>
      </w:r>
      <w:r w:rsidRPr="00001344">
        <w:rPr>
          <w:szCs w:val="28"/>
        </w:rPr>
        <w:t xml:space="preserve"> </w:t>
      </w:r>
      <w:r>
        <w:rPr>
          <w:szCs w:val="28"/>
        </w:rPr>
        <w:t>“</w:t>
      </w:r>
      <w:r w:rsidRPr="00001344">
        <w:rPr>
          <w:szCs w:val="28"/>
        </w:rPr>
        <w:t>Консультанта з питань внутрішнього аудиту апарату облдержадміністрації</w:t>
      </w:r>
      <w:r>
        <w:rPr>
          <w:szCs w:val="28"/>
        </w:rPr>
        <w:t>”</w:t>
      </w:r>
      <w:r w:rsidRPr="00001344">
        <w:rPr>
          <w:szCs w:val="28"/>
        </w:rPr>
        <w:t>.</w:t>
      </w:r>
    </w:p>
    <w:p w:rsidR="005219A1" w:rsidRPr="00001344" w:rsidRDefault="005219A1" w:rsidP="005219A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01344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повнити</w:t>
      </w:r>
      <w:r w:rsidRPr="000013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підрозділ </w:t>
      </w:r>
      <w:r w:rsidRPr="00001344">
        <w:rPr>
          <w:sz w:val="28"/>
          <w:szCs w:val="28"/>
          <w:lang w:val="uk-UA"/>
        </w:rPr>
        <w:t xml:space="preserve">2.1 розділу </w:t>
      </w:r>
      <w:r>
        <w:rPr>
          <w:sz w:val="28"/>
          <w:szCs w:val="28"/>
          <w:lang w:val="uk-UA"/>
        </w:rPr>
        <w:t>2 після позиції</w:t>
      </w:r>
      <w:r w:rsidRPr="00001344">
        <w:rPr>
          <w:sz w:val="28"/>
          <w:szCs w:val="28"/>
          <w:lang w:val="uk-UA"/>
        </w:rPr>
        <w:t xml:space="preserve"> </w:t>
      </w:r>
      <w:r w:rsidRPr="005219A1">
        <w:rPr>
          <w:sz w:val="28"/>
          <w:szCs w:val="28"/>
          <w:lang w:val="uk-UA"/>
        </w:rPr>
        <w:t>“</w:t>
      </w:r>
      <w:r w:rsidRPr="00001344">
        <w:rPr>
          <w:sz w:val="28"/>
          <w:szCs w:val="28"/>
          <w:lang w:val="uk-UA"/>
        </w:rPr>
        <w:t>Служби у справах дітей облдержадміністрації</w:t>
      </w:r>
      <w:r w:rsidRPr="005219A1">
        <w:rPr>
          <w:sz w:val="28"/>
          <w:szCs w:val="28"/>
          <w:lang w:val="uk-UA"/>
        </w:rPr>
        <w:t>”</w:t>
      </w:r>
      <w:r w:rsidRPr="000013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позицією</w:t>
      </w:r>
      <w:r w:rsidRPr="000013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001344">
        <w:rPr>
          <w:sz w:val="28"/>
          <w:szCs w:val="28"/>
          <w:lang w:val="uk-UA"/>
        </w:rPr>
        <w:t>Відділу містобудування та архітектури облдержадміністрації</w:t>
      </w:r>
      <w:r>
        <w:rPr>
          <w:sz w:val="28"/>
          <w:szCs w:val="28"/>
          <w:lang w:val="uk-UA"/>
        </w:rPr>
        <w:t>”.</w:t>
      </w:r>
    </w:p>
    <w:p w:rsidR="005219A1" w:rsidRPr="00001344" w:rsidRDefault="005219A1" w:rsidP="005219A1">
      <w:pPr>
        <w:shd w:val="clear" w:color="auto" w:fill="FFFFFF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У під</w:t>
      </w:r>
      <w:r w:rsidRPr="00001344">
        <w:rPr>
          <w:sz w:val="28"/>
          <w:szCs w:val="28"/>
          <w:lang w:val="uk-UA"/>
        </w:rPr>
        <w:t>розділ</w:t>
      </w:r>
      <w:r>
        <w:rPr>
          <w:sz w:val="28"/>
          <w:szCs w:val="28"/>
          <w:lang w:val="uk-UA"/>
        </w:rPr>
        <w:t>і</w:t>
      </w:r>
      <w:r w:rsidRPr="00001344">
        <w:rPr>
          <w:sz w:val="28"/>
          <w:szCs w:val="28"/>
          <w:lang w:val="uk-UA"/>
        </w:rPr>
        <w:t xml:space="preserve"> 2.4 розділу </w:t>
      </w:r>
      <w:r>
        <w:rPr>
          <w:sz w:val="28"/>
          <w:szCs w:val="28"/>
          <w:lang w:val="uk-UA"/>
        </w:rPr>
        <w:t>2 позицію</w:t>
      </w:r>
      <w:r w:rsidRPr="00001344">
        <w:rPr>
          <w:sz w:val="28"/>
          <w:szCs w:val="28"/>
          <w:lang w:val="uk-UA"/>
        </w:rPr>
        <w:t xml:space="preserve"> </w:t>
      </w:r>
      <w:r w:rsidRPr="005219A1">
        <w:rPr>
          <w:sz w:val="28"/>
          <w:szCs w:val="28"/>
          <w:lang w:val="uk-UA"/>
        </w:rPr>
        <w:t>“</w:t>
      </w:r>
      <w:r w:rsidR="004F1694">
        <w:rPr>
          <w:sz w:val="28"/>
          <w:szCs w:val="28"/>
          <w:lang w:val="uk-UA"/>
        </w:rPr>
        <w:t>Сектору внутрішнього аудиту</w:t>
      </w:r>
      <w:r w:rsidRPr="005219A1">
        <w:rPr>
          <w:sz w:val="28"/>
          <w:szCs w:val="28"/>
          <w:lang w:val="uk-UA"/>
        </w:rPr>
        <w:t>”</w:t>
      </w:r>
      <w:r w:rsidRPr="00001344">
        <w:rPr>
          <w:sz w:val="28"/>
          <w:szCs w:val="28"/>
          <w:lang w:val="uk-UA"/>
        </w:rPr>
        <w:t xml:space="preserve"> замінити</w:t>
      </w:r>
      <w:r>
        <w:rPr>
          <w:sz w:val="28"/>
          <w:szCs w:val="28"/>
          <w:lang w:val="uk-UA"/>
        </w:rPr>
        <w:t xml:space="preserve"> на</w:t>
      </w:r>
      <w:r w:rsidRPr="00001344">
        <w:rPr>
          <w:sz w:val="28"/>
          <w:szCs w:val="28"/>
          <w:lang w:val="uk-UA"/>
        </w:rPr>
        <w:t xml:space="preserve"> </w:t>
      </w:r>
      <w:r w:rsidRPr="005219A1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С</w:t>
      </w:r>
      <w:r w:rsidRPr="00001344">
        <w:rPr>
          <w:sz w:val="28"/>
          <w:szCs w:val="28"/>
          <w:lang w:val="uk-UA"/>
        </w:rPr>
        <w:t>ектору забезпечення доступу до публічної інформації</w:t>
      </w:r>
      <w:r w:rsidRPr="005219A1">
        <w:rPr>
          <w:sz w:val="28"/>
          <w:szCs w:val="28"/>
          <w:lang w:val="uk-UA"/>
        </w:rPr>
        <w:t>”</w:t>
      </w:r>
      <w:r w:rsidRPr="00001344">
        <w:rPr>
          <w:sz w:val="28"/>
          <w:szCs w:val="28"/>
          <w:lang w:val="uk-UA"/>
        </w:rPr>
        <w:t xml:space="preserve">. </w:t>
      </w:r>
    </w:p>
    <w:p w:rsidR="005219A1" w:rsidRDefault="005219A1" w:rsidP="005219A1">
      <w:pPr>
        <w:ind w:firstLine="900"/>
        <w:jc w:val="both"/>
        <w:rPr>
          <w:sz w:val="28"/>
          <w:szCs w:val="28"/>
          <w:lang w:val="uk-UA"/>
        </w:rPr>
      </w:pPr>
    </w:p>
    <w:p w:rsidR="005219A1" w:rsidRPr="00A56B2B" w:rsidRDefault="005219A1" w:rsidP="005219A1">
      <w:pPr>
        <w:ind w:firstLine="900"/>
        <w:jc w:val="both"/>
        <w:rPr>
          <w:sz w:val="28"/>
          <w:szCs w:val="28"/>
          <w:lang w:val="uk-UA"/>
        </w:rPr>
      </w:pPr>
    </w:p>
    <w:p w:rsidR="005219A1" w:rsidRPr="00476D2E" w:rsidRDefault="005219A1" w:rsidP="00476D2E">
      <w:pPr>
        <w:jc w:val="both"/>
        <w:rPr>
          <w:sz w:val="30"/>
          <w:szCs w:val="26"/>
          <w:lang w:val="uk-UA"/>
        </w:rPr>
      </w:pPr>
      <w:r w:rsidRPr="00476D2E">
        <w:rPr>
          <w:sz w:val="28"/>
          <w:lang w:val="uk-UA"/>
        </w:rPr>
        <w:t>Голова адміністрації</w:t>
      </w:r>
      <w:r w:rsidRPr="00476D2E">
        <w:rPr>
          <w:sz w:val="28"/>
          <w:lang w:val="uk-UA"/>
        </w:rPr>
        <w:tab/>
      </w:r>
      <w:r w:rsidRPr="00476D2E">
        <w:rPr>
          <w:sz w:val="28"/>
          <w:lang w:val="uk-UA"/>
        </w:rPr>
        <w:tab/>
      </w:r>
      <w:r w:rsidRPr="00476D2E">
        <w:rPr>
          <w:sz w:val="28"/>
          <w:lang w:val="uk-UA"/>
        </w:rPr>
        <w:tab/>
      </w:r>
      <w:r w:rsidRPr="00476D2E">
        <w:rPr>
          <w:sz w:val="28"/>
          <w:lang w:val="uk-UA"/>
        </w:rPr>
        <w:tab/>
      </w:r>
      <w:r w:rsidRPr="00476D2E">
        <w:rPr>
          <w:sz w:val="28"/>
          <w:lang w:val="uk-UA"/>
        </w:rPr>
        <w:tab/>
      </w:r>
      <w:r w:rsidRPr="00476D2E">
        <w:rPr>
          <w:sz w:val="28"/>
          <w:lang w:val="uk-UA"/>
        </w:rPr>
        <w:tab/>
      </w:r>
      <w:r w:rsidRPr="00476D2E">
        <w:rPr>
          <w:sz w:val="28"/>
          <w:lang w:val="uk-UA"/>
        </w:rPr>
        <w:tab/>
        <w:t xml:space="preserve">                      Л.Прус</w:t>
      </w:r>
    </w:p>
    <w:p w:rsidR="004B70E7" w:rsidRDefault="004B70E7"/>
    <w:sectPr w:rsidR="004B70E7" w:rsidSect="00476D2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1B" w:rsidRDefault="00C7011B">
      <w:r>
        <w:separator/>
      </w:r>
    </w:p>
  </w:endnote>
  <w:endnote w:type="continuationSeparator" w:id="0">
    <w:p w:rsidR="00C7011B" w:rsidRDefault="00C7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1B" w:rsidRDefault="00C7011B">
      <w:r>
        <w:separator/>
      </w:r>
    </w:p>
  </w:footnote>
  <w:footnote w:type="continuationSeparator" w:id="0">
    <w:p w:rsidR="00C7011B" w:rsidRDefault="00C7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A1"/>
    <w:rsid w:val="00016BA3"/>
    <w:rsid w:val="002D28CD"/>
    <w:rsid w:val="003B0131"/>
    <w:rsid w:val="00476D2E"/>
    <w:rsid w:val="004A0EF6"/>
    <w:rsid w:val="004B70E7"/>
    <w:rsid w:val="004F1694"/>
    <w:rsid w:val="005219A1"/>
    <w:rsid w:val="007D024F"/>
    <w:rsid w:val="00830358"/>
    <w:rsid w:val="00A852A1"/>
    <w:rsid w:val="00C7011B"/>
    <w:rsid w:val="00CA3E89"/>
    <w:rsid w:val="00D5038E"/>
    <w:rsid w:val="00E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9A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5219A1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52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219A1"/>
    <w:pPr>
      <w:jc w:val="both"/>
    </w:pPr>
    <w:rPr>
      <w:sz w:val="28"/>
      <w:szCs w:val="20"/>
      <w:lang w:val="uk-UA"/>
    </w:rPr>
  </w:style>
  <w:style w:type="paragraph" w:styleId="BalloonText">
    <w:name w:val="Balloon Text"/>
    <w:basedOn w:val="Normal"/>
    <w:semiHidden/>
    <w:rsid w:val="00830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9A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5219A1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521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219A1"/>
    <w:pPr>
      <w:jc w:val="both"/>
    </w:pPr>
    <w:rPr>
      <w:sz w:val="28"/>
      <w:szCs w:val="20"/>
      <w:lang w:val="uk-UA"/>
    </w:rPr>
  </w:style>
  <w:style w:type="paragraph" w:styleId="BalloonText">
    <w:name w:val="Balloon Text"/>
    <w:basedOn w:val="Normal"/>
    <w:semiHidden/>
    <w:rsid w:val="00830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880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2014-06-10T09:05:00Z</cp:lastPrinted>
  <dcterms:created xsi:type="dcterms:W3CDTF">2014-06-18T14:15:00Z</dcterms:created>
  <dcterms:modified xsi:type="dcterms:W3CDTF">2014-06-18T14:22:00Z</dcterms:modified>
</cp:coreProperties>
</file>