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E5" w:rsidRPr="00AE26AB" w:rsidRDefault="00E019FD" w:rsidP="00E208B8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08E5" w:rsidRDefault="002708E5" w:rsidP="002708E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1484F" w:rsidRDefault="0081484F" w:rsidP="002708E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2708E5" w:rsidRPr="00AE26AB" w:rsidRDefault="002708E5" w:rsidP="002708E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2708E5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08E5" w:rsidRPr="0049205E" w:rsidRDefault="002708E5" w:rsidP="005D5B0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9205E">
              <w:rPr>
                <w:color w:val="000000"/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49205E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color w:val="000000"/>
                <w:sz w:val="28"/>
                <w:szCs w:val="28"/>
                <w:lang w:val="uk-UA"/>
              </w:rPr>
              <w:t>ряджен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>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голови обласної державної адмі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 xml:space="preserve">ністрації від </w:t>
            </w:r>
            <w:r>
              <w:rPr>
                <w:color w:val="000000"/>
                <w:sz w:val="28"/>
                <w:szCs w:val="28"/>
                <w:lang w:val="uk-UA"/>
              </w:rPr>
              <w:t>01.06.2012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 xml:space="preserve"> № </w:t>
            </w:r>
            <w:r>
              <w:rPr>
                <w:color w:val="000000"/>
                <w:sz w:val="28"/>
                <w:szCs w:val="28"/>
                <w:lang w:val="uk-UA"/>
              </w:rPr>
              <w:t>127/2012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>-р</w:t>
            </w:r>
          </w:p>
        </w:tc>
      </w:tr>
    </w:tbl>
    <w:p w:rsidR="002708E5" w:rsidRPr="00D77FF9" w:rsidRDefault="002708E5" w:rsidP="002708E5">
      <w:pPr>
        <w:jc w:val="both"/>
        <w:rPr>
          <w:sz w:val="28"/>
          <w:szCs w:val="28"/>
          <w:lang w:val="uk-UA"/>
        </w:rPr>
      </w:pPr>
    </w:p>
    <w:p w:rsidR="002708E5" w:rsidRPr="0049205E" w:rsidRDefault="002708E5" w:rsidP="002708E5">
      <w:pPr>
        <w:rPr>
          <w:sz w:val="28"/>
          <w:szCs w:val="28"/>
          <w:lang w:val="uk-UA"/>
        </w:rPr>
      </w:pPr>
    </w:p>
    <w:p w:rsidR="002708E5" w:rsidRPr="002708E5" w:rsidRDefault="002708E5" w:rsidP="002708E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708E5">
        <w:rPr>
          <w:spacing w:val="-6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2708E5">
        <w:rPr>
          <w:spacing w:val="-6"/>
          <w:sz w:val="28"/>
          <w:szCs w:val="28"/>
          <w:lang w:val="uk-UA"/>
        </w:rPr>
        <w:softHyphen/>
      </w:r>
      <w:r w:rsidRPr="002708E5">
        <w:rPr>
          <w:sz w:val="28"/>
          <w:szCs w:val="28"/>
          <w:lang w:val="uk-UA"/>
        </w:rPr>
        <w:t>ції”:</w:t>
      </w:r>
    </w:p>
    <w:p w:rsidR="002708E5" w:rsidRPr="002708E5" w:rsidRDefault="002708E5" w:rsidP="002708E5">
      <w:pPr>
        <w:pStyle w:val="BodyText"/>
        <w:spacing w:after="120"/>
        <w:ind w:firstLine="709"/>
        <w:rPr>
          <w:szCs w:val="28"/>
        </w:rPr>
      </w:pPr>
      <w:r w:rsidRPr="002708E5">
        <w:rPr>
          <w:szCs w:val="28"/>
        </w:rPr>
        <w:t>Внести такі зміни до розпорядження голови обласної державної адмі</w:t>
      </w:r>
      <w:r>
        <w:rPr>
          <w:szCs w:val="28"/>
        </w:rPr>
        <w:softHyphen/>
      </w:r>
      <w:r w:rsidRPr="002708E5">
        <w:rPr>
          <w:szCs w:val="28"/>
        </w:rPr>
        <w:t>ніс</w:t>
      </w:r>
      <w:r w:rsidRPr="002708E5">
        <w:rPr>
          <w:spacing w:val="-6"/>
          <w:szCs w:val="28"/>
        </w:rPr>
        <w:t>трації від 01.06.2012 № 127/2012-р “Про територіальну тристоронню соціально-</w:t>
      </w:r>
      <w:r w:rsidRPr="002708E5">
        <w:rPr>
          <w:szCs w:val="28"/>
        </w:rPr>
        <w:t>економічну раду”:</w:t>
      </w:r>
    </w:p>
    <w:p w:rsidR="002708E5" w:rsidRPr="002708E5" w:rsidRDefault="002708E5" w:rsidP="002708E5">
      <w:pPr>
        <w:spacing w:after="120"/>
        <w:ind w:firstLine="708"/>
        <w:jc w:val="both"/>
        <w:rPr>
          <w:spacing w:val="-4"/>
          <w:sz w:val="28"/>
          <w:szCs w:val="28"/>
          <w:lang w:val="uk-UA"/>
        </w:rPr>
      </w:pPr>
      <w:r w:rsidRPr="002708E5">
        <w:rPr>
          <w:spacing w:val="-4"/>
          <w:sz w:val="28"/>
          <w:szCs w:val="28"/>
          <w:lang w:val="uk-UA"/>
        </w:rPr>
        <w:t>1. Додаток 2 до цього розпорядження викласти у новій редакції (додається).</w:t>
      </w:r>
    </w:p>
    <w:p w:rsidR="002708E5" w:rsidRPr="002708E5" w:rsidRDefault="002708E5" w:rsidP="002708E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708E5">
        <w:rPr>
          <w:sz w:val="28"/>
          <w:szCs w:val="28"/>
          <w:lang w:val="uk-UA"/>
        </w:rPr>
        <w:t>2. Пункт 5 розпорядження викласти у такій редакції:</w:t>
      </w:r>
    </w:p>
    <w:p w:rsidR="002708E5" w:rsidRPr="002708E5" w:rsidRDefault="002708E5" w:rsidP="002708E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708E5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5. </w:t>
      </w:r>
      <w:r w:rsidRPr="002708E5">
        <w:rPr>
          <w:sz w:val="28"/>
          <w:szCs w:val="28"/>
          <w:lang w:val="uk-UA"/>
        </w:rPr>
        <w:t xml:space="preserve">Контроль за виконанням цього розпорядження покласти на першого заступника голови </w:t>
      </w:r>
      <w:r w:rsidR="0081484F">
        <w:rPr>
          <w:sz w:val="28"/>
          <w:szCs w:val="28"/>
          <w:lang w:val="uk-UA"/>
        </w:rPr>
        <w:t>облдерж</w:t>
      </w:r>
      <w:r w:rsidRPr="002708E5">
        <w:rPr>
          <w:sz w:val="28"/>
          <w:szCs w:val="28"/>
          <w:lang w:val="uk-UA"/>
        </w:rPr>
        <w:t>адміністрації О.Симчишина”.</w:t>
      </w:r>
    </w:p>
    <w:p w:rsidR="002708E5" w:rsidRPr="002708E5" w:rsidRDefault="002708E5" w:rsidP="002708E5">
      <w:pPr>
        <w:pStyle w:val="BodyText"/>
      </w:pPr>
    </w:p>
    <w:p w:rsidR="002708E5" w:rsidRPr="002708E5" w:rsidRDefault="002708E5" w:rsidP="002708E5">
      <w:pPr>
        <w:ind w:firstLine="708"/>
        <w:jc w:val="both"/>
        <w:rPr>
          <w:sz w:val="28"/>
          <w:szCs w:val="28"/>
          <w:lang w:val="uk-UA"/>
        </w:rPr>
      </w:pPr>
    </w:p>
    <w:p w:rsidR="002708E5" w:rsidRPr="002708E5" w:rsidRDefault="002708E5" w:rsidP="002708E5">
      <w:pPr>
        <w:jc w:val="both"/>
        <w:rPr>
          <w:sz w:val="28"/>
          <w:szCs w:val="28"/>
          <w:lang w:val="uk-UA"/>
        </w:rPr>
      </w:pPr>
      <w:r w:rsidRPr="002708E5">
        <w:rPr>
          <w:sz w:val="28"/>
          <w:szCs w:val="28"/>
          <w:lang w:val="uk-UA"/>
        </w:rPr>
        <w:t>Голова адміністрації</w:t>
      </w:r>
      <w:r w:rsidRPr="002708E5">
        <w:rPr>
          <w:sz w:val="28"/>
          <w:szCs w:val="28"/>
          <w:lang w:val="uk-UA"/>
        </w:rPr>
        <w:tab/>
      </w:r>
      <w:r w:rsidRPr="002708E5">
        <w:rPr>
          <w:sz w:val="28"/>
          <w:szCs w:val="28"/>
          <w:lang w:val="uk-UA"/>
        </w:rPr>
        <w:tab/>
      </w:r>
      <w:r w:rsidRPr="002708E5">
        <w:rPr>
          <w:sz w:val="28"/>
          <w:szCs w:val="28"/>
          <w:lang w:val="uk-UA"/>
        </w:rPr>
        <w:tab/>
      </w:r>
      <w:r w:rsidRPr="002708E5">
        <w:rPr>
          <w:sz w:val="28"/>
          <w:szCs w:val="28"/>
          <w:lang w:val="uk-UA"/>
        </w:rPr>
        <w:tab/>
      </w:r>
      <w:r w:rsidRPr="002708E5">
        <w:rPr>
          <w:sz w:val="28"/>
          <w:szCs w:val="28"/>
          <w:lang w:val="uk-UA"/>
        </w:rPr>
        <w:tab/>
      </w:r>
      <w:r w:rsidRPr="002708E5">
        <w:rPr>
          <w:sz w:val="28"/>
          <w:szCs w:val="28"/>
          <w:lang w:val="uk-UA"/>
        </w:rPr>
        <w:tab/>
      </w:r>
      <w:r w:rsidRPr="002708E5">
        <w:rPr>
          <w:sz w:val="28"/>
          <w:szCs w:val="28"/>
          <w:lang w:val="uk-UA"/>
        </w:rPr>
        <w:tab/>
      </w:r>
      <w:r w:rsidRPr="002708E5">
        <w:rPr>
          <w:sz w:val="28"/>
          <w:szCs w:val="28"/>
          <w:lang w:val="uk-UA"/>
        </w:rPr>
        <w:tab/>
      </w:r>
      <w:r w:rsidRPr="002708E5">
        <w:rPr>
          <w:sz w:val="28"/>
          <w:szCs w:val="28"/>
          <w:lang w:val="uk-UA"/>
        </w:rPr>
        <w:tab/>
        <w:t>Л.Прус</w:t>
      </w:r>
    </w:p>
    <w:sectPr w:rsidR="002708E5" w:rsidRPr="002708E5" w:rsidSect="005D5B0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F5" w:rsidRDefault="001333F5">
      <w:r>
        <w:separator/>
      </w:r>
    </w:p>
  </w:endnote>
  <w:endnote w:type="continuationSeparator" w:id="0">
    <w:p w:rsidR="001333F5" w:rsidRDefault="0013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F5" w:rsidRDefault="001333F5">
      <w:r>
        <w:separator/>
      </w:r>
    </w:p>
  </w:footnote>
  <w:footnote w:type="continuationSeparator" w:id="0">
    <w:p w:rsidR="001333F5" w:rsidRDefault="0013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834DF"/>
    <w:multiLevelType w:val="hybridMultilevel"/>
    <w:tmpl w:val="AF1A21B4"/>
    <w:lvl w:ilvl="0" w:tplc="F01C0636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E5"/>
    <w:rsid w:val="001333F5"/>
    <w:rsid w:val="00147715"/>
    <w:rsid w:val="001D76F9"/>
    <w:rsid w:val="002708E5"/>
    <w:rsid w:val="002D28CD"/>
    <w:rsid w:val="004A0EF6"/>
    <w:rsid w:val="004B52FA"/>
    <w:rsid w:val="004B70E7"/>
    <w:rsid w:val="005D5B06"/>
    <w:rsid w:val="0081484F"/>
    <w:rsid w:val="00E019FD"/>
    <w:rsid w:val="00E2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8E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08E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708E5"/>
  </w:style>
  <w:style w:type="paragraph" w:customStyle="1" w:styleId="a">
    <w:name w:val="Знак Знак Знак Знак"/>
    <w:basedOn w:val="Normal"/>
    <w:rsid w:val="002708E5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2708E5"/>
    <w:pPr>
      <w:jc w:val="both"/>
    </w:pPr>
    <w:rPr>
      <w:sz w:val="28"/>
      <w:szCs w:val="20"/>
      <w:lang w:val="uk-UA"/>
    </w:rPr>
  </w:style>
  <w:style w:type="paragraph" w:styleId="BalloonText">
    <w:name w:val="Balloon Text"/>
    <w:basedOn w:val="Normal"/>
    <w:link w:val="BalloonTextChar"/>
    <w:rsid w:val="00E01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19F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8E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08E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708E5"/>
  </w:style>
  <w:style w:type="paragraph" w:customStyle="1" w:styleId="a">
    <w:name w:val="Знак Знак Знак Знак"/>
    <w:basedOn w:val="Normal"/>
    <w:rsid w:val="002708E5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2708E5"/>
    <w:pPr>
      <w:jc w:val="both"/>
    </w:pPr>
    <w:rPr>
      <w:sz w:val="28"/>
      <w:szCs w:val="20"/>
      <w:lang w:val="uk-UA"/>
    </w:rPr>
  </w:style>
  <w:style w:type="paragraph" w:styleId="BalloonText">
    <w:name w:val="Balloon Text"/>
    <w:basedOn w:val="Normal"/>
    <w:link w:val="BalloonTextChar"/>
    <w:rsid w:val="00E01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19F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2014-05-30T08:59:00Z</cp:lastPrinted>
  <dcterms:created xsi:type="dcterms:W3CDTF">2014-06-18T14:15:00Z</dcterms:created>
  <dcterms:modified xsi:type="dcterms:W3CDTF">2014-06-18T14:26:00Z</dcterms:modified>
</cp:coreProperties>
</file>