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Ind w:w="-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75"/>
      </w:tblGrid>
      <w:tr w:rsidR="009E0145">
        <w:trPr>
          <w:jc w:val="right"/>
        </w:trPr>
        <w:tc>
          <w:tcPr>
            <w:tcW w:w="4475" w:type="dxa"/>
          </w:tcPr>
          <w:p w:rsidR="009E0145" w:rsidRPr="009E0145" w:rsidRDefault="009E0145" w:rsidP="008C655E">
            <w:pPr>
              <w:jc w:val="center"/>
              <w:rPr>
                <w:bCs/>
                <w:iCs/>
                <w:sz w:val="28"/>
                <w:szCs w:val="28"/>
              </w:rPr>
            </w:pPr>
            <w:bookmarkStart w:id="0" w:name="_GoBack"/>
            <w:bookmarkEnd w:id="0"/>
            <w:r w:rsidRPr="009E0145">
              <w:rPr>
                <w:bCs/>
                <w:iCs/>
                <w:sz w:val="28"/>
                <w:szCs w:val="28"/>
              </w:rPr>
              <w:t xml:space="preserve">Додаток </w:t>
            </w:r>
          </w:p>
          <w:p w:rsidR="009E0145" w:rsidRPr="009E0145" w:rsidRDefault="009E0145" w:rsidP="008C655E">
            <w:pPr>
              <w:rPr>
                <w:bCs/>
                <w:iCs/>
                <w:sz w:val="28"/>
                <w:szCs w:val="28"/>
              </w:rPr>
            </w:pPr>
            <w:r w:rsidRPr="009E0145">
              <w:rPr>
                <w:bCs/>
                <w:iCs/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9E0145" w:rsidRPr="00A602D3" w:rsidRDefault="00D142F9" w:rsidP="008C655E">
            <w:pPr>
              <w:rPr>
                <w:bCs/>
                <w:iCs/>
              </w:rPr>
            </w:pPr>
            <w:r>
              <w:rPr>
                <w:bCs/>
                <w:iCs/>
                <w:sz w:val="28"/>
                <w:szCs w:val="28"/>
              </w:rPr>
              <w:t>16.06.</w:t>
            </w:r>
            <w:r w:rsidR="009E0145" w:rsidRPr="009E0145">
              <w:rPr>
                <w:bCs/>
                <w:iCs/>
                <w:sz w:val="28"/>
                <w:szCs w:val="28"/>
              </w:rPr>
              <w:t xml:space="preserve">2014№ </w:t>
            </w:r>
            <w:r>
              <w:rPr>
                <w:bCs/>
                <w:iCs/>
                <w:sz w:val="28"/>
                <w:szCs w:val="28"/>
              </w:rPr>
              <w:t>231/2014-р</w:t>
            </w:r>
          </w:p>
        </w:tc>
      </w:tr>
    </w:tbl>
    <w:p w:rsidR="009E0145" w:rsidRDefault="009E0145" w:rsidP="009E0145">
      <w:pPr>
        <w:rPr>
          <w:sz w:val="28"/>
          <w:szCs w:val="28"/>
        </w:rPr>
      </w:pPr>
    </w:p>
    <w:p w:rsidR="004D5220" w:rsidRDefault="004D5220" w:rsidP="009E0145">
      <w:pPr>
        <w:rPr>
          <w:sz w:val="28"/>
          <w:szCs w:val="28"/>
        </w:rPr>
      </w:pPr>
    </w:p>
    <w:p w:rsidR="009E0145" w:rsidRPr="004067A0" w:rsidRDefault="009E0145" w:rsidP="009E0145">
      <w:pPr>
        <w:jc w:val="center"/>
        <w:rPr>
          <w:b/>
          <w:sz w:val="28"/>
          <w:szCs w:val="28"/>
        </w:rPr>
      </w:pPr>
      <w:r w:rsidRPr="004067A0">
        <w:rPr>
          <w:b/>
          <w:sz w:val="28"/>
          <w:szCs w:val="28"/>
        </w:rPr>
        <w:t>С</w:t>
      </w:r>
      <w:r w:rsidR="004067A0">
        <w:rPr>
          <w:b/>
          <w:sz w:val="28"/>
          <w:szCs w:val="28"/>
        </w:rPr>
        <w:t xml:space="preserve"> </w:t>
      </w:r>
      <w:r w:rsidRPr="004067A0">
        <w:rPr>
          <w:b/>
          <w:sz w:val="28"/>
          <w:szCs w:val="28"/>
        </w:rPr>
        <w:t>П</w:t>
      </w:r>
      <w:r w:rsidR="004067A0">
        <w:rPr>
          <w:b/>
          <w:sz w:val="28"/>
          <w:szCs w:val="28"/>
        </w:rPr>
        <w:t xml:space="preserve"> </w:t>
      </w:r>
      <w:r w:rsidRPr="004067A0">
        <w:rPr>
          <w:b/>
          <w:sz w:val="28"/>
          <w:szCs w:val="28"/>
        </w:rPr>
        <w:t>И</w:t>
      </w:r>
      <w:r w:rsidR="004067A0">
        <w:rPr>
          <w:b/>
          <w:sz w:val="28"/>
          <w:szCs w:val="28"/>
        </w:rPr>
        <w:t xml:space="preserve"> </w:t>
      </w:r>
      <w:r w:rsidRPr="004067A0">
        <w:rPr>
          <w:b/>
          <w:sz w:val="28"/>
          <w:szCs w:val="28"/>
        </w:rPr>
        <w:t>С</w:t>
      </w:r>
      <w:r w:rsidR="004067A0">
        <w:rPr>
          <w:b/>
          <w:sz w:val="28"/>
          <w:szCs w:val="28"/>
        </w:rPr>
        <w:t xml:space="preserve"> </w:t>
      </w:r>
      <w:r w:rsidRPr="004067A0">
        <w:rPr>
          <w:b/>
          <w:sz w:val="28"/>
          <w:szCs w:val="28"/>
        </w:rPr>
        <w:t>О</w:t>
      </w:r>
      <w:r w:rsidR="004067A0">
        <w:rPr>
          <w:b/>
          <w:sz w:val="28"/>
          <w:szCs w:val="28"/>
        </w:rPr>
        <w:t xml:space="preserve"> </w:t>
      </w:r>
      <w:r w:rsidRPr="004067A0">
        <w:rPr>
          <w:b/>
          <w:sz w:val="28"/>
          <w:szCs w:val="28"/>
        </w:rPr>
        <w:t>К</w:t>
      </w:r>
    </w:p>
    <w:p w:rsidR="009E0145" w:rsidRPr="004067A0" w:rsidRDefault="009E0145" w:rsidP="009E0145">
      <w:pPr>
        <w:jc w:val="center"/>
        <w:rPr>
          <w:sz w:val="28"/>
          <w:szCs w:val="28"/>
        </w:rPr>
      </w:pPr>
      <w:r w:rsidRPr="004067A0">
        <w:rPr>
          <w:sz w:val="28"/>
          <w:szCs w:val="28"/>
        </w:rPr>
        <w:t xml:space="preserve">земельних ділянок, на території яких встановлюються межі </w:t>
      </w:r>
    </w:p>
    <w:p w:rsidR="009E0145" w:rsidRPr="009E0145" w:rsidRDefault="009E0145" w:rsidP="009E0145">
      <w:pPr>
        <w:jc w:val="center"/>
        <w:rPr>
          <w:sz w:val="32"/>
          <w:szCs w:val="32"/>
        </w:rPr>
      </w:pPr>
      <w:r w:rsidRPr="004067A0">
        <w:rPr>
          <w:sz w:val="28"/>
          <w:szCs w:val="28"/>
        </w:rPr>
        <w:t>територій природно-заповідного фонду</w:t>
      </w:r>
    </w:p>
    <w:p w:rsidR="009E0145" w:rsidRPr="009E0145" w:rsidRDefault="009E0145" w:rsidP="009E0145">
      <w:pPr>
        <w:rPr>
          <w:sz w:val="20"/>
          <w:szCs w:val="20"/>
        </w:rPr>
      </w:pPr>
    </w:p>
    <w:tbl>
      <w:tblPr>
        <w:tblStyle w:val="TableGrid"/>
        <w:tblW w:w="15022" w:type="dxa"/>
        <w:tblLayout w:type="fixed"/>
        <w:tblLook w:val="01E0" w:firstRow="1" w:lastRow="1" w:firstColumn="1" w:lastColumn="1" w:noHBand="0" w:noVBand="0"/>
      </w:tblPr>
      <w:tblGrid>
        <w:gridCol w:w="649"/>
        <w:gridCol w:w="2699"/>
        <w:gridCol w:w="1260"/>
        <w:gridCol w:w="2610"/>
        <w:gridCol w:w="2970"/>
        <w:gridCol w:w="1988"/>
        <w:gridCol w:w="2846"/>
      </w:tblGrid>
      <w:tr w:rsidR="009E0145" w:rsidRPr="009E0145">
        <w:tc>
          <w:tcPr>
            <w:tcW w:w="649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з</w:t>
            </w:r>
            <w:r w:rsidRPr="009E014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699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>Назва (категорія, тип) об’єкта природно-заповідного фонду</w:t>
            </w:r>
          </w:p>
        </w:tc>
        <w:tc>
          <w:tcPr>
            <w:tcW w:w="1260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>Площа, га</w:t>
            </w:r>
          </w:p>
        </w:tc>
        <w:tc>
          <w:tcPr>
            <w:tcW w:w="2610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>Категорія земель</w:t>
            </w:r>
          </w:p>
        </w:tc>
        <w:tc>
          <w:tcPr>
            <w:tcW w:w="2970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>Місце розташування земельної ділянки</w:t>
            </w:r>
          </w:p>
        </w:tc>
        <w:tc>
          <w:tcPr>
            <w:tcW w:w="1988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>Форма власності</w:t>
            </w:r>
          </w:p>
        </w:tc>
        <w:tc>
          <w:tcPr>
            <w:tcW w:w="2846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 w:rsidRPr="009E0145">
              <w:rPr>
                <w:b/>
                <w:sz w:val="20"/>
                <w:szCs w:val="20"/>
              </w:rPr>
              <w:t>Умови встановлення меж об’єкту природно-заповідного фонду</w:t>
            </w:r>
          </w:p>
        </w:tc>
      </w:tr>
      <w:tr w:rsidR="009E0145" w:rsidRPr="009E0145">
        <w:tc>
          <w:tcPr>
            <w:tcW w:w="649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9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10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0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8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6" w:type="dxa"/>
            <w:vAlign w:val="center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E0145" w:rsidRPr="004F5E61">
        <w:tc>
          <w:tcPr>
            <w:tcW w:w="15022" w:type="dxa"/>
            <w:gridSpan w:val="7"/>
          </w:tcPr>
          <w:p w:rsidR="009E0145" w:rsidRPr="00393452" w:rsidRDefault="009E0145" w:rsidP="008C655E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Віньковецький район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9E0145" w:rsidP="009E0145">
            <w:pPr>
              <w:jc w:val="right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Глібівський (ботанічний заказник місцевого зна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144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4D5220">
              <w:rPr>
                <w:spacing w:val="-6"/>
                <w:sz w:val="23"/>
                <w:szCs w:val="23"/>
              </w:rPr>
              <w:t>емлі лісогосподарського</w:t>
            </w:r>
            <w:r w:rsidR="009E0145">
              <w:rPr>
                <w:sz w:val="23"/>
                <w:szCs w:val="23"/>
              </w:rPr>
              <w:t xml:space="preserve"> призначення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Браїлівського лісництва </w:t>
            </w:r>
            <w:r w:rsidR="009E70D1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кв. 6, 9, 10 Но</w:t>
            </w:r>
            <w:r w:rsidR="004067A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воушицького ДЛГ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15022" w:type="dxa"/>
            <w:gridSpan w:val="7"/>
          </w:tcPr>
          <w:p w:rsidR="009E0145" w:rsidRPr="00393452" w:rsidRDefault="009E0145" w:rsidP="008C655E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Дунаєвецький район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D5220">
              <w:rPr>
                <w:spacing w:val="-8"/>
                <w:sz w:val="23"/>
                <w:szCs w:val="23"/>
              </w:rPr>
              <w:t>Рахновецький (лісовий за</w:t>
            </w:r>
            <w:r w:rsidR="004D5220" w:rsidRPr="004D5220">
              <w:rPr>
                <w:spacing w:val="-8"/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казник місцевого значен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676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4D5220">
              <w:rPr>
                <w:spacing w:val="-6"/>
                <w:sz w:val="23"/>
                <w:szCs w:val="23"/>
              </w:rPr>
              <w:t>емлі природно-заповід</w:t>
            </w:r>
            <w:r w:rsidR="004D5220" w:rsidRPr="004D5220">
              <w:rPr>
                <w:spacing w:val="-6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Дунаєвецького </w:t>
            </w:r>
            <w:r w:rsidRPr="004D5220">
              <w:rPr>
                <w:spacing w:val="-10"/>
                <w:sz w:val="23"/>
                <w:szCs w:val="23"/>
              </w:rPr>
              <w:t xml:space="preserve">лісництва ДП </w:t>
            </w:r>
            <w:r w:rsidR="004D5220" w:rsidRPr="004D5220">
              <w:rPr>
                <w:spacing w:val="-10"/>
                <w:sz w:val="23"/>
                <w:szCs w:val="23"/>
              </w:rPr>
              <w:t>“</w:t>
            </w:r>
            <w:r w:rsidRPr="004D5220">
              <w:rPr>
                <w:spacing w:val="-10"/>
                <w:sz w:val="23"/>
                <w:szCs w:val="23"/>
              </w:rPr>
              <w:t>Кам’янець-По</w:t>
            </w:r>
            <w:r w:rsidR="004D5220" w:rsidRPr="004D5220">
              <w:rPr>
                <w:spacing w:val="-10"/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дільський лісгосп</w:t>
            </w:r>
            <w:r w:rsidR="004D5220">
              <w:rPr>
                <w:sz w:val="23"/>
                <w:szCs w:val="23"/>
              </w:rPr>
              <w:t xml:space="preserve">” </w:t>
            </w:r>
            <w:r w:rsidR="004067A0">
              <w:rPr>
                <w:sz w:val="23"/>
                <w:szCs w:val="23"/>
              </w:rPr>
              <w:t>у</w:t>
            </w:r>
            <w:r w:rsidR="004D5220">
              <w:rPr>
                <w:sz w:val="23"/>
                <w:szCs w:val="23"/>
              </w:rPr>
              <w:t xml:space="preserve"> кв</w:t>
            </w:r>
            <w:r w:rsidR="004D5220" w:rsidRPr="004D5220">
              <w:rPr>
                <w:spacing w:val="-6"/>
                <w:sz w:val="23"/>
                <w:szCs w:val="23"/>
              </w:rPr>
              <w:t>. </w:t>
            </w:r>
            <w:r w:rsidRPr="004D5220">
              <w:rPr>
                <w:spacing w:val="-6"/>
                <w:sz w:val="23"/>
                <w:szCs w:val="23"/>
              </w:rPr>
              <w:t>26-37. Від південної околиці</w:t>
            </w:r>
            <w:r w:rsidR="004D5220">
              <w:rPr>
                <w:sz w:val="23"/>
                <w:szCs w:val="23"/>
              </w:rPr>
              <w:t xml:space="preserve"> с. </w:t>
            </w:r>
            <w:r w:rsidRPr="004F5E61">
              <w:rPr>
                <w:sz w:val="23"/>
                <w:szCs w:val="23"/>
              </w:rPr>
              <w:t>Кривчик до кордону з Кам’янець-Подільським районом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Трибухівський (лісовий заказник місцевого зна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120</w:t>
            </w:r>
          </w:p>
        </w:tc>
        <w:tc>
          <w:tcPr>
            <w:tcW w:w="2610" w:type="dxa"/>
          </w:tcPr>
          <w:p w:rsidR="009E0145" w:rsidRPr="004F5E61" w:rsidRDefault="009E70D1" w:rsidP="008C655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E0145">
              <w:rPr>
                <w:sz w:val="23"/>
                <w:szCs w:val="23"/>
              </w:rPr>
              <w:t>емлі природно-заповідного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Дунаєвецького лісництва ДП </w:t>
            </w:r>
            <w:r w:rsidR="004D5220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Кам’янець-</w:t>
            </w:r>
            <w:r w:rsidRPr="004D5220">
              <w:rPr>
                <w:spacing w:val="-10"/>
                <w:sz w:val="23"/>
                <w:szCs w:val="23"/>
              </w:rPr>
              <w:t>Подільський лісгосп</w:t>
            </w:r>
            <w:r w:rsidR="004D5220" w:rsidRPr="004D5220">
              <w:rPr>
                <w:spacing w:val="-10"/>
                <w:sz w:val="23"/>
                <w:szCs w:val="23"/>
              </w:rPr>
              <w:t xml:space="preserve">” </w:t>
            </w:r>
            <w:r w:rsidR="004067A0">
              <w:rPr>
                <w:spacing w:val="-10"/>
                <w:sz w:val="23"/>
                <w:szCs w:val="23"/>
              </w:rPr>
              <w:t>у</w:t>
            </w:r>
            <w:r w:rsidR="004D5220" w:rsidRPr="004D5220">
              <w:rPr>
                <w:spacing w:val="-10"/>
                <w:sz w:val="23"/>
                <w:szCs w:val="23"/>
              </w:rPr>
              <w:t xml:space="preserve"> кв. </w:t>
            </w:r>
            <w:r w:rsidRPr="004D5220">
              <w:rPr>
                <w:spacing w:val="-10"/>
                <w:sz w:val="23"/>
                <w:szCs w:val="23"/>
              </w:rPr>
              <w:t>60.</w:t>
            </w:r>
            <w:r w:rsidRPr="004F5E61">
              <w:rPr>
                <w:sz w:val="23"/>
                <w:szCs w:val="23"/>
              </w:rPr>
              <w:t xml:space="preserve"> </w:t>
            </w:r>
            <w:r w:rsidRPr="004D5220">
              <w:rPr>
                <w:spacing w:val="-4"/>
                <w:sz w:val="23"/>
                <w:szCs w:val="23"/>
              </w:rPr>
              <w:t>Заліснені схили долини лівої</w:t>
            </w:r>
            <w:r w:rsidRPr="004F5E61">
              <w:rPr>
                <w:sz w:val="23"/>
                <w:szCs w:val="23"/>
              </w:rPr>
              <w:t xml:space="preserve"> </w:t>
            </w:r>
            <w:r w:rsidRPr="004D5220">
              <w:rPr>
                <w:spacing w:val="-6"/>
                <w:sz w:val="23"/>
                <w:szCs w:val="23"/>
              </w:rPr>
              <w:t>притоки р. Студениці на пів</w:t>
            </w:r>
            <w:r w:rsidR="004D5220" w:rsidRPr="004D5220">
              <w:rPr>
                <w:spacing w:val="-6"/>
                <w:sz w:val="23"/>
                <w:szCs w:val="23"/>
              </w:rPr>
              <w:softHyphen/>
            </w:r>
            <w:r w:rsidRPr="004D5220">
              <w:rPr>
                <w:spacing w:val="-6"/>
                <w:sz w:val="23"/>
                <w:szCs w:val="23"/>
              </w:rPr>
              <w:t>денній околиці с. Трибухівка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</w:tbl>
    <w:p w:rsidR="009E0145" w:rsidRPr="009E0145" w:rsidRDefault="009E0145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022" w:type="dxa"/>
        <w:tblLayout w:type="fixed"/>
        <w:tblLook w:val="01E0" w:firstRow="1" w:lastRow="1" w:firstColumn="1" w:lastColumn="1" w:noHBand="0" w:noVBand="0"/>
      </w:tblPr>
      <w:tblGrid>
        <w:gridCol w:w="649"/>
        <w:gridCol w:w="2699"/>
        <w:gridCol w:w="1260"/>
        <w:gridCol w:w="2610"/>
        <w:gridCol w:w="2970"/>
        <w:gridCol w:w="1988"/>
        <w:gridCol w:w="2846"/>
      </w:tblGrid>
      <w:tr w:rsidR="009E0145" w:rsidRPr="009E0145">
        <w:tc>
          <w:tcPr>
            <w:tcW w:w="649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8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6" w:type="dxa"/>
          </w:tcPr>
          <w:p w:rsidR="009E0145" w:rsidRPr="009E0145" w:rsidRDefault="009E0145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9E0145" w:rsidP="009E0145">
            <w:pPr>
              <w:jc w:val="right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4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Чорний ліс (лісовий за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казник місцевого значен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193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з</w:t>
            </w:r>
            <w:r w:rsidR="009E0145" w:rsidRPr="004D5220">
              <w:rPr>
                <w:spacing w:val="-4"/>
                <w:sz w:val="23"/>
                <w:szCs w:val="23"/>
              </w:rPr>
              <w:t>емлі природно-заповід</w:t>
            </w:r>
            <w:r w:rsidR="004D5220" w:rsidRPr="004D5220">
              <w:rPr>
                <w:spacing w:val="-4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Дунаєвецького лісництва ДП </w:t>
            </w:r>
            <w:r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Кам’янець-Подільський лісгосп</w:t>
            </w:r>
            <w:r>
              <w:rPr>
                <w:sz w:val="23"/>
                <w:szCs w:val="23"/>
              </w:rPr>
              <w:t xml:space="preserve">” </w:t>
            </w:r>
            <w:r w:rsidR="004067A0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 xml:space="preserve"> кв. </w:t>
            </w:r>
            <w:r w:rsidRPr="004F5E61">
              <w:rPr>
                <w:sz w:val="23"/>
                <w:szCs w:val="23"/>
              </w:rPr>
              <w:t>16-18 між селами Голо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зубинці та Мушкутинці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Залісецький (ботанічний заказник місцевого зна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70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з</w:t>
            </w:r>
            <w:r w:rsidR="009E0145" w:rsidRPr="004D5220">
              <w:rPr>
                <w:spacing w:val="-4"/>
                <w:sz w:val="23"/>
                <w:szCs w:val="23"/>
              </w:rPr>
              <w:t>емлі природно-заповід</w:t>
            </w:r>
            <w:r w:rsidR="004D5220" w:rsidRPr="004D5220">
              <w:rPr>
                <w:spacing w:val="-4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Маківського лісництва ДП </w:t>
            </w:r>
            <w:r w:rsidR="004D5220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Кам’янець-</w:t>
            </w:r>
            <w:r w:rsidRPr="00DA4884">
              <w:rPr>
                <w:spacing w:val="-12"/>
                <w:sz w:val="23"/>
                <w:szCs w:val="23"/>
              </w:rPr>
              <w:t>Подільський лісгосп</w:t>
            </w:r>
            <w:r w:rsidR="004D5220" w:rsidRPr="00DA4884">
              <w:rPr>
                <w:spacing w:val="-12"/>
                <w:sz w:val="23"/>
                <w:szCs w:val="23"/>
              </w:rPr>
              <w:t>”</w:t>
            </w:r>
            <w:r w:rsidRPr="00DA4884">
              <w:rPr>
                <w:spacing w:val="-12"/>
                <w:sz w:val="23"/>
                <w:szCs w:val="23"/>
              </w:rPr>
              <w:t xml:space="preserve"> </w:t>
            </w:r>
            <w:r w:rsidR="00DA4884" w:rsidRPr="00DA4884">
              <w:rPr>
                <w:spacing w:val="-12"/>
                <w:sz w:val="23"/>
                <w:szCs w:val="23"/>
              </w:rPr>
              <w:t xml:space="preserve">у </w:t>
            </w:r>
            <w:r w:rsidRPr="00DA4884">
              <w:rPr>
                <w:spacing w:val="-12"/>
                <w:sz w:val="23"/>
                <w:szCs w:val="23"/>
              </w:rPr>
              <w:t>кв.</w:t>
            </w:r>
            <w:r w:rsidR="004D5220" w:rsidRPr="00DA4884">
              <w:rPr>
                <w:spacing w:val="-12"/>
                <w:sz w:val="23"/>
                <w:szCs w:val="23"/>
              </w:rPr>
              <w:t> </w:t>
            </w:r>
            <w:r w:rsidRPr="00DA4884">
              <w:rPr>
                <w:spacing w:val="-12"/>
                <w:sz w:val="23"/>
                <w:szCs w:val="23"/>
              </w:rPr>
              <w:t>80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Зарудка зелена (ботаніч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ний заказник місцевого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244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з</w:t>
            </w:r>
            <w:r w:rsidR="009E0145" w:rsidRPr="004D5220">
              <w:rPr>
                <w:spacing w:val="-4"/>
                <w:sz w:val="23"/>
                <w:szCs w:val="23"/>
              </w:rPr>
              <w:t>емлі природно-заповід</w:t>
            </w:r>
            <w:r w:rsidR="004D5220" w:rsidRPr="004D5220">
              <w:rPr>
                <w:spacing w:val="-4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Рачинецької сільської ради </w:t>
            </w:r>
            <w:r w:rsidR="00DA4884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кв. 58-59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Морозівська дача (бота</w:t>
            </w:r>
            <w:r w:rsidR="004D5220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нічна пам’ятка природи місцевого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5,5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з</w:t>
            </w:r>
            <w:r w:rsidR="009E0145" w:rsidRPr="004D5220">
              <w:rPr>
                <w:spacing w:val="-4"/>
                <w:sz w:val="23"/>
                <w:szCs w:val="23"/>
              </w:rPr>
              <w:t>емлі природно-заповід</w:t>
            </w:r>
            <w:r w:rsidR="004D5220" w:rsidRPr="004D5220">
              <w:rPr>
                <w:spacing w:val="-4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Малієвецького лісництва ДП </w:t>
            </w:r>
            <w:r w:rsidR="004D5220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Кам’янець-</w:t>
            </w:r>
            <w:r w:rsidRPr="004D5220">
              <w:rPr>
                <w:spacing w:val="-6"/>
                <w:sz w:val="23"/>
                <w:szCs w:val="23"/>
              </w:rPr>
              <w:t>Подільський лісгосп</w:t>
            </w:r>
            <w:r w:rsidR="004D5220" w:rsidRPr="004D5220">
              <w:rPr>
                <w:spacing w:val="-6"/>
                <w:sz w:val="23"/>
                <w:szCs w:val="23"/>
              </w:rPr>
              <w:t>”</w:t>
            </w:r>
            <w:r w:rsidRPr="004D5220">
              <w:rPr>
                <w:spacing w:val="-6"/>
                <w:sz w:val="23"/>
                <w:szCs w:val="23"/>
              </w:rPr>
              <w:t xml:space="preserve"> </w:t>
            </w:r>
            <w:r w:rsidR="00DA4884">
              <w:rPr>
                <w:spacing w:val="-6"/>
                <w:sz w:val="23"/>
                <w:szCs w:val="23"/>
              </w:rPr>
              <w:t>у</w:t>
            </w:r>
            <w:r w:rsidRPr="004D5220">
              <w:rPr>
                <w:spacing w:val="-6"/>
                <w:sz w:val="23"/>
                <w:szCs w:val="23"/>
              </w:rPr>
              <w:t xml:space="preserve"> кв. 34</w:t>
            </w:r>
            <w:r w:rsidRPr="004F5E61">
              <w:rPr>
                <w:sz w:val="23"/>
                <w:szCs w:val="23"/>
              </w:rPr>
              <w:t xml:space="preserve"> вид. 9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7679A9">
              <w:rPr>
                <w:spacing w:val="-12"/>
                <w:sz w:val="23"/>
                <w:szCs w:val="23"/>
              </w:rPr>
              <w:t xml:space="preserve">Гора </w:t>
            </w:r>
            <w:r w:rsidR="007679A9" w:rsidRPr="007679A9">
              <w:rPr>
                <w:spacing w:val="-12"/>
                <w:sz w:val="23"/>
                <w:szCs w:val="23"/>
              </w:rPr>
              <w:t>“Сокіл”</w:t>
            </w:r>
            <w:r w:rsidRPr="007679A9">
              <w:rPr>
                <w:spacing w:val="-12"/>
                <w:sz w:val="23"/>
                <w:szCs w:val="23"/>
              </w:rPr>
              <w:t xml:space="preserve"> (ландшафтний</w:t>
            </w:r>
            <w:r w:rsidRPr="004F5E61">
              <w:rPr>
                <w:sz w:val="23"/>
                <w:szCs w:val="23"/>
              </w:rPr>
              <w:t xml:space="preserve"> заказник місцевого зна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42,9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7679A9">
              <w:rPr>
                <w:spacing w:val="-6"/>
                <w:sz w:val="23"/>
                <w:szCs w:val="23"/>
              </w:rPr>
              <w:t>емлі природно-заповід</w:t>
            </w:r>
            <w:r w:rsidR="007679A9" w:rsidRPr="007679A9">
              <w:rPr>
                <w:spacing w:val="-6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7679A9">
              <w:rPr>
                <w:spacing w:val="-4"/>
                <w:sz w:val="23"/>
                <w:szCs w:val="23"/>
              </w:rPr>
              <w:t>на території лісового маси</w:t>
            </w:r>
            <w:r w:rsidR="007679A9" w:rsidRPr="007679A9">
              <w:rPr>
                <w:spacing w:val="-4"/>
                <w:sz w:val="23"/>
                <w:szCs w:val="23"/>
              </w:rPr>
              <w:softHyphen/>
            </w:r>
            <w:r w:rsidRPr="007679A9">
              <w:rPr>
                <w:spacing w:val="-4"/>
                <w:sz w:val="23"/>
                <w:szCs w:val="23"/>
              </w:rPr>
              <w:t>ву</w:t>
            </w:r>
            <w:r w:rsidRPr="004F5E61">
              <w:rPr>
                <w:sz w:val="23"/>
                <w:szCs w:val="23"/>
              </w:rPr>
              <w:t xml:space="preserve"> </w:t>
            </w:r>
            <w:r w:rsidRPr="007679A9">
              <w:rPr>
                <w:spacing w:val="-12"/>
                <w:sz w:val="23"/>
                <w:szCs w:val="23"/>
              </w:rPr>
              <w:t xml:space="preserve">КП </w:t>
            </w:r>
            <w:r w:rsidR="007679A9" w:rsidRPr="007679A9">
              <w:rPr>
                <w:spacing w:val="-12"/>
                <w:sz w:val="23"/>
                <w:szCs w:val="23"/>
              </w:rPr>
              <w:t>“</w:t>
            </w:r>
            <w:r w:rsidRPr="007679A9">
              <w:rPr>
                <w:spacing w:val="-12"/>
                <w:sz w:val="23"/>
                <w:szCs w:val="23"/>
              </w:rPr>
              <w:t>Лісовик</w:t>
            </w:r>
            <w:r w:rsidR="007679A9" w:rsidRPr="007679A9">
              <w:rPr>
                <w:spacing w:val="-12"/>
                <w:sz w:val="23"/>
                <w:szCs w:val="23"/>
              </w:rPr>
              <w:t>”</w:t>
            </w:r>
            <w:r w:rsidRPr="007679A9">
              <w:rPr>
                <w:spacing w:val="-12"/>
                <w:sz w:val="23"/>
                <w:szCs w:val="23"/>
              </w:rPr>
              <w:t xml:space="preserve"> </w:t>
            </w:r>
            <w:r w:rsidR="007679A9">
              <w:rPr>
                <w:spacing w:val="-12"/>
                <w:sz w:val="23"/>
                <w:szCs w:val="23"/>
              </w:rPr>
              <w:t>у</w:t>
            </w:r>
            <w:r w:rsidRPr="007679A9">
              <w:rPr>
                <w:spacing w:val="-12"/>
                <w:sz w:val="23"/>
                <w:szCs w:val="23"/>
              </w:rPr>
              <w:t xml:space="preserve"> кв. 25 вид. 1-13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7679A9">
              <w:rPr>
                <w:spacing w:val="-6"/>
                <w:sz w:val="23"/>
                <w:szCs w:val="23"/>
              </w:rPr>
              <w:t>Вільхові насадження (бо</w:t>
            </w:r>
            <w:r w:rsidR="007679A9" w:rsidRPr="007679A9">
              <w:rPr>
                <w:spacing w:val="-6"/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танічна пам’ятка приро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ди місцевого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10,6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7679A9">
              <w:rPr>
                <w:spacing w:val="-6"/>
                <w:sz w:val="23"/>
                <w:szCs w:val="23"/>
              </w:rPr>
              <w:t>емлі природно-заповід</w:t>
            </w:r>
            <w:r w:rsidR="007679A9" w:rsidRPr="007679A9">
              <w:rPr>
                <w:spacing w:val="-6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</w:t>
            </w:r>
            <w:r w:rsidRPr="007679A9">
              <w:rPr>
                <w:spacing w:val="-6"/>
                <w:sz w:val="23"/>
                <w:szCs w:val="23"/>
              </w:rPr>
              <w:t>території лісового масив</w:t>
            </w:r>
            <w:r w:rsidRPr="004F5E61">
              <w:rPr>
                <w:sz w:val="23"/>
                <w:szCs w:val="23"/>
              </w:rPr>
              <w:t xml:space="preserve">у КП </w:t>
            </w:r>
            <w:r w:rsidR="007679A9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Лісовик</w:t>
            </w:r>
            <w:r w:rsidR="007679A9">
              <w:rPr>
                <w:sz w:val="23"/>
                <w:szCs w:val="23"/>
              </w:rPr>
              <w:t>”</w:t>
            </w:r>
            <w:r w:rsidRPr="004F5E61">
              <w:rPr>
                <w:sz w:val="23"/>
                <w:szCs w:val="23"/>
              </w:rPr>
              <w:t xml:space="preserve"> </w:t>
            </w:r>
            <w:r w:rsidR="007679A9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кв. 4 вид. 2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699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7679A9">
              <w:rPr>
                <w:spacing w:val="-14"/>
                <w:sz w:val="23"/>
                <w:szCs w:val="23"/>
              </w:rPr>
              <w:t xml:space="preserve">Урочище </w:t>
            </w:r>
            <w:r w:rsidR="007679A9" w:rsidRPr="007679A9">
              <w:rPr>
                <w:spacing w:val="-14"/>
                <w:sz w:val="23"/>
                <w:szCs w:val="23"/>
              </w:rPr>
              <w:t>“</w:t>
            </w:r>
            <w:r w:rsidRPr="007679A9">
              <w:rPr>
                <w:spacing w:val="-14"/>
                <w:sz w:val="23"/>
                <w:szCs w:val="23"/>
              </w:rPr>
              <w:t>Ступенці</w:t>
            </w:r>
            <w:r w:rsidR="007679A9" w:rsidRPr="007679A9">
              <w:rPr>
                <w:spacing w:val="-14"/>
                <w:sz w:val="23"/>
                <w:szCs w:val="23"/>
              </w:rPr>
              <w:t>”</w:t>
            </w:r>
            <w:r w:rsidRPr="007679A9">
              <w:rPr>
                <w:spacing w:val="-14"/>
                <w:sz w:val="23"/>
                <w:szCs w:val="23"/>
              </w:rPr>
              <w:t xml:space="preserve"> (зооло</w:t>
            </w:r>
            <w:r w:rsidR="007679A9" w:rsidRPr="007679A9">
              <w:rPr>
                <w:spacing w:val="-14"/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гічна пам’ятка природи місцевого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9E0145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32,8</w:t>
            </w:r>
          </w:p>
        </w:tc>
        <w:tc>
          <w:tcPr>
            <w:tcW w:w="2610" w:type="dxa"/>
          </w:tcPr>
          <w:p w:rsidR="009E0145" w:rsidRPr="004F5E61" w:rsidRDefault="009E70D1" w:rsidP="004D5220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7679A9">
              <w:rPr>
                <w:spacing w:val="-6"/>
                <w:sz w:val="23"/>
                <w:szCs w:val="23"/>
              </w:rPr>
              <w:t>емлі природно-заповід</w:t>
            </w:r>
            <w:r w:rsidR="007679A9" w:rsidRPr="007679A9">
              <w:rPr>
                <w:spacing w:val="-6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на території урочища Сту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 xml:space="preserve">пенці КП </w:t>
            </w:r>
            <w:r w:rsidR="007679A9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Лісовик</w:t>
            </w:r>
            <w:r w:rsidR="007679A9">
              <w:rPr>
                <w:sz w:val="23"/>
                <w:szCs w:val="23"/>
              </w:rPr>
              <w:t>”</w:t>
            </w:r>
            <w:r w:rsidRPr="004F5E61">
              <w:rPr>
                <w:sz w:val="23"/>
                <w:szCs w:val="23"/>
              </w:rPr>
              <w:t xml:space="preserve"> побли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 xml:space="preserve">зу с. Маків 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4D5220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15022" w:type="dxa"/>
            <w:gridSpan w:val="7"/>
          </w:tcPr>
          <w:p w:rsidR="009E0145" w:rsidRPr="00393452" w:rsidRDefault="009E0145" w:rsidP="008C655E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Шепетівський район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699" w:type="dxa"/>
          </w:tcPr>
          <w:p w:rsidR="009E0145" w:rsidRPr="004F5E61" w:rsidRDefault="009E0145" w:rsidP="007679A9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Червоноцвітський (орні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тологічний заказник міс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7679A9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36</w:t>
            </w:r>
          </w:p>
        </w:tc>
        <w:tc>
          <w:tcPr>
            <w:tcW w:w="2610" w:type="dxa"/>
          </w:tcPr>
          <w:p w:rsidR="009E0145" w:rsidRPr="004F5E61" w:rsidRDefault="009E70D1" w:rsidP="007679A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E0145">
              <w:rPr>
                <w:sz w:val="23"/>
                <w:szCs w:val="23"/>
              </w:rPr>
              <w:t>емлі лісогосподарсько</w:t>
            </w:r>
            <w:r w:rsidR="007679A9">
              <w:rPr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го призначення</w:t>
            </w:r>
          </w:p>
        </w:tc>
        <w:tc>
          <w:tcPr>
            <w:tcW w:w="2970" w:type="dxa"/>
          </w:tcPr>
          <w:p w:rsidR="009E0145" w:rsidRPr="004F5E61" w:rsidRDefault="009E0145" w:rsidP="007679A9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на території Климентов</w:t>
            </w:r>
            <w:r w:rsidR="00F64DC3">
              <w:rPr>
                <w:sz w:val="23"/>
                <w:szCs w:val="23"/>
              </w:rPr>
              <w:t>и</w:t>
            </w:r>
            <w:r w:rsidRPr="004F5E61">
              <w:rPr>
                <w:sz w:val="23"/>
                <w:szCs w:val="23"/>
              </w:rPr>
              <w:t>ць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 xml:space="preserve">кого лісництва </w:t>
            </w:r>
            <w:r w:rsidR="009E70D1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кв. 31 вид. 2, 3, 5, 6, 8, 12-16, Мальо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в</w:t>
            </w:r>
            <w:r w:rsidRPr="007679A9">
              <w:rPr>
                <w:spacing w:val="-6"/>
                <w:sz w:val="23"/>
                <w:szCs w:val="23"/>
              </w:rPr>
              <w:t xml:space="preserve">анського лісництва </w:t>
            </w:r>
            <w:r w:rsidR="00DA4884">
              <w:rPr>
                <w:spacing w:val="-6"/>
                <w:sz w:val="23"/>
                <w:szCs w:val="23"/>
              </w:rPr>
              <w:t>у</w:t>
            </w:r>
            <w:r w:rsidRPr="007679A9">
              <w:rPr>
                <w:spacing w:val="-6"/>
                <w:sz w:val="23"/>
                <w:szCs w:val="23"/>
              </w:rPr>
              <w:t xml:space="preserve"> кв. 15</w:t>
            </w:r>
            <w:r w:rsidRPr="004F5E61">
              <w:rPr>
                <w:sz w:val="23"/>
                <w:szCs w:val="23"/>
              </w:rPr>
              <w:t xml:space="preserve"> вид. 1, 2, 4-9 ДП </w:t>
            </w:r>
            <w:r w:rsidR="007679A9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Шепе</w:t>
            </w:r>
            <w:r w:rsidR="007679A9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тівський лісгосп</w:t>
            </w:r>
            <w:r w:rsidR="007679A9">
              <w:rPr>
                <w:sz w:val="23"/>
                <w:szCs w:val="23"/>
              </w:rPr>
              <w:t>”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7679A9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4067A0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699" w:type="dxa"/>
          </w:tcPr>
          <w:p w:rsidR="009E0145" w:rsidRPr="004F5E61" w:rsidRDefault="009E0145" w:rsidP="007679A9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Лизнявський (загально</w:t>
            </w:r>
            <w:r w:rsidR="007679A9">
              <w:rPr>
                <w:sz w:val="23"/>
                <w:szCs w:val="23"/>
              </w:rPr>
              <w:softHyphen/>
            </w:r>
            <w:r w:rsidRPr="00C50A8C">
              <w:rPr>
                <w:spacing w:val="-6"/>
                <w:sz w:val="23"/>
                <w:szCs w:val="23"/>
              </w:rPr>
              <w:t>зоологічний заказник міс</w:t>
            </w:r>
            <w:r w:rsidR="00C50A8C" w:rsidRPr="00C50A8C">
              <w:rPr>
                <w:spacing w:val="-6"/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7679A9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422</w:t>
            </w:r>
          </w:p>
        </w:tc>
        <w:tc>
          <w:tcPr>
            <w:tcW w:w="2610" w:type="dxa"/>
          </w:tcPr>
          <w:p w:rsidR="009E0145" w:rsidRPr="004F5E61" w:rsidRDefault="009E70D1" w:rsidP="007679A9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C50A8C">
              <w:rPr>
                <w:spacing w:val="-6"/>
                <w:sz w:val="23"/>
                <w:szCs w:val="23"/>
              </w:rPr>
              <w:t>емлі лісогосподарського</w:t>
            </w:r>
            <w:r w:rsidR="009E0145">
              <w:rPr>
                <w:sz w:val="23"/>
                <w:szCs w:val="23"/>
              </w:rPr>
              <w:t xml:space="preserve"> призначення</w:t>
            </w:r>
          </w:p>
        </w:tc>
        <w:tc>
          <w:tcPr>
            <w:tcW w:w="2970" w:type="dxa"/>
          </w:tcPr>
          <w:p w:rsidR="009E0145" w:rsidRPr="004F5E61" w:rsidRDefault="009E0145" w:rsidP="007679A9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 xml:space="preserve">на території Романівського лісництва ДП </w:t>
            </w:r>
            <w:r w:rsidR="007679A9">
              <w:rPr>
                <w:sz w:val="23"/>
                <w:szCs w:val="23"/>
              </w:rPr>
              <w:t>“</w:t>
            </w:r>
            <w:r>
              <w:rPr>
                <w:sz w:val="23"/>
                <w:szCs w:val="23"/>
              </w:rPr>
              <w:t>Шепетівсь</w:t>
            </w:r>
            <w:r w:rsidR="007679A9">
              <w:rPr>
                <w:sz w:val="23"/>
                <w:szCs w:val="23"/>
              </w:rPr>
              <w:softHyphen/>
            </w:r>
            <w:r>
              <w:rPr>
                <w:sz w:val="23"/>
                <w:szCs w:val="23"/>
              </w:rPr>
              <w:t xml:space="preserve">кий </w:t>
            </w:r>
            <w:r w:rsidRPr="004F5E61">
              <w:rPr>
                <w:sz w:val="23"/>
                <w:szCs w:val="23"/>
              </w:rPr>
              <w:t>лісгосп</w:t>
            </w:r>
            <w:r w:rsidR="007679A9">
              <w:rPr>
                <w:sz w:val="23"/>
                <w:szCs w:val="23"/>
              </w:rPr>
              <w:t>” у</w:t>
            </w:r>
            <w:r w:rsidRPr="004F5E61">
              <w:rPr>
                <w:sz w:val="23"/>
                <w:szCs w:val="23"/>
              </w:rPr>
              <w:t xml:space="preserve"> кв. 37-40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8C655E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</w:tbl>
    <w:p w:rsidR="007679A9" w:rsidRPr="009E0145" w:rsidRDefault="007679A9" w:rsidP="007679A9">
      <w:pPr>
        <w:rPr>
          <w:sz w:val="8"/>
          <w:szCs w:val="8"/>
        </w:rPr>
      </w:pPr>
      <w:r>
        <w:br w:type="page"/>
      </w:r>
    </w:p>
    <w:tbl>
      <w:tblPr>
        <w:tblStyle w:val="TableGrid"/>
        <w:tblW w:w="15022" w:type="dxa"/>
        <w:tblLayout w:type="fixed"/>
        <w:tblLook w:val="01E0" w:firstRow="1" w:lastRow="1" w:firstColumn="1" w:lastColumn="1" w:noHBand="0" w:noVBand="0"/>
      </w:tblPr>
      <w:tblGrid>
        <w:gridCol w:w="649"/>
        <w:gridCol w:w="2699"/>
        <w:gridCol w:w="1260"/>
        <w:gridCol w:w="2610"/>
        <w:gridCol w:w="2970"/>
        <w:gridCol w:w="1988"/>
        <w:gridCol w:w="2846"/>
      </w:tblGrid>
      <w:tr w:rsidR="007679A9" w:rsidRPr="009E0145">
        <w:tc>
          <w:tcPr>
            <w:tcW w:w="649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8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6" w:type="dxa"/>
          </w:tcPr>
          <w:p w:rsidR="007679A9" w:rsidRPr="009E0145" w:rsidRDefault="007679A9" w:rsidP="008C65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9E0145" w:rsidP="009E0145">
            <w:pPr>
              <w:jc w:val="right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13</w:t>
            </w:r>
          </w:p>
        </w:tc>
        <w:tc>
          <w:tcPr>
            <w:tcW w:w="2699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Купинський (гідрологіч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ний заказник місцевого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C50A8C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12</w:t>
            </w:r>
          </w:p>
        </w:tc>
        <w:tc>
          <w:tcPr>
            <w:tcW w:w="2610" w:type="dxa"/>
          </w:tcPr>
          <w:p w:rsidR="009E0145" w:rsidRPr="004F5E61" w:rsidRDefault="009E70D1" w:rsidP="00C50A8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E0145">
              <w:rPr>
                <w:sz w:val="23"/>
                <w:szCs w:val="23"/>
              </w:rPr>
              <w:t>емлі лісогосподарсько</w:t>
            </w:r>
            <w:r w:rsidR="00C50A8C">
              <w:rPr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го призначення</w:t>
            </w:r>
          </w:p>
        </w:tc>
        <w:tc>
          <w:tcPr>
            <w:tcW w:w="2970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на території Климентов</w:t>
            </w:r>
            <w:r w:rsidR="00F64DC3">
              <w:rPr>
                <w:sz w:val="23"/>
                <w:szCs w:val="23"/>
              </w:rPr>
              <w:t>и</w:t>
            </w:r>
            <w:r w:rsidRPr="004F5E61">
              <w:rPr>
                <w:sz w:val="23"/>
                <w:szCs w:val="23"/>
              </w:rPr>
              <w:t>ць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 xml:space="preserve">кого лісництва ДП </w:t>
            </w:r>
            <w:r w:rsidR="00C50A8C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Шепе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тівський лісгосп</w:t>
            </w:r>
            <w:r w:rsidR="00C50A8C">
              <w:rPr>
                <w:sz w:val="23"/>
                <w:szCs w:val="23"/>
              </w:rPr>
              <w:t>”</w:t>
            </w:r>
            <w:r w:rsidRPr="004F5E61">
              <w:rPr>
                <w:sz w:val="23"/>
                <w:szCs w:val="23"/>
              </w:rPr>
              <w:t xml:space="preserve"> </w:t>
            </w:r>
            <w:r w:rsidR="00DA4884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кв. 44 вид. 13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DA4884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699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Дуб черешчатий (бота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нічна пам’ятка природи місцевого значення)</w:t>
            </w:r>
          </w:p>
        </w:tc>
        <w:tc>
          <w:tcPr>
            <w:tcW w:w="1260" w:type="dxa"/>
          </w:tcPr>
          <w:p w:rsidR="009E0145" w:rsidRPr="004F5E61" w:rsidRDefault="009E0145" w:rsidP="00C50A8C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9,1</w:t>
            </w:r>
          </w:p>
        </w:tc>
        <w:tc>
          <w:tcPr>
            <w:tcW w:w="2610" w:type="dxa"/>
          </w:tcPr>
          <w:p w:rsidR="009E0145" w:rsidRPr="004F5E61" w:rsidRDefault="009E70D1" w:rsidP="00C50A8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E0145">
              <w:rPr>
                <w:sz w:val="23"/>
                <w:szCs w:val="23"/>
              </w:rPr>
              <w:t>емлі лісогосподарсько</w:t>
            </w:r>
            <w:r w:rsidR="00C50A8C">
              <w:rPr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го призначення</w:t>
            </w:r>
          </w:p>
        </w:tc>
        <w:tc>
          <w:tcPr>
            <w:tcW w:w="2970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на території Кам’янківсь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 xml:space="preserve">кого лісництва ДП </w:t>
            </w:r>
            <w:r w:rsidR="00C50A8C">
              <w:rPr>
                <w:sz w:val="23"/>
                <w:szCs w:val="23"/>
              </w:rPr>
              <w:t>“</w:t>
            </w:r>
            <w:r w:rsidRPr="004F5E61">
              <w:rPr>
                <w:sz w:val="23"/>
                <w:szCs w:val="23"/>
              </w:rPr>
              <w:t>Шепе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тівський лісгосп</w:t>
            </w:r>
            <w:r w:rsidR="00C50A8C">
              <w:rPr>
                <w:sz w:val="23"/>
                <w:szCs w:val="23"/>
              </w:rPr>
              <w:t>”</w:t>
            </w:r>
            <w:r w:rsidRPr="004F5E61">
              <w:rPr>
                <w:sz w:val="23"/>
                <w:szCs w:val="23"/>
              </w:rPr>
              <w:t xml:space="preserve"> </w:t>
            </w:r>
            <w:r w:rsidR="00DA4884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кв. 55 діл. 13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DA4884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699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C50A8C">
              <w:rPr>
                <w:spacing w:val="-10"/>
                <w:sz w:val="23"/>
                <w:szCs w:val="23"/>
              </w:rPr>
              <w:t>Огрудок (ботанічна пам’ят</w:t>
            </w:r>
            <w:r w:rsidR="00C50A8C" w:rsidRPr="00C50A8C">
              <w:rPr>
                <w:spacing w:val="-10"/>
                <w:sz w:val="23"/>
                <w:szCs w:val="23"/>
              </w:rPr>
              <w:softHyphen/>
            </w:r>
            <w:r w:rsidRPr="00C50A8C">
              <w:rPr>
                <w:spacing w:val="-4"/>
                <w:sz w:val="23"/>
                <w:szCs w:val="23"/>
              </w:rPr>
              <w:t>ка природи місцевого зна</w:t>
            </w:r>
            <w:r w:rsidR="00C50A8C" w:rsidRPr="00C50A8C">
              <w:rPr>
                <w:spacing w:val="-4"/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чення)</w:t>
            </w:r>
          </w:p>
        </w:tc>
        <w:tc>
          <w:tcPr>
            <w:tcW w:w="1260" w:type="dxa"/>
          </w:tcPr>
          <w:p w:rsidR="009E0145" w:rsidRPr="004F5E61" w:rsidRDefault="009E0145" w:rsidP="00C50A8C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8,2</w:t>
            </w:r>
          </w:p>
        </w:tc>
        <w:tc>
          <w:tcPr>
            <w:tcW w:w="2610" w:type="dxa"/>
          </w:tcPr>
          <w:p w:rsidR="009E0145" w:rsidRPr="004F5E61" w:rsidRDefault="009E70D1" w:rsidP="00C50A8C">
            <w:pPr>
              <w:jc w:val="both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з</w:t>
            </w:r>
            <w:r w:rsidR="009E0145" w:rsidRPr="00C50A8C">
              <w:rPr>
                <w:spacing w:val="-6"/>
                <w:sz w:val="23"/>
                <w:szCs w:val="23"/>
              </w:rPr>
              <w:t>емлі природно-заповід</w:t>
            </w:r>
            <w:r w:rsidR="00C50A8C" w:rsidRPr="00C50A8C">
              <w:rPr>
                <w:spacing w:val="-6"/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ного фонду</w:t>
            </w:r>
          </w:p>
        </w:tc>
        <w:tc>
          <w:tcPr>
            <w:tcW w:w="2970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на території урочища Огру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 xml:space="preserve">док </w:t>
            </w:r>
            <w:r w:rsidR="00DA4884">
              <w:rPr>
                <w:sz w:val="23"/>
                <w:szCs w:val="23"/>
              </w:rPr>
              <w:t>у</w:t>
            </w:r>
            <w:r w:rsidRPr="004F5E61">
              <w:rPr>
                <w:sz w:val="23"/>
                <w:szCs w:val="23"/>
              </w:rPr>
              <w:t xml:space="preserve"> п</w:t>
            </w:r>
            <w:r w:rsidR="00C50A8C">
              <w:rPr>
                <w:sz w:val="23"/>
                <w:szCs w:val="23"/>
              </w:rPr>
              <w:t>івнічній частині с. </w:t>
            </w:r>
            <w:r w:rsidRPr="004F5E61">
              <w:rPr>
                <w:sz w:val="23"/>
                <w:szCs w:val="23"/>
              </w:rPr>
              <w:t xml:space="preserve">Велика Медведівка </w:t>
            </w:r>
          </w:p>
        </w:tc>
        <w:tc>
          <w:tcPr>
            <w:tcW w:w="1988" w:type="dxa"/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649" w:type="dxa"/>
          </w:tcPr>
          <w:p w:rsidR="009E0145" w:rsidRPr="004F5E61" w:rsidRDefault="00DA4884" w:rsidP="009E014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699" w:type="dxa"/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Липова алея (ботанічна пам’ятка природи місце</w:t>
            </w:r>
            <w:r w:rsidR="00C50A8C">
              <w:rPr>
                <w:sz w:val="23"/>
                <w:szCs w:val="23"/>
              </w:rPr>
              <w:softHyphen/>
            </w:r>
            <w:r w:rsidRPr="004F5E61">
              <w:rPr>
                <w:sz w:val="23"/>
                <w:szCs w:val="23"/>
              </w:rPr>
              <w:t>вого значення)</w:t>
            </w:r>
          </w:p>
        </w:tc>
        <w:tc>
          <w:tcPr>
            <w:tcW w:w="1260" w:type="dxa"/>
          </w:tcPr>
          <w:p w:rsidR="009E0145" w:rsidRPr="004F5E61" w:rsidRDefault="009E0145" w:rsidP="00C50A8C">
            <w:pPr>
              <w:jc w:val="center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20,4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E0145" w:rsidRPr="004F5E61" w:rsidRDefault="009E70D1" w:rsidP="00C50A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9E0145">
              <w:rPr>
                <w:sz w:val="23"/>
                <w:szCs w:val="23"/>
              </w:rPr>
              <w:t>емлі лісогосподарсько</w:t>
            </w:r>
            <w:r w:rsidR="00C50A8C">
              <w:rPr>
                <w:sz w:val="23"/>
                <w:szCs w:val="23"/>
              </w:rPr>
              <w:softHyphen/>
            </w:r>
            <w:r w:rsidR="009E0145">
              <w:rPr>
                <w:sz w:val="23"/>
                <w:szCs w:val="23"/>
              </w:rPr>
              <w:t>го призначення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C50A8C">
              <w:rPr>
                <w:spacing w:val="-6"/>
                <w:sz w:val="23"/>
                <w:szCs w:val="23"/>
              </w:rPr>
              <w:t xml:space="preserve">на території автошляху </w:t>
            </w:r>
            <w:r w:rsidRPr="00DA4884">
              <w:rPr>
                <w:spacing w:val="-6"/>
                <w:sz w:val="23"/>
                <w:szCs w:val="23"/>
              </w:rPr>
              <w:t>Лю</w:t>
            </w:r>
            <w:r w:rsidR="00C50A8C" w:rsidRPr="00DA4884">
              <w:rPr>
                <w:spacing w:val="-6"/>
                <w:sz w:val="23"/>
                <w:szCs w:val="23"/>
              </w:rPr>
              <w:softHyphen/>
            </w:r>
            <w:r w:rsidRPr="00DA4884">
              <w:rPr>
                <w:spacing w:val="-6"/>
                <w:sz w:val="23"/>
                <w:szCs w:val="23"/>
              </w:rPr>
              <w:t>бар-Кременець, на північ від</w:t>
            </w:r>
            <w:r w:rsidRPr="004F5E61">
              <w:rPr>
                <w:sz w:val="23"/>
                <w:szCs w:val="23"/>
              </w:rPr>
              <w:t xml:space="preserve"> с. Вербівці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E0145" w:rsidRPr="004F5E61" w:rsidRDefault="009E0145" w:rsidP="008C6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державна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9E0145" w:rsidRPr="004F5E61" w:rsidRDefault="009E0145" w:rsidP="00C50A8C">
            <w:pPr>
              <w:jc w:val="both"/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без вилучення земельних ділянок у власників або користувачів</w:t>
            </w:r>
          </w:p>
        </w:tc>
      </w:tr>
      <w:tr w:rsidR="009E0145" w:rsidRPr="004F5E61">
        <w:tc>
          <w:tcPr>
            <w:tcW w:w="3348" w:type="dxa"/>
            <w:gridSpan w:val="2"/>
          </w:tcPr>
          <w:p w:rsidR="009E0145" w:rsidRPr="00C50A8C" w:rsidRDefault="00DA4884" w:rsidP="007679A9">
            <w:r>
              <w:rPr>
                <w:b/>
                <w:smallCaps/>
              </w:rPr>
              <w:t xml:space="preserve">              </w:t>
            </w:r>
            <w:r w:rsidR="007679A9" w:rsidRPr="00DA4884">
              <w:rPr>
                <w:b/>
                <w:smallCaps/>
              </w:rPr>
              <w:t>У</w:t>
            </w:r>
            <w:r w:rsidR="009E0145" w:rsidRPr="00DA4884">
              <w:rPr>
                <w:b/>
                <w:smallCaps/>
              </w:rPr>
              <w:t>сього</w:t>
            </w:r>
            <w:r w:rsidR="009E0145" w:rsidRPr="00C50A8C">
              <w:rPr>
                <w:b/>
              </w:rPr>
              <w:t>, га:</w:t>
            </w:r>
          </w:p>
        </w:tc>
        <w:tc>
          <w:tcPr>
            <w:tcW w:w="1260" w:type="dxa"/>
            <w:vAlign w:val="center"/>
          </w:tcPr>
          <w:p w:rsidR="009E0145" w:rsidRPr="00C50A8C" w:rsidRDefault="009E0145" w:rsidP="008C655E">
            <w:pPr>
              <w:jc w:val="center"/>
              <w:rPr>
                <w:b/>
              </w:rPr>
            </w:pPr>
            <w:r w:rsidRPr="00C50A8C">
              <w:rPr>
                <w:b/>
              </w:rPr>
              <w:t>2046,5</w:t>
            </w:r>
          </w:p>
        </w:tc>
        <w:tc>
          <w:tcPr>
            <w:tcW w:w="10414" w:type="dxa"/>
            <w:gridSpan w:val="4"/>
            <w:tcBorders>
              <w:bottom w:val="nil"/>
              <w:right w:val="nil"/>
            </w:tcBorders>
          </w:tcPr>
          <w:p w:rsidR="009E0145" w:rsidRPr="004F5E61" w:rsidRDefault="009E0145" w:rsidP="008C655E">
            <w:pPr>
              <w:rPr>
                <w:sz w:val="23"/>
                <w:szCs w:val="23"/>
              </w:rPr>
            </w:pPr>
          </w:p>
        </w:tc>
      </w:tr>
    </w:tbl>
    <w:p w:rsidR="009E0145" w:rsidRDefault="009E0145" w:rsidP="009E0145">
      <w:pPr>
        <w:rPr>
          <w:sz w:val="28"/>
          <w:szCs w:val="28"/>
        </w:rPr>
      </w:pPr>
    </w:p>
    <w:p w:rsidR="00C50A8C" w:rsidRDefault="00C50A8C" w:rsidP="009E0145">
      <w:pPr>
        <w:rPr>
          <w:sz w:val="28"/>
          <w:szCs w:val="28"/>
        </w:rPr>
      </w:pPr>
    </w:p>
    <w:p w:rsidR="00C50A8C" w:rsidRDefault="00C50A8C" w:rsidP="009E0145">
      <w:pPr>
        <w:rPr>
          <w:sz w:val="28"/>
          <w:szCs w:val="28"/>
        </w:rPr>
      </w:pPr>
    </w:p>
    <w:p w:rsidR="00C50A8C" w:rsidRPr="00833BE5" w:rsidRDefault="00C50A8C" w:rsidP="00DA4884">
      <w:pPr>
        <w:ind w:left="707" w:firstLine="709"/>
        <w:jc w:val="both"/>
        <w:rPr>
          <w:sz w:val="28"/>
          <w:szCs w:val="28"/>
        </w:rPr>
      </w:pPr>
      <w:r w:rsidRPr="00833BE5">
        <w:rPr>
          <w:sz w:val="28"/>
          <w:szCs w:val="28"/>
        </w:rPr>
        <w:t>Заступник голови</w:t>
      </w:r>
      <w:r w:rsidRPr="00833BE5">
        <w:rPr>
          <w:sz w:val="28"/>
          <w:szCs w:val="28"/>
          <w:lang w:val="ru-RU"/>
        </w:rPr>
        <w:t xml:space="preserve"> – </w:t>
      </w:r>
      <w:r w:rsidRPr="00833BE5">
        <w:rPr>
          <w:sz w:val="28"/>
          <w:szCs w:val="28"/>
        </w:rPr>
        <w:t>керівник</w:t>
      </w:r>
    </w:p>
    <w:p w:rsidR="00C50A8C" w:rsidRPr="00833BE5" w:rsidRDefault="00C50A8C" w:rsidP="00DA4884">
      <w:pPr>
        <w:ind w:left="707" w:firstLine="709"/>
        <w:jc w:val="both"/>
        <w:rPr>
          <w:sz w:val="28"/>
          <w:szCs w:val="28"/>
        </w:rPr>
      </w:pPr>
      <w:r w:rsidRPr="00833BE5">
        <w:rPr>
          <w:sz w:val="28"/>
          <w:szCs w:val="28"/>
        </w:rPr>
        <w:t>апарату адміністрації</w:t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Pr="00833BE5">
        <w:rPr>
          <w:sz w:val="28"/>
          <w:szCs w:val="28"/>
        </w:rPr>
        <w:tab/>
      </w:r>
      <w:r w:rsidR="00DA4884">
        <w:rPr>
          <w:sz w:val="28"/>
          <w:szCs w:val="28"/>
          <w:lang w:val="ru-RU"/>
        </w:rPr>
        <w:t xml:space="preserve"> </w:t>
      </w:r>
      <w:r w:rsidR="00DA4884">
        <w:rPr>
          <w:sz w:val="28"/>
          <w:szCs w:val="28"/>
          <w:lang w:val="ru-RU"/>
        </w:rPr>
        <w:tab/>
      </w:r>
      <w:r w:rsidR="00DA4884">
        <w:rPr>
          <w:sz w:val="28"/>
          <w:szCs w:val="28"/>
          <w:lang w:val="ru-RU"/>
        </w:rPr>
        <w:tab/>
      </w:r>
      <w:r w:rsidR="00DA4884">
        <w:rPr>
          <w:sz w:val="28"/>
          <w:szCs w:val="28"/>
          <w:lang w:val="ru-RU"/>
        </w:rPr>
        <w:tab/>
      </w:r>
      <w:r w:rsidRPr="00833BE5">
        <w:rPr>
          <w:sz w:val="28"/>
          <w:szCs w:val="28"/>
        </w:rPr>
        <w:t>Л.Стебло</w:t>
      </w:r>
    </w:p>
    <w:p w:rsidR="00C50A8C" w:rsidRPr="00833BE5" w:rsidRDefault="00C50A8C" w:rsidP="00C50A8C">
      <w:pPr>
        <w:rPr>
          <w:sz w:val="28"/>
          <w:szCs w:val="28"/>
        </w:rPr>
      </w:pPr>
    </w:p>
    <w:p w:rsidR="00C50A8C" w:rsidRPr="005C01C3" w:rsidRDefault="00C50A8C" w:rsidP="009E0145">
      <w:pPr>
        <w:rPr>
          <w:sz w:val="28"/>
          <w:szCs w:val="28"/>
        </w:rPr>
      </w:pPr>
    </w:p>
    <w:p w:rsidR="004B70E7" w:rsidRDefault="004B70E7"/>
    <w:sectPr w:rsidR="004B70E7" w:rsidSect="009E0145">
      <w:headerReference w:type="even" r:id="rId7"/>
      <w:headerReference w:type="default" r:id="rId8"/>
      <w:pgSz w:w="16838" w:h="11906" w:orient="landscape"/>
      <w:pgMar w:top="1701" w:right="107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51" w:rsidRDefault="00A97351">
      <w:r>
        <w:separator/>
      </w:r>
    </w:p>
  </w:endnote>
  <w:endnote w:type="continuationSeparator" w:id="0">
    <w:p w:rsidR="00A97351" w:rsidRDefault="00A9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51" w:rsidRDefault="00A97351">
      <w:r>
        <w:separator/>
      </w:r>
    </w:p>
  </w:footnote>
  <w:footnote w:type="continuationSeparator" w:id="0">
    <w:p w:rsidR="00A97351" w:rsidRDefault="00A97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45" w:rsidRDefault="009E0145" w:rsidP="008C65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A4884">
      <w:rPr>
        <w:rStyle w:val="PageNumber"/>
      </w:rPr>
      <w:fldChar w:fldCharType="separate"/>
    </w:r>
    <w:r w:rsidR="009E70D1">
      <w:rPr>
        <w:rStyle w:val="PageNumber"/>
        <w:noProof/>
      </w:rPr>
      <w:t>3</w:t>
    </w:r>
    <w:r>
      <w:rPr>
        <w:rStyle w:val="PageNumber"/>
      </w:rPr>
      <w:fldChar w:fldCharType="end"/>
    </w:r>
  </w:p>
  <w:p w:rsidR="009E0145" w:rsidRDefault="009E01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45" w:rsidRDefault="009E0145" w:rsidP="009E0145">
    <w:pPr>
      <w:pStyle w:val="Header"/>
      <w:framePr w:wrap="around" w:vAnchor="text" w:hAnchor="page" w:x="8335" w:y="2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1C6">
      <w:rPr>
        <w:rStyle w:val="PageNumber"/>
        <w:noProof/>
      </w:rPr>
      <w:t>3</w:t>
    </w:r>
    <w:r>
      <w:rPr>
        <w:rStyle w:val="PageNumber"/>
      </w:rPr>
      <w:fldChar w:fldCharType="end"/>
    </w:r>
  </w:p>
  <w:p w:rsidR="009E0145" w:rsidRDefault="009E0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45"/>
    <w:rsid w:val="002D28CD"/>
    <w:rsid w:val="00371BE5"/>
    <w:rsid w:val="004067A0"/>
    <w:rsid w:val="004A0EF6"/>
    <w:rsid w:val="004B70E7"/>
    <w:rsid w:val="004D5220"/>
    <w:rsid w:val="00634CBE"/>
    <w:rsid w:val="007679A9"/>
    <w:rsid w:val="008C655E"/>
    <w:rsid w:val="009E0145"/>
    <w:rsid w:val="009E70D1"/>
    <w:rsid w:val="00A97351"/>
    <w:rsid w:val="00BB7350"/>
    <w:rsid w:val="00C151C6"/>
    <w:rsid w:val="00C50A8C"/>
    <w:rsid w:val="00D142F9"/>
    <w:rsid w:val="00DA4884"/>
    <w:rsid w:val="00F27B48"/>
    <w:rsid w:val="00F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145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E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01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E0145"/>
  </w:style>
  <w:style w:type="paragraph" w:styleId="Footer">
    <w:name w:val="footer"/>
    <w:basedOn w:val="Normal"/>
    <w:rsid w:val="009E0145"/>
    <w:pPr>
      <w:tabs>
        <w:tab w:val="center" w:pos="4677"/>
        <w:tab w:val="right" w:pos="9355"/>
      </w:tabs>
    </w:pPr>
  </w:style>
  <w:style w:type="paragraph" w:customStyle="1" w:styleId="a">
    <w:name w:val="Знак Знак"/>
    <w:basedOn w:val="Normal"/>
    <w:link w:val="DefaultParagraphFont"/>
    <w:rsid w:val="00C50A8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A4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145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E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01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E0145"/>
  </w:style>
  <w:style w:type="paragraph" w:styleId="Footer">
    <w:name w:val="footer"/>
    <w:basedOn w:val="Normal"/>
    <w:rsid w:val="009E0145"/>
    <w:pPr>
      <w:tabs>
        <w:tab w:val="center" w:pos="4677"/>
        <w:tab w:val="right" w:pos="9355"/>
      </w:tabs>
    </w:pPr>
  </w:style>
  <w:style w:type="paragraph" w:customStyle="1" w:styleId="a">
    <w:name w:val="Знак Знак"/>
    <w:basedOn w:val="Normal"/>
    <w:link w:val="DefaultParagraphFont"/>
    <w:rsid w:val="00C50A8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A4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2014-06-11T13:07:00Z</cp:lastPrinted>
  <dcterms:created xsi:type="dcterms:W3CDTF">2014-06-18T14:13:00Z</dcterms:created>
  <dcterms:modified xsi:type="dcterms:W3CDTF">2014-06-18T14:13:00Z</dcterms:modified>
</cp:coreProperties>
</file>