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51B" w:rsidRDefault="00744686" w:rsidP="001F3C32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360C8" w:rsidRDefault="006360C8" w:rsidP="0056751B">
      <w:pPr>
        <w:rPr>
          <w:sz w:val="28"/>
          <w:szCs w:val="28"/>
        </w:rPr>
      </w:pPr>
    </w:p>
    <w:p w:rsidR="006360C8" w:rsidRDefault="006360C8" w:rsidP="0056751B">
      <w:pPr>
        <w:rPr>
          <w:sz w:val="28"/>
          <w:szCs w:val="28"/>
        </w:rPr>
      </w:pPr>
    </w:p>
    <w:p w:rsidR="006360C8" w:rsidRDefault="006360C8" w:rsidP="0056751B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</w:tblGrid>
      <w:tr w:rsidR="00AD71A2" w:rsidRPr="003D0310" w:rsidTr="00DA62EC"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D71A2" w:rsidRPr="003D0310" w:rsidRDefault="00AD71A2" w:rsidP="00DA62EC">
            <w:pPr>
              <w:spacing w:after="80"/>
              <w:jc w:val="both"/>
              <w:rPr>
                <w:spacing w:val="-2"/>
                <w:sz w:val="28"/>
                <w:lang w:val="uk-UA"/>
              </w:rPr>
            </w:pPr>
            <w:r w:rsidRPr="003D0310">
              <w:rPr>
                <w:spacing w:val="-2"/>
                <w:sz w:val="28"/>
                <w:lang w:val="uk-UA"/>
              </w:rPr>
              <w:t xml:space="preserve">Про </w:t>
            </w:r>
            <w:r w:rsidR="002C7D58" w:rsidRPr="003D0310">
              <w:rPr>
                <w:spacing w:val="-2"/>
                <w:sz w:val="28"/>
                <w:lang w:val="uk-UA"/>
              </w:rPr>
              <w:t>затвердження порядку проведення іспиту кандидатів на заміщення вакантних посад державних службовців</w:t>
            </w:r>
          </w:p>
        </w:tc>
      </w:tr>
    </w:tbl>
    <w:p w:rsidR="00AD71A2" w:rsidRPr="00DA62EC" w:rsidRDefault="00AD71A2">
      <w:pPr>
        <w:jc w:val="both"/>
        <w:rPr>
          <w:spacing w:val="-2"/>
          <w:sz w:val="28"/>
          <w:szCs w:val="28"/>
          <w:lang w:val="uk-UA"/>
        </w:rPr>
      </w:pPr>
    </w:p>
    <w:p w:rsidR="00AD71A2" w:rsidRPr="00DA62EC" w:rsidRDefault="00AD71A2">
      <w:pPr>
        <w:jc w:val="both"/>
        <w:rPr>
          <w:sz w:val="28"/>
          <w:szCs w:val="28"/>
          <w:lang w:val="uk-UA"/>
        </w:rPr>
      </w:pPr>
    </w:p>
    <w:p w:rsidR="00AD71A2" w:rsidRPr="003D0310" w:rsidRDefault="00AD71A2" w:rsidP="00DA62EC">
      <w:pPr>
        <w:pStyle w:val="BodyTextIndent"/>
        <w:spacing w:after="80"/>
        <w:ind w:left="0" w:firstLine="709"/>
        <w:jc w:val="both"/>
      </w:pPr>
      <w:r w:rsidRPr="003D0310">
        <w:t>На підставі стат</w:t>
      </w:r>
      <w:r w:rsidR="008A32CB" w:rsidRPr="003D0310">
        <w:t>ті</w:t>
      </w:r>
      <w:r w:rsidRPr="003D0310">
        <w:t xml:space="preserve"> 6 Закону України “Про місцеві державні адмі</w:t>
      </w:r>
      <w:r w:rsidRPr="003D0310">
        <w:softHyphen/>
        <w:t>ністрації”, постанови Кабінету Міністрів України від 1</w:t>
      </w:r>
      <w:r w:rsidR="008A32CB" w:rsidRPr="003D0310">
        <w:t>5</w:t>
      </w:r>
      <w:r w:rsidRPr="003D0310">
        <w:t xml:space="preserve"> </w:t>
      </w:r>
      <w:r w:rsidR="008A32CB" w:rsidRPr="003D0310">
        <w:t>лютого</w:t>
      </w:r>
      <w:r w:rsidRPr="003D0310">
        <w:t xml:space="preserve"> 200</w:t>
      </w:r>
      <w:r w:rsidR="008A32CB" w:rsidRPr="003D0310">
        <w:t>2</w:t>
      </w:r>
      <w:r w:rsidRPr="003D0310">
        <w:t xml:space="preserve"> року № </w:t>
      </w:r>
      <w:r w:rsidR="008A32CB" w:rsidRPr="003D0310">
        <w:t>169</w:t>
      </w:r>
      <w:r w:rsidRPr="003D0310">
        <w:t xml:space="preserve"> “Про </w:t>
      </w:r>
      <w:r w:rsidR="008A32CB" w:rsidRPr="003D0310">
        <w:t>затвердження Порядку проведення конкурсу на заміщення ва</w:t>
      </w:r>
      <w:r w:rsidR="00DA62EC">
        <w:softHyphen/>
      </w:r>
      <w:r w:rsidR="008A32CB" w:rsidRPr="003D0310">
        <w:t>кантних посад державних службовців</w:t>
      </w:r>
      <w:r w:rsidRPr="003D0310">
        <w:t>”</w:t>
      </w:r>
      <w:r w:rsidR="002E1C4C" w:rsidRPr="003D0310">
        <w:t>, Загального порядку проведення іспиту кандидатів на заміщення вакантних посад державних службовців, затверд</w:t>
      </w:r>
      <w:r w:rsidR="006360C8" w:rsidRPr="006360C8">
        <w:softHyphen/>
      </w:r>
      <w:r w:rsidR="002E1C4C" w:rsidRPr="003D0310">
        <w:t>женого наказом Головного управління державної служби України</w:t>
      </w:r>
      <w:r w:rsidR="00277BB5">
        <w:t xml:space="preserve"> від </w:t>
      </w:r>
      <w:r w:rsidR="006360C8" w:rsidRPr="006360C8">
        <w:t>0</w:t>
      </w:r>
      <w:r w:rsidR="00277BB5">
        <w:t>8 липня 2011 року № 164</w:t>
      </w:r>
      <w:r w:rsidR="002E1C4C" w:rsidRPr="003D0310">
        <w:t xml:space="preserve">, зареєстрованим у Міністерстві юстиції України </w:t>
      </w:r>
      <w:r w:rsidR="008969F1" w:rsidRPr="008969F1">
        <w:t>28</w:t>
      </w:r>
      <w:r w:rsidR="008969F1">
        <w:rPr>
          <w:lang w:val="en-US"/>
        </w:rPr>
        <w:t> </w:t>
      </w:r>
      <w:r w:rsidR="008969F1">
        <w:t xml:space="preserve">липня </w:t>
      </w:r>
      <w:r w:rsidR="002E1C4C" w:rsidRPr="003D0310">
        <w:t>20</w:t>
      </w:r>
      <w:r w:rsidR="008969F1">
        <w:t>11 року за № 930</w:t>
      </w:r>
      <w:r w:rsidR="002E1C4C" w:rsidRPr="003D0310">
        <w:t>/</w:t>
      </w:r>
      <w:r w:rsidR="008969F1">
        <w:t>19668</w:t>
      </w:r>
      <w:r w:rsidR="002E1C4C" w:rsidRPr="003D0310">
        <w:t>:</w:t>
      </w:r>
      <w:r w:rsidRPr="003D0310">
        <w:t xml:space="preserve"> </w:t>
      </w:r>
    </w:p>
    <w:p w:rsidR="00567294" w:rsidRPr="003D0310" w:rsidRDefault="002E1C4C" w:rsidP="00DA62EC">
      <w:pPr>
        <w:pStyle w:val="BodyTextIndent"/>
        <w:spacing w:after="80"/>
        <w:ind w:left="0" w:firstLine="709"/>
        <w:jc w:val="both"/>
      </w:pPr>
      <w:r w:rsidRPr="003D0310">
        <w:t>1.</w:t>
      </w:r>
      <w:r w:rsidR="00DA62EC">
        <w:t> </w:t>
      </w:r>
      <w:r w:rsidRPr="003D0310">
        <w:t>Затвердити Порядок проведення іспиту кандидатів на заміщення ва</w:t>
      </w:r>
      <w:r w:rsidR="006360C8" w:rsidRPr="00744686">
        <w:softHyphen/>
      </w:r>
      <w:r w:rsidR="00567294" w:rsidRPr="003D0310">
        <w:t>кантних посад дер</w:t>
      </w:r>
      <w:r w:rsidR="00DA62EC">
        <w:t xml:space="preserve">жавних службовців апарату, </w:t>
      </w:r>
      <w:r w:rsidR="00567294" w:rsidRPr="003D0310">
        <w:t>керівників та заступників керів</w:t>
      </w:r>
      <w:r w:rsidR="006360C8" w:rsidRPr="00744686">
        <w:softHyphen/>
      </w:r>
      <w:r w:rsidR="00567294" w:rsidRPr="003D0310">
        <w:t>ників структурних підрозділів обл</w:t>
      </w:r>
      <w:r w:rsidR="00DE0575">
        <w:t xml:space="preserve">асної </w:t>
      </w:r>
      <w:r w:rsidR="00567294" w:rsidRPr="003D0310">
        <w:t>держ</w:t>
      </w:r>
      <w:r w:rsidR="00DE0575">
        <w:t xml:space="preserve">авної </w:t>
      </w:r>
      <w:r w:rsidR="00567294" w:rsidRPr="003D0310">
        <w:t>адміністрації (дода</w:t>
      </w:r>
      <w:r w:rsidR="004104EB">
        <w:t>є</w:t>
      </w:r>
      <w:r w:rsidR="008969F1">
        <w:t>ться</w:t>
      </w:r>
      <w:r w:rsidR="00567294" w:rsidRPr="003D0310">
        <w:t>).</w:t>
      </w:r>
    </w:p>
    <w:p w:rsidR="00AD71A2" w:rsidRPr="003D0310" w:rsidRDefault="00567294">
      <w:pPr>
        <w:pStyle w:val="BodyTextIndent"/>
        <w:spacing w:after="80"/>
        <w:ind w:left="0" w:firstLine="709"/>
        <w:jc w:val="both"/>
      </w:pPr>
      <w:r w:rsidRPr="003D0310">
        <w:t>2.</w:t>
      </w:r>
      <w:r w:rsidR="00DA62EC">
        <w:t> </w:t>
      </w:r>
      <w:r w:rsidR="006360C8">
        <w:t>Визнати таким, що втратило чинність, розпорядження голови обласної державної адміністрації від 23 вересня 2011 року № 365/2011-р “Про затверд</w:t>
      </w:r>
      <w:r w:rsidR="006360C8">
        <w:softHyphen/>
        <w:t>ження порядку проведення іспиту кандидатів на заміщення вакантних посад державних службовців”.</w:t>
      </w:r>
    </w:p>
    <w:p w:rsidR="00567294" w:rsidRPr="003D0310" w:rsidRDefault="00DA62EC" w:rsidP="00DA62EC">
      <w:pPr>
        <w:pStyle w:val="BodyTextIndent"/>
        <w:spacing w:after="0"/>
        <w:ind w:left="0" w:firstLine="709"/>
        <w:jc w:val="both"/>
      </w:pPr>
      <w:r>
        <w:t>3. </w:t>
      </w:r>
      <w:r w:rsidR="00567294" w:rsidRPr="003D0310">
        <w:t xml:space="preserve">Контроль за виконанням </w:t>
      </w:r>
      <w:r>
        <w:t xml:space="preserve">цього </w:t>
      </w:r>
      <w:r w:rsidR="00567294" w:rsidRPr="003D0310">
        <w:t>розпорядження покласти на заступ</w:t>
      </w:r>
      <w:r>
        <w:softHyphen/>
      </w:r>
      <w:r w:rsidR="00567294" w:rsidRPr="003D0310">
        <w:t>ника голови – керівника апарату облдержадміністрації Л.</w:t>
      </w:r>
      <w:r w:rsidR="006360C8">
        <w:t>Стебло</w:t>
      </w:r>
      <w:r w:rsidR="00567294" w:rsidRPr="003D0310">
        <w:t>.</w:t>
      </w:r>
    </w:p>
    <w:p w:rsidR="00AD71A2" w:rsidRPr="003D0310" w:rsidRDefault="00AD71A2" w:rsidP="00DA62EC">
      <w:pPr>
        <w:pStyle w:val="BodyTextIndent"/>
        <w:spacing w:after="0"/>
        <w:jc w:val="both"/>
      </w:pPr>
    </w:p>
    <w:p w:rsidR="00AD71A2" w:rsidRPr="003D0310" w:rsidRDefault="00AD71A2" w:rsidP="00DA62EC">
      <w:pPr>
        <w:jc w:val="both"/>
        <w:rPr>
          <w:sz w:val="28"/>
          <w:lang w:val="uk-UA"/>
        </w:rPr>
      </w:pPr>
    </w:p>
    <w:p w:rsidR="00AD71A2" w:rsidRPr="003D0310" w:rsidRDefault="00AD71A2">
      <w:pPr>
        <w:pStyle w:val="Heading1"/>
        <w:rPr>
          <w:lang w:val="uk-UA"/>
        </w:rPr>
      </w:pPr>
      <w:r w:rsidRPr="003D0310">
        <w:rPr>
          <w:lang w:val="uk-UA"/>
        </w:rPr>
        <w:t>Голова адміністрації</w:t>
      </w:r>
      <w:r w:rsidRPr="003D0310">
        <w:rPr>
          <w:lang w:val="uk-UA"/>
        </w:rPr>
        <w:tab/>
      </w:r>
      <w:r w:rsidRPr="003D0310">
        <w:rPr>
          <w:lang w:val="uk-UA"/>
        </w:rPr>
        <w:tab/>
      </w:r>
      <w:r w:rsidRPr="003D0310">
        <w:rPr>
          <w:lang w:val="uk-UA"/>
        </w:rPr>
        <w:tab/>
      </w:r>
      <w:r w:rsidRPr="003D0310">
        <w:rPr>
          <w:lang w:val="uk-UA"/>
        </w:rPr>
        <w:tab/>
      </w:r>
      <w:r w:rsidRPr="003D0310">
        <w:rPr>
          <w:lang w:val="uk-UA"/>
        </w:rPr>
        <w:tab/>
      </w:r>
      <w:r w:rsidRPr="003D0310">
        <w:rPr>
          <w:lang w:val="uk-UA"/>
        </w:rPr>
        <w:tab/>
      </w:r>
      <w:r w:rsidRPr="003D0310">
        <w:rPr>
          <w:lang w:val="uk-UA"/>
        </w:rPr>
        <w:tab/>
      </w:r>
      <w:r w:rsidRPr="003D0310">
        <w:rPr>
          <w:lang w:val="uk-UA"/>
        </w:rPr>
        <w:tab/>
      </w:r>
      <w:r w:rsidR="006360C8">
        <w:rPr>
          <w:lang w:val="uk-UA"/>
        </w:rPr>
        <w:tab/>
        <w:t>Л.Прус</w:t>
      </w:r>
    </w:p>
    <w:sectPr w:rsidR="00AD71A2" w:rsidRPr="003D0310" w:rsidSect="006360C8">
      <w:pgSz w:w="11906" w:h="16838" w:code="9"/>
      <w:pgMar w:top="1134" w:right="680" w:bottom="107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290"/>
    <w:rsid w:val="00054290"/>
    <w:rsid w:val="00083281"/>
    <w:rsid w:val="001F3C32"/>
    <w:rsid w:val="0022082B"/>
    <w:rsid w:val="00277BB5"/>
    <w:rsid w:val="00287EDD"/>
    <w:rsid w:val="002B6F05"/>
    <w:rsid w:val="002C7D58"/>
    <w:rsid w:val="002E1C4C"/>
    <w:rsid w:val="003D0310"/>
    <w:rsid w:val="003E7D58"/>
    <w:rsid w:val="004104EB"/>
    <w:rsid w:val="004503C7"/>
    <w:rsid w:val="004F04AC"/>
    <w:rsid w:val="00510E7B"/>
    <w:rsid w:val="00567294"/>
    <w:rsid w:val="0056751B"/>
    <w:rsid w:val="006360C8"/>
    <w:rsid w:val="0065462C"/>
    <w:rsid w:val="00686ADA"/>
    <w:rsid w:val="0069544D"/>
    <w:rsid w:val="00744686"/>
    <w:rsid w:val="007509E1"/>
    <w:rsid w:val="007F48D9"/>
    <w:rsid w:val="008969F1"/>
    <w:rsid w:val="008A32CB"/>
    <w:rsid w:val="008D7312"/>
    <w:rsid w:val="009201CE"/>
    <w:rsid w:val="00A13A75"/>
    <w:rsid w:val="00AD71A2"/>
    <w:rsid w:val="00BD3BD4"/>
    <w:rsid w:val="00D95640"/>
    <w:rsid w:val="00DA62EC"/>
    <w:rsid w:val="00DB20F0"/>
    <w:rsid w:val="00DE0575"/>
    <w:rsid w:val="00E21546"/>
    <w:rsid w:val="00FE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2B6F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B6F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firstLine="708"/>
      <w:jc w:val="both"/>
    </w:pPr>
    <w:rPr>
      <w:sz w:val="28"/>
      <w:lang w:val="uk-UA"/>
    </w:rPr>
  </w:style>
  <w:style w:type="paragraph" w:styleId="BodyTextIndent">
    <w:name w:val="Body Text Indent"/>
    <w:basedOn w:val="Normal"/>
    <w:pPr>
      <w:spacing w:after="120"/>
      <w:ind w:left="1418" w:hanging="1418"/>
    </w:pPr>
    <w:rPr>
      <w:sz w:val="28"/>
      <w:lang w:val="uk-UA"/>
    </w:rPr>
  </w:style>
  <w:style w:type="paragraph" w:styleId="BodyText">
    <w:name w:val="Body Text"/>
    <w:basedOn w:val="Normal"/>
    <w:rsid w:val="002B6F05"/>
    <w:pPr>
      <w:spacing w:after="120"/>
    </w:pPr>
  </w:style>
  <w:style w:type="paragraph" w:styleId="BalloonText">
    <w:name w:val="Balloon Text"/>
    <w:basedOn w:val="Normal"/>
    <w:semiHidden/>
    <w:rsid w:val="004F04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509E1"/>
    <w:pPr>
      <w:spacing w:before="100" w:beforeAutospacing="1" w:after="100" w:afterAutospacing="1"/>
    </w:pPr>
  </w:style>
  <w:style w:type="table" w:styleId="TableGrid">
    <w:name w:val="Table Grid"/>
    <w:basedOn w:val="TableNormal"/>
    <w:rsid w:val="00750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22082B"/>
    <w:pPr>
      <w:spacing w:line="259" w:lineRule="auto"/>
      <w:ind w:left="480" w:right="400" w:firstLine="720"/>
      <w:jc w:val="center"/>
    </w:pPr>
    <w:rPr>
      <w:sz w:val="28"/>
      <w:lang w:val="uk-UA"/>
    </w:rPr>
  </w:style>
  <w:style w:type="paragraph" w:styleId="Caption">
    <w:name w:val="caption"/>
    <w:basedOn w:val="Normal"/>
    <w:next w:val="Normal"/>
    <w:qFormat/>
    <w:rsid w:val="0056751B"/>
    <w:pPr>
      <w:spacing w:before="120"/>
      <w:jc w:val="center"/>
    </w:pPr>
    <w:rPr>
      <w:b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2B6F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B6F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firstLine="708"/>
      <w:jc w:val="both"/>
    </w:pPr>
    <w:rPr>
      <w:sz w:val="28"/>
      <w:lang w:val="uk-UA"/>
    </w:rPr>
  </w:style>
  <w:style w:type="paragraph" w:styleId="BodyTextIndent">
    <w:name w:val="Body Text Indent"/>
    <w:basedOn w:val="Normal"/>
    <w:pPr>
      <w:spacing w:after="120"/>
      <w:ind w:left="1418" w:hanging="1418"/>
    </w:pPr>
    <w:rPr>
      <w:sz w:val="28"/>
      <w:lang w:val="uk-UA"/>
    </w:rPr>
  </w:style>
  <w:style w:type="paragraph" w:styleId="BodyText">
    <w:name w:val="Body Text"/>
    <w:basedOn w:val="Normal"/>
    <w:rsid w:val="002B6F05"/>
    <w:pPr>
      <w:spacing w:after="120"/>
    </w:pPr>
  </w:style>
  <w:style w:type="paragraph" w:styleId="BalloonText">
    <w:name w:val="Balloon Text"/>
    <w:basedOn w:val="Normal"/>
    <w:semiHidden/>
    <w:rsid w:val="004F04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509E1"/>
    <w:pPr>
      <w:spacing w:before="100" w:beforeAutospacing="1" w:after="100" w:afterAutospacing="1"/>
    </w:pPr>
  </w:style>
  <w:style w:type="table" w:styleId="TableGrid">
    <w:name w:val="Table Grid"/>
    <w:basedOn w:val="TableNormal"/>
    <w:rsid w:val="00750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22082B"/>
    <w:pPr>
      <w:spacing w:line="259" w:lineRule="auto"/>
      <w:ind w:left="480" w:right="400" w:firstLine="720"/>
      <w:jc w:val="center"/>
    </w:pPr>
    <w:rPr>
      <w:sz w:val="28"/>
      <w:lang w:val="uk-UA"/>
    </w:rPr>
  </w:style>
  <w:style w:type="paragraph" w:styleId="Caption">
    <w:name w:val="caption"/>
    <w:basedOn w:val="Normal"/>
    <w:next w:val="Normal"/>
    <w:qFormat/>
    <w:rsid w:val="0056751B"/>
    <w:pPr>
      <w:spacing w:before="120"/>
      <w:jc w:val="center"/>
    </w:pPr>
    <w:rPr>
      <w:b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5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лдллллллл лдлодлодлодло</vt:lpstr>
      <vt:lpstr>лдллллллл лдлодлодлодло</vt:lpstr>
    </vt:vector>
  </TitlesOfParts>
  <Company>ADM1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лдллллллл лдлодлодлодло</dc:title>
  <dc:creator>Marina</dc:creator>
  <cp:lastModifiedBy>babayota</cp:lastModifiedBy>
  <cp:revision>3</cp:revision>
  <cp:lastPrinted>2014-06-20T06:38:00Z</cp:lastPrinted>
  <dcterms:created xsi:type="dcterms:W3CDTF">2014-07-02T13:44:00Z</dcterms:created>
  <dcterms:modified xsi:type="dcterms:W3CDTF">2014-07-02T14:08:00Z</dcterms:modified>
</cp:coreProperties>
</file>