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5D23F6">
        <w:trPr>
          <w:trHeight w:val="180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1E2D8B" w:rsidRPr="000B268A" w:rsidRDefault="001E2D8B" w:rsidP="001E2D8B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1E2D8B" w:rsidRDefault="001E2D8B" w:rsidP="001E2D8B">
            <w:pPr>
              <w:jc w:val="both"/>
              <w:rPr>
                <w:sz w:val="28"/>
                <w:szCs w:val="28"/>
              </w:rPr>
            </w:pPr>
            <w:r w:rsidRPr="00BB1D2F">
              <w:rPr>
                <w:spacing w:val="-6"/>
                <w:sz w:val="28"/>
                <w:szCs w:val="28"/>
              </w:rPr>
              <w:t>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5D23F6" w:rsidRDefault="007D51FA" w:rsidP="001E2D8B">
            <w:pPr>
              <w:jc w:val="both"/>
            </w:pPr>
            <w:r>
              <w:rPr>
                <w:sz w:val="28"/>
                <w:szCs w:val="28"/>
              </w:rPr>
              <w:t>08.07.</w:t>
            </w:r>
            <w:r w:rsidR="001E2D8B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265/2014-р</w:t>
            </w:r>
          </w:p>
        </w:tc>
      </w:tr>
    </w:tbl>
    <w:p w:rsidR="005D23F6" w:rsidRPr="00520844" w:rsidRDefault="005D23F6" w:rsidP="005D23F6">
      <w:pPr>
        <w:rPr>
          <w:sz w:val="18"/>
          <w:szCs w:val="18"/>
        </w:rPr>
      </w:pPr>
    </w:p>
    <w:p w:rsidR="005D23F6" w:rsidRDefault="005D23F6" w:rsidP="005D23F6">
      <w:pPr>
        <w:rPr>
          <w:sz w:val="18"/>
          <w:szCs w:val="18"/>
          <w:lang w:val="ru-RU"/>
        </w:rPr>
      </w:pPr>
    </w:p>
    <w:p w:rsidR="001E2D8B" w:rsidRDefault="001E2D8B" w:rsidP="005D23F6">
      <w:pPr>
        <w:rPr>
          <w:sz w:val="18"/>
          <w:szCs w:val="18"/>
          <w:lang w:val="ru-RU"/>
        </w:rPr>
      </w:pPr>
    </w:p>
    <w:p w:rsidR="001E2D8B" w:rsidRDefault="001E2D8B" w:rsidP="005D23F6">
      <w:pPr>
        <w:rPr>
          <w:sz w:val="18"/>
          <w:szCs w:val="18"/>
          <w:lang w:val="ru-RU"/>
        </w:rPr>
      </w:pPr>
    </w:p>
    <w:p w:rsidR="005D23F6" w:rsidRPr="00186215" w:rsidRDefault="005D23F6" w:rsidP="005D23F6">
      <w:pPr>
        <w:pStyle w:val="Heading1"/>
        <w:jc w:val="center"/>
        <w:rPr>
          <w:b/>
          <w:spacing w:val="40"/>
          <w:sz w:val="27"/>
          <w:szCs w:val="27"/>
        </w:rPr>
      </w:pPr>
      <w:r w:rsidRPr="00186215">
        <w:rPr>
          <w:b/>
          <w:spacing w:val="40"/>
          <w:sz w:val="27"/>
          <w:szCs w:val="27"/>
        </w:rPr>
        <w:t>СКЛАД</w:t>
      </w:r>
    </w:p>
    <w:p w:rsidR="005D23F6" w:rsidRPr="00075893" w:rsidRDefault="005D23F6" w:rsidP="005D23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колегії </w:t>
      </w:r>
      <w:r w:rsidRPr="00075893">
        <w:rPr>
          <w:sz w:val="28"/>
          <w:szCs w:val="28"/>
        </w:rPr>
        <w:t xml:space="preserve">Департаменту екології та природних ресурсів </w:t>
      </w:r>
    </w:p>
    <w:p w:rsidR="005D23F6" w:rsidRPr="005D23F6" w:rsidRDefault="005D23F6" w:rsidP="005D23F6">
      <w:pPr>
        <w:spacing w:after="240"/>
        <w:jc w:val="center"/>
        <w:rPr>
          <w:sz w:val="28"/>
          <w:szCs w:val="28"/>
        </w:rPr>
      </w:pPr>
      <w:r w:rsidRPr="00075893">
        <w:rPr>
          <w:sz w:val="28"/>
          <w:szCs w:val="28"/>
        </w:rPr>
        <w:t>обласної державної адміністрації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5D23F6" w:rsidRPr="00075893">
        <w:tc>
          <w:tcPr>
            <w:tcW w:w="3528" w:type="dxa"/>
          </w:tcPr>
          <w:p w:rsidR="005D23F6" w:rsidRPr="00520844" w:rsidRDefault="005D23F6" w:rsidP="009B177A">
            <w:pPr>
              <w:tabs>
                <w:tab w:val="left" w:pos="3825"/>
                <w:tab w:val="right" w:pos="4558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Вавринчук</w:t>
            </w:r>
          </w:p>
          <w:p w:rsidR="005D23F6" w:rsidRPr="005D23F6" w:rsidRDefault="005D23F6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60" w:type="dxa"/>
          </w:tcPr>
          <w:p w:rsidR="005D23F6" w:rsidRPr="005D23F6" w:rsidRDefault="005D23F6" w:rsidP="005D23F6">
            <w:pPr>
              <w:tabs>
                <w:tab w:val="left" w:pos="3825"/>
                <w:tab w:val="right" w:pos="455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23F6" w:rsidRPr="005D23F6" w:rsidRDefault="005D23F6" w:rsidP="009B177A">
            <w:pPr>
              <w:jc w:val="both"/>
            </w:pPr>
            <w:r w:rsidRPr="005D23F6">
              <w:t>директор Департаменту екології та природних ресур</w:t>
            </w:r>
            <w:r>
              <w:softHyphen/>
            </w:r>
            <w:r w:rsidRPr="005D23F6">
              <w:t>сів облдержадміністрації, голова колегії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25"/>
                <w:tab w:val="right" w:pos="4558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825"/>
                <w:tab w:val="right" w:pos="4558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D23F6" w:rsidRPr="00075893">
        <w:tc>
          <w:tcPr>
            <w:tcW w:w="3528" w:type="dxa"/>
          </w:tcPr>
          <w:p w:rsidR="005D23F6" w:rsidRPr="00520844" w:rsidRDefault="005D23F6" w:rsidP="009B177A">
            <w:pPr>
              <w:tabs>
                <w:tab w:val="left" w:pos="3840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Мартинов</w:t>
            </w:r>
          </w:p>
          <w:p w:rsidR="005D23F6" w:rsidRPr="005D23F6" w:rsidRDefault="005D23F6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360" w:type="dxa"/>
          </w:tcPr>
          <w:p w:rsidR="005D23F6" w:rsidRPr="005D23F6" w:rsidRDefault="005D23F6" w:rsidP="005D23F6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23F6" w:rsidRPr="005D23F6" w:rsidRDefault="005D23F6" w:rsidP="009B177A">
            <w:pPr>
              <w:jc w:val="both"/>
            </w:pPr>
            <w:r w:rsidRPr="005D23F6">
              <w:t>заступник директора Департаменту екології та при</w:t>
            </w:r>
            <w:r>
              <w:softHyphen/>
            </w:r>
            <w:r w:rsidRPr="005D23F6">
              <w:t>родних ресурсів облдержадміністрації, заступник голови колегії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4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8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D23F6" w:rsidRPr="00075893">
        <w:tc>
          <w:tcPr>
            <w:tcW w:w="3528" w:type="dxa"/>
          </w:tcPr>
          <w:p w:rsidR="005D23F6" w:rsidRPr="00520844" w:rsidRDefault="005D23F6" w:rsidP="009B177A">
            <w:pPr>
              <w:tabs>
                <w:tab w:val="left" w:pos="3825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Гніда</w:t>
            </w:r>
          </w:p>
          <w:p w:rsidR="005D23F6" w:rsidRPr="005D23F6" w:rsidRDefault="005D23F6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Крістіна Владиславівна</w:t>
            </w:r>
          </w:p>
        </w:tc>
        <w:tc>
          <w:tcPr>
            <w:tcW w:w="360" w:type="dxa"/>
          </w:tcPr>
          <w:p w:rsidR="005D23F6" w:rsidRPr="005D23F6" w:rsidRDefault="005D23F6" w:rsidP="005D23F6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D23F6" w:rsidRPr="005D23F6" w:rsidRDefault="005D23F6" w:rsidP="009B177A">
            <w:pPr>
              <w:jc w:val="both"/>
            </w:pPr>
            <w:r w:rsidRPr="005D23F6">
              <w:t>головний спеціаліст відділу моніторинг</w:t>
            </w:r>
            <w:r w:rsidR="00502915">
              <w:t>у</w:t>
            </w:r>
            <w:r w:rsidRPr="005D23F6">
              <w:t xml:space="preserve"> довкілля, інформаційного забезпечення та зв’язків з громадсь</w:t>
            </w:r>
            <w:r>
              <w:softHyphen/>
            </w:r>
            <w:r w:rsidRPr="005D23F6">
              <w:t>кістю</w:t>
            </w:r>
            <w:r w:rsidR="00502915">
              <w:t xml:space="preserve"> Департаменту </w:t>
            </w:r>
            <w:r w:rsidR="00502915" w:rsidRPr="005D23F6">
              <w:t>екології та природних ресурсів облдержадміністрації</w:t>
            </w:r>
            <w:r w:rsidRPr="005D23F6">
              <w:t>, секретар колегії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25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825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28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Андрейченко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spacing w:val="-4"/>
                <w:sz w:val="28"/>
                <w:szCs w:val="28"/>
              </w:rPr>
            </w:pPr>
            <w:r w:rsidRPr="005D23F6">
              <w:rPr>
                <w:spacing w:val="-4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8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t xml:space="preserve">голова Хмельницького обласного осередку </w:t>
            </w:r>
            <w:r>
              <w:t>“</w:t>
            </w:r>
            <w:r w:rsidRPr="005D23F6">
              <w:t xml:space="preserve">Поділля” Української екологічної спілки </w:t>
            </w:r>
            <w:r w:rsidR="00502915">
              <w:t>“В</w:t>
            </w:r>
            <w:r w:rsidRPr="005D23F6">
              <w:t xml:space="preserve">рятування від </w:t>
            </w:r>
            <w:r w:rsidR="0095291A">
              <w:t>ч</w:t>
            </w:r>
            <w:r w:rsidRPr="005D23F6">
              <w:t>ор</w:t>
            </w:r>
            <w:r>
              <w:softHyphen/>
            </w:r>
            <w:r w:rsidRPr="005D23F6">
              <w:t>нобилів</w:t>
            </w:r>
            <w:r w:rsidR="00502915">
              <w:t>”</w:t>
            </w:r>
            <w:r w:rsidRPr="005D23F6">
              <w:t xml:space="preserve"> (за згодою)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28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828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10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Гуменюк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Віталій Васильович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8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t>начальник Державної екологічної інспекції у Хмель</w:t>
            </w:r>
            <w:r>
              <w:softHyphen/>
            </w:r>
            <w:r w:rsidRPr="005D23F6">
              <w:t>ницькій області (за згодою)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1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81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10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Димінський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Юрій Мар’янович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8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t>начальник Хмельницького обласного управління вод</w:t>
            </w:r>
            <w:r>
              <w:softHyphen/>
            </w:r>
            <w:r w:rsidRPr="005D23F6">
              <w:t>них ресурсів (за згодою)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81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81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15"/>
                <w:tab w:val="left" w:pos="3945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Лісовий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Віталій Митрофанович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615"/>
                <w:tab w:val="left" w:pos="3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rPr>
                <w:spacing w:val="-6"/>
              </w:rPr>
              <w:t>начальник Хмельницького обласного управління лісо</w:t>
            </w:r>
            <w:r w:rsidRPr="005D23F6">
              <w:rPr>
                <w:spacing w:val="-6"/>
              </w:rPr>
              <w:softHyphen/>
              <w:t>в</w:t>
            </w:r>
            <w:r w:rsidRPr="005D23F6">
              <w:t>ого та мисливського господарства (за згодою)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15"/>
                <w:tab w:val="left" w:pos="3945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615"/>
                <w:tab w:val="left" w:pos="3945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90"/>
              </w:tabs>
              <w:outlineLvl w:val="1"/>
              <w:rPr>
                <w:bCs/>
                <w:smallCaps/>
                <w:sz w:val="28"/>
                <w:szCs w:val="28"/>
              </w:rPr>
            </w:pPr>
            <w:r w:rsidRPr="00520844">
              <w:rPr>
                <w:bCs/>
                <w:smallCaps/>
                <w:sz w:val="28"/>
                <w:szCs w:val="28"/>
              </w:rPr>
              <w:t>Міронова</w:t>
            </w:r>
          </w:p>
          <w:p w:rsidR="00520844" w:rsidRPr="005D23F6" w:rsidRDefault="00520844" w:rsidP="009B177A">
            <w:pPr>
              <w:tabs>
                <w:tab w:val="left" w:pos="3945"/>
              </w:tabs>
              <w:outlineLvl w:val="1"/>
              <w:rPr>
                <w:bCs/>
                <w:sz w:val="28"/>
                <w:szCs w:val="28"/>
              </w:rPr>
            </w:pPr>
            <w:r w:rsidRPr="005D23F6">
              <w:rPr>
                <w:bCs/>
                <w:sz w:val="28"/>
                <w:szCs w:val="28"/>
              </w:rPr>
              <w:t xml:space="preserve">Наталія Геннадіївна 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690"/>
              </w:tabs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rPr>
                <w:bCs/>
                <w:color w:val="000000"/>
              </w:rPr>
              <w:t>голова Хмельницької обласної організації Всеук</w:t>
            </w:r>
            <w:r>
              <w:rPr>
                <w:bCs/>
                <w:color w:val="000000"/>
              </w:rPr>
              <w:softHyphen/>
            </w:r>
            <w:r w:rsidRPr="005D23F6">
              <w:rPr>
                <w:bCs/>
                <w:color w:val="000000"/>
              </w:rPr>
              <w:t>раїнської екологічної ліги, кандидат технічних наук, доцент кафедри екології Хмельницького національ</w:t>
            </w:r>
            <w:r>
              <w:rPr>
                <w:bCs/>
                <w:color w:val="000000"/>
              </w:rPr>
              <w:softHyphen/>
            </w:r>
            <w:r w:rsidRPr="005D23F6">
              <w:rPr>
                <w:bCs/>
                <w:color w:val="000000"/>
              </w:rPr>
              <w:t xml:space="preserve">ного університету </w:t>
            </w:r>
            <w:r w:rsidRPr="005D23F6">
              <w:t>(за згодою)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90"/>
              </w:tabs>
              <w:outlineLvl w:val="1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690"/>
              </w:tabs>
              <w:jc w:val="center"/>
              <w:outlineLvl w:val="1"/>
              <w:rPr>
                <w:bCs/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bCs/>
                <w:color w:val="000000"/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570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Прокопець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i/>
                <w:sz w:val="28"/>
                <w:szCs w:val="28"/>
                <w:u w:val="single"/>
              </w:rPr>
            </w:pPr>
            <w:r w:rsidRPr="005D23F6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t>начальник управління регулювання природокористу</w:t>
            </w:r>
            <w:r>
              <w:softHyphen/>
            </w:r>
            <w:r w:rsidRPr="005D23F6">
              <w:t>ванням Департаменту екології та природних ресурсів облдержадміністрації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57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57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30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Резніков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6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rPr>
                <w:spacing w:val="-6"/>
              </w:rPr>
              <w:t>голова президії Хмельницької обласної ради Українсь</w:t>
            </w:r>
            <w:r w:rsidRPr="005D23F6">
              <w:rPr>
                <w:spacing w:val="-6"/>
              </w:rPr>
              <w:softHyphen/>
            </w:r>
            <w:r w:rsidRPr="005D23F6">
              <w:t>кого товариства охорони природи (за згодою)</w:t>
            </w: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3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0844" w:rsidRPr="00520844" w:rsidRDefault="00520844" w:rsidP="005D23F6">
            <w:pPr>
              <w:tabs>
                <w:tab w:val="left" w:pos="363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20844" w:rsidRPr="00520844" w:rsidRDefault="00520844" w:rsidP="009B177A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520844" w:rsidRPr="00075893">
        <w:tc>
          <w:tcPr>
            <w:tcW w:w="3528" w:type="dxa"/>
          </w:tcPr>
          <w:p w:rsidR="00520844" w:rsidRPr="00520844" w:rsidRDefault="00520844" w:rsidP="009B177A">
            <w:pPr>
              <w:tabs>
                <w:tab w:val="left" w:pos="3630"/>
                <w:tab w:val="left" w:pos="3810"/>
              </w:tabs>
              <w:rPr>
                <w:smallCaps/>
                <w:sz w:val="28"/>
                <w:szCs w:val="28"/>
              </w:rPr>
            </w:pPr>
            <w:r w:rsidRPr="00520844">
              <w:rPr>
                <w:smallCaps/>
                <w:sz w:val="28"/>
                <w:szCs w:val="28"/>
              </w:rPr>
              <w:t>Шибецька</w:t>
            </w:r>
          </w:p>
          <w:p w:rsidR="00520844" w:rsidRPr="005D23F6" w:rsidRDefault="00520844" w:rsidP="009B177A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5D23F6">
              <w:rPr>
                <w:sz w:val="28"/>
                <w:szCs w:val="28"/>
              </w:rPr>
              <w:t>Валентина Олександрівна</w:t>
            </w:r>
          </w:p>
        </w:tc>
        <w:tc>
          <w:tcPr>
            <w:tcW w:w="360" w:type="dxa"/>
          </w:tcPr>
          <w:p w:rsidR="00520844" w:rsidRPr="005D23F6" w:rsidRDefault="00520844" w:rsidP="005D23F6">
            <w:pPr>
              <w:tabs>
                <w:tab w:val="left" w:pos="3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20844" w:rsidRPr="005D23F6" w:rsidRDefault="00520844" w:rsidP="009B177A">
            <w:pPr>
              <w:jc w:val="both"/>
            </w:pPr>
            <w:r w:rsidRPr="005D23F6">
              <w:t>начальник управління екологічної експертизи, еконо</w:t>
            </w:r>
            <w:r>
              <w:softHyphen/>
            </w:r>
            <w:r w:rsidRPr="005D23F6">
              <w:t>міки, моніторингу та зв’язків з громадськістю Депар</w:t>
            </w:r>
            <w:r>
              <w:softHyphen/>
            </w:r>
            <w:r w:rsidRPr="005D23F6">
              <w:t>таменту екології та природних ресурсів облдержадмі</w:t>
            </w:r>
            <w:r>
              <w:softHyphen/>
            </w:r>
            <w:r w:rsidRPr="005D23F6">
              <w:t>ністрації</w:t>
            </w:r>
          </w:p>
        </w:tc>
      </w:tr>
    </w:tbl>
    <w:p w:rsidR="005D23F6" w:rsidRPr="00520844" w:rsidRDefault="005D23F6" w:rsidP="005D23F6">
      <w:pPr>
        <w:tabs>
          <w:tab w:val="left" w:pos="2980"/>
        </w:tabs>
        <w:rPr>
          <w:sz w:val="18"/>
          <w:szCs w:val="18"/>
          <w:lang w:val="ru-RU"/>
        </w:rPr>
      </w:pPr>
    </w:p>
    <w:p w:rsidR="005D23F6" w:rsidRPr="00520844" w:rsidRDefault="005D23F6" w:rsidP="005D23F6">
      <w:pPr>
        <w:rPr>
          <w:sz w:val="18"/>
          <w:szCs w:val="18"/>
        </w:rPr>
      </w:pPr>
    </w:p>
    <w:p w:rsidR="005D23F6" w:rsidRPr="00520844" w:rsidRDefault="005D23F6" w:rsidP="005D23F6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20844">
        <w:rPr>
          <w:color w:val="000000"/>
          <w:sz w:val="28"/>
          <w:szCs w:val="28"/>
        </w:rPr>
        <w:t xml:space="preserve">Заступник голови – керівник </w:t>
      </w:r>
    </w:p>
    <w:p w:rsidR="004B70E7" w:rsidRPr="00520844" w:rsidRDefault="005D23F6" w:rsidP="0052084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844">
        <w:rPr>
          <w:sz w:val="28"/>
          <w:szCs w:val="28"/>
        </w:rPr>
        <w:t>апарату адміністрації</w:t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</w:r>
      <w:r w:rsidRPr="00520844">
        <w:rPr>
          <w:sz w:val="28"/>
          <w:szCs w:val="28"/>
        </w:rPr>
        <w:tab/>
        <w:t xml:space="preserve">        Л.Стебло</w:t>
      </w:r>
    </w:p>
    <w:sectPr w:rsidR="004B70E7" w:rsidRPr="00520844" w:rsidSect="005D23F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F6"/>
    <w:rsid w:val="000934F3"/>
    <w:rsid w:val="001E2D8B"/>
    <w:rsid w:val="002D28CD"/>
    <w:rsid w:val="004030B0"/>
    <w:rsid w:val="004A0EF6"/>
    <w:rsid w:val="004B70E7"/>
    <w:rsid w:val="00502915"/>
    <w:rsid w:val="00520844"/>
    <w:rsid w:val="005D23F6"/>
    <w:rsid w:val="007D51FA"/>
    <w:rsid w:val="0095291A"/>
    <w:rsid w:val="009B177A"/>
    <w:rsid w:val="00B34B12"/>
    <w:rsid w:val="00C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3F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D23F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D23F6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D23F6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D23F6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5D2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1E2D8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1E2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3F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D23F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D23F6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D23F6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D23F6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5D2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1E2D8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1E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2014-07-02T13:01:00Z</cp:lastPrinted>
  <dcterms:created xsi:type="dcterms:W3CDTF">2014-07-09T13:36:00Z</dcterms:created>
  <dcterms:modified xsi:type="dcterms:W3CDTF">2014-07-09T13:36:00Z</dcterms:modified>
</cp:coreProperties>
</file>