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5A" w:rsidRDefault="006364DB" w:rsidP="00A305D7">
      <w:pPr>
        <w:pStyle w:val="Style1"/>
        <w:widowControl/>
        <w:tabs>
          <w:tab w:val="left" w:pos="5103"/>
        </w:tabs>
        <w:spacing w:line="240" w:lineRule="auto"/>
        <w:jc w:val="center"/>
        <w:rPr>
          <w:rStyle w:val="FontStyle11"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7A74" w:rsidRDefault="007D7A74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7D7A74" w:rsidRPr="00862839" w:rsidRDefault="007D7A74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62839" w:rsidRPr="0086283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2839" w:rsidRPr="00862839" w:rsidRDefault="00862839" w:rsidP="0086283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 xml:space="preserve">Про надання дозволу на </w:t>
            </w:r>
            <w:r w:rsidRPr="007D7A74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роз</w:t>
            </w:r>
            <w:r w:rsidR="007D7A74" w:rsidRPr="007D7A74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softHyphen/>
            </w:r>
            <w:r w:rsidRPr="007D7A74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роблення проекту землеустрою</w:t>
            </w:r>
            <w:r w:rsidRPr="0086283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щодо</w:t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земельних </w:t>
            </w:r>
            <w:r w:rsidRP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ділянок </w:t>
            </w:r>
            <w:r w:rsidR="007D7A74" w:rsidRP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ДТГО</w:t>
            </w:r>
            <w:r w:rsidRP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</w:t>
            </w:r>
            <w:r w:rsidR="007D7A74" w:rsidRP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“</w:t>
            </w:r>
            <w:r w:rsidRP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Південно-за</w:t>
            </w:r>
            <w:r w:rsid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хідна</w:t>
            </w:r>
            <w:r w:rsidRPr="0086283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залізниця</w:t>
            </w:r>
            <w:r w:rsidR="007D7A7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”</w:t>
            </w:r>
          </w:p>
        </w:tc>
      </w:tr>
    </w:tbl>
    <w:p w:rsidR="00B55075" w:rsidRPr="00862839" w:rsidRDefault="00B55075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862839" w:rsidRPr="00862839" w:rsidRDefault="00862839" w:rsidP="0002764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0F0B6D" w:rsidRPr="00862839" w:rsidRDefault="000F0B6D" w:rsidP="006F792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62839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7D7A74">
        <w:rPr>
          <w:rStyle w:val="FontStyle11"/>
          <w:sz w:val="28"/>
          <w:szCs w:val="28"/>
          <w:lang w:val="uk-UA" w:eastAsia="uk-UA"/>
        </w:rPr>
        <w:t>“</w:t>
      </w:r>
      <w:r w:rsidRPr="00862839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 w:rsidR="007D7A74">
        <w:rPr>
          <w:rStyle w:val="FontStyle11"/>
          <w:sz w:val="28"/>
          <w:szCs w:val="28"/>
          <w:lang w:val="uk-UA" w:eastAsia="uk-UA"/>
        </w:rPr>
        <w:t>”</w:t>
      </w:r>
      <w:r w:rsidR="00075103" w:rsidRPr="00862839">
        <w:rPr>
          <w:rStyle w:val="FontStyle11"/>
          <w:sz w:val="28"/>
          <w:szCs w:val="28"/>
          <w:lang w:val="uk-UA" w:eastAsia="uk-UA"/>
        </w:rPr>
        <w:t>, статей 17, 92</w:t>
      </w:r>
      <w:r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DE0094" w:rsidRPr="00862839">
        <w:rPr>
          <w:rStyle w:val="FontStyle11"/>
          <w:sz w:val="28"/>
          <w:szCs w:val="28"/>
          <w:lang w:val="uk-UA" w:eastAsia="uk-UA"/>
        </w:rPr>
        <w:t>122, 123</w:t>
      </w:r>
      <w:r w:rsidR="00716E2A" w:rsidRPr="00862839">
        <w:rPr>
          <w:sz w:val="28"/>
          <w:szCs w:val="28"/>
          <w:lang w:val="uk-UA"/>
        </w:rPr>
        <w:t xml:space="preserve"> Земельного </w:t>
      </w:r>
      <w:r w:rsidR="00737A2F" w:rsidRPr="00862839">
        <w:rPr>
          <w:sz w:val="28"/>
          <w:szCs w:val="28"/>
          <w:lang w:val="uk-UA"/>
        </w:rPr>
        <w:t>к</w:t>
      </w:r>
      <w:r w:rsidR="00716E2A" w:rsidRPr="00862839">
        <w:rPr>
          <w:sz w:val="28"/>
          <w:szCs w:val="28"/>
          <w:lang w:val="uk-UA"/>
        </w:rPr>
        <w:t>одексу України</w:t>
      </w:r>
      <w:r w:rsidRPr="00862839">
        <w:rPr>
          <w:rStyle w:val="FontStyle11"/>
          <w:sz w:val="28"/>
          <w:szCs w:val="28"/>
          <w:lang w:val="uk-UA" w:eastAsia="uk-UA"/>
        </w:rPr>
        <w:t xml:space="preserve">, статті 50 </w:t>
      </w:r>
      <w:r w:rsidRPr="007D7A74">
        <w:rPr>
          <w:rStyle w:val="FontStyle11"/>
          <w:spacing w:val="-4"/>
          <w:sz w:val="28"/>
          <w:szCs w:val="28"/>
          <w:lang w:val="uk-UA" w:eastAsia="uk-UA"/>
        </w:rPr>
        <w:t xml:space="preserve">Закону України </w:t>
      </w:r>
      <w:r w:rsidR="007D7A74" w:rsidRPr="007D7A74">
        <w:rPr>
          <w:rStyle w:val="FontStyle11"/>
          <w:spacing w:val="-4"/>
          <w:sz w:val="28"/>
          <w:szCs w:val="28"/>
          <w:lang w:val="uk-UA" w:eastAsia="uk-UA"/>
        </w:rPr>
        <w:t>“</w:t>
      </w:r>
      <w:r w:rsidRPr="007D7A74">
        <w:rPr>
          <w:rStyle w:val="FontStyle11"/>
          <w:spacing w:val="-4"/>
          <w:sz w:val="28"/>
          <w:szCs w:val="28"/>
          <w:lang w:val="uk-UA" w:eastAsia="uk-UA"/>
        </w:rPr>
        <w:t>Про землеустрій</w:t>
      </w:r>
      <w:r w:rsidR="007D7A74" w:rsidRPr="007D7A74">
        <w:rPr>
          <w:rStyle w:val="FontStyle11"/>
          <w:spacing w:val="-4"/>
          <w:sz w:val="28"/>
          <w:szCs w:val="28"/>
          <w:lang w:val="uk-UA" w:eastAsia="uk-UA"/>
        </w:rPr>
        <w:t>”</w:t>
      </w:r>
      <w:r w:rsidRPr="007D7A74">
        <w:rPr>
          <w:rStyle w:val="FontStyle11"/>
          <w:spacing w:val="-4"/>
          <w:sz w:val="28"/>
          <w:szCs w:val="28"/>
          <w:lang w:val="uk-UA" w:eastAsia="uk-UA"/>
        </w:rPr>
        <w:t>,</w:t>
      </w:r>
      <w:r w:rsidRPr="007D7A74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7D7A74">
        <w:rPr>
          <w:rStyle w:val="FontStyle11"/>
          <w:spacing w:val="-4"/>
          <w:sz w:val="28"/>
          <w:szCs w:val="28"/>
          <w:lang w:val="uk-UA" w:eastAsia="uk-UA"/>
        </w:rPr>
        <w:t xml:space="preserve">розглянувши </w:t>
      </w:r>
      <w:r w:rsidR="00DE0094" w:rsidRPr="007D7A74">
        <w:rPr>
          <w:rStyle w:val="FontStyle11"/>
          <w:spacing w:val="-4"/>
          <w:sz w:val="28"/>
          <w:szCs w:val="28"/>
          <w:lang w:val="uk-UA" w:eastAsia="uk-UA"/>
        </w:rPr>
        <w:t>клопотання</w:t>
      </w:r>
      <w:r w:rsidRPr="007D7A74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152D9C" w:rsidRPr="007D7A74">
        <w:rPr>
          <w:bCs/>
          <w:spacing w:val="-4"/>
          <w:sz w:val="28"/>
          <w:szCs w:val="28"/>
          <w:lang w:val="uk-UA"/>
        </w:rPr>
        <w:t xml:space="preserve">ДТГО </w:t>
      </w:r>
      <w:r w:rsidR="007D7A74" w:rsidRPr="007D7A74">
        <w:rPr>
          <w:bCs/>
          <w:spacing w:val="-4"/>
          <w:sz w:val="28"/>
          <w:szCs w:val="28"/>
          <w:lang w:val="uk-UA"/>
        </w:rPr>
        <w:t>“</w:t>
      </w:r>
      <w:r w:rsidR="00075103" w:rsidRPr="007D7A74">
        <w:rPr>
          <w:bCs/>
          <w:spacing w:val="-4"/>
          <w:sz w:val="28"/>
          <w:szCs w:val="28"/>
          <w:lang w:val="uk-UA"/>
        </w:rPr>
        <w:t>Південно</w:t>
      </w:r>
      <w:r w:rsidR="00075103" w:rsidRPr="00862839">
        <w:rPr>
          <w:bCs/>
          <w:sz w:val="28"/>
          <w:szCs w:val="28"/>
          <w:lang w:val="uk-UA"/>
        </w:rPr>
        <w:t>-З</w:t>
      </w:r>
      <w:r w:rsidR="00152D9C" w:rsidRPr="00862839">
        <w:rPr>
          <w:bCs/>
          <w:sz w:val="28"/>
          <w:szCs w:val="28"/>
          <w:lang w:val="uk-UA"/>
        </w:rPr>
        <w:t>ахідна</w:t>
      </w:r>
      <w:r w:rsidR="002627AD" w:rsidRPr="00862839">
        <w:rPr>
          <w:bCs/>
          <w:sz w:val="28"/>
          <w:szCs w:val="28"/>
          <w:lang w:val="uk-UA"/>
        </w:rPr>
        <w:t xml:space="preserve"> з</w:t>
      </w:r>
      <w:r w:rsidR="00152D9C" w:rsidRPr="00862839">
        <w:rPr>
          <w:bCs/>
          <w:sz w:val="28"/>
          <w:szCs w:val="28"/>
          <w:lang w:val="uk-UA"/>
        </w:rPr>
        <w:t>алізниця</w:t>
      </w:r>
      <w:r w:rsidR="007D7A74">
        <w:rPr>
          <w:bCs/>
          <w:sz w:val="28"/>
          <w:szCs w:val="28"/>
          <w:lang w:val="uk-UA"/>
        </w:rPr>
        <w:t>”</w:t>
      </w:r>
      <w:r w:rsidRPr="00862839">
        <w:rPr>
          <w:rStyle w:val="FontStyle11"/>
          <w:sz w:val="28"/>
          <w:szCs w:val="28"/>
          <w:lang w:val="uk-UA" w:eastAsia="uk-UA"/>
        </w:rPr>
        <w:t>:</w:t>
      </w:r>
    </w:p>
    <w:p w:rsidR="002627AD" w:rsidRPr="00862839" w:rsidRDefault="007D7A74" w:rsidP="006F7922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6F7922">
        <w:rPr>
          <w:rStyle w:val="FontStyle11"/>
          <w:spacing w:val="-14"/>
          <w:sz w:val="28"/>
          <w:szCs w:val="28"/>
          <w:lang w:val="uk-UA" w:eastAsia="uk-UA"/>
        </w:rPr>
        <w:t>1.</w:t>
      </w:r>
      <w:r w:rsidRPr="006F7922">
        <w:rPr>
          <w:spacing w:val="-14"/>
          <w:sz w:val="28"/>
          <w:szCs w:val="28"/>
          <w:lang w:val="uk-UA"/>
        </w:rPr>
        <w:t> </w:t>
      </w:r>
      <w:r w:rsidR="000F0B6D" w:rsidRPr="006F7922">
        <w:rPr>
          <w:rStyle w:val="FontStyle11"/>
          <w:spacing w:val="-14"/>
          <w:sz w:val="28"/>
          <w:szCs w:val="28"/>
          <w:lang w:val="uk-UA" w:eastAsia="uk-UA"/>
        </w:rPr>
        <w:t xml:space="preserve">Надати дозвіл </w:t>
      </w:r>
      <w:r w:rsidR="00442B06" w:rsidRPr="006F7922">
        <w:rPr>
          <w:rFonts w:ascii="Times New Roman" w:hAnsi="Times New Roman" w:cs="Times New Roman"/>
          <w:bCs/>
          <w:spacing w:val="-14"/>
          <w:sz w:val="28"/>
          <w:szCs w:val="28"/>
          <w:lang w:val="uk-UA"/>
        </w:rPr>
        <w:t xml:space="preserve">Державному територіально-галузевому об’єднанню </w:t>
      </w:r>
      <w:r w:rsidRPr="006F7922">
        <w:rPr>
          <w:rFonts w:ascii="Times New Roman" w:hAnsi="Times New Roman" w:cs="Times New Roman"/>
          <w:bCs/>
          <w:spacing w:val="-14"/>
          <w:sz w:val="28"/>
          <w:szCs w:val="28"/>
          <w:lang w:val="uk-UA"/>
        </w:rPr>
        <w:t>“</w:t>
      </w:r>
      <w:r w:rsidR="00442B06" w:rsidRPr="006F7922">
        <w:rPr>
          <w:rFonts w:ascii="Times New Roman" w:hAnsi="Times New Roman" w:cs="Times New Roman"/>
          <w:bCs/>
          <w:spacing w:val="-14"/>
          <w:sz w:val="28"/>
          <w:szCs w:val="28"/>
          <w:lang w:val="uk-UA"/>
        </w:rPr>
        <w:t>Південно</w:t>
      </w:r>
      <w:r w:rsidR="00442B06" w:rsidRPr="00862839">
        <w:rPr>
          <w:rFonts w:ascii="Times New Roman" w:hAnsi="Times New Roman" w:cs="Times New Roman"/>
          <w:bCs/>
          <w:sz w:val="28"/>
          <w:szCs w:val="28"/>
          <w:lang w:val="uk-UA"/>
        </w:rPr>
        <w:t>-Західна залізниця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="00AB4A0F"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862839">
        <w:rPr>
          <w:rStyle w:val="FontStyle11"/>
          <w:sz w:val="28"/>
          <w:szCs w:val="28"/>
          <w:lang w:val="uk-UA" w:eastAsia="uk-UA"/>
        </w:rPr>
        <w:t>на розроблення проекту земле</w:t>
      </w:r>
      <w:r w:rsidR="002627AD" w:rsidRPr="00862839">
        <w:rPr>
          <w:rStyle w:val="FontStyle11"/>
          <w:sz w:val="28"/>
          <w:szCs w:val="28"/>
          <w:lang w:val="uk-UA" w:eastAsia="uk-UA"/>
        </w:rPr>
        <w:t>устрою щодо відведення зе</w:t>
      </w:r>
      <w:r w:rsidR="006F7922">
        <w:rPr>
          <w:rStyle w:val="FontStyle11"/>
          <w:sz w:val="28"/>
          <w:szCs w:val="28"/>
          <w:lang w:val="uk-UA" w:eastAsia="uk-UA"/>
        </w:rPr>
        <w:softHyphen/>
      </w:r>
      <w:r w:rsidR="002627AD" w:rsidRPr="00862839">
        <w:rPr>
          <w:rStyle w:val="FontStyle11"/>
          <w:sz w:val="28"/>
          <w:szCs w:val="28"/>
          <w:lang w:val="uk-UA" w:eastAsia="uk-UA"/>
        </w:rPr>
        <w:t>мельних</w:t>
      </w:r>
      <w:r w:rsidR="000F0B6D" w:rsidRPr="00862839">
        <w:rPr>
          <w:rStyle w:val="FontStyle11"/>
          <w:sz w:val="28"/>
          <w:szCs w:val="28"/>
          <w:lang w:val="uk-UA" w:eastAsia="uk-UA"/>
        </w:rPr>
        <w:t xml:space="preserve"> ділян</w:t>
      </w:r>
      <w:r w:rsidR="002627AD" w:rsidRPr="00862839">
        <w:rPr>
          <w:rStyle w:val="FontStyle11"/>
          <w:sz w:val="28"/>
          <w:szCs w:val="28"/>
          <w:lang w:val="uk-UA" w:eastAsia="uk-UA"/>
        </w:rPr>
        <w:t>о</w:t>
      </w:r>
      <w:r w:rsidR="000F0B6D" w:rsidRPr="00862839">
        <w:rPr>
          <w:rStyle w:val="FontStyle11"/>
          <w:sz w:val="28"/>
          <w:szCs w:val="28"/>
          <w:lang w:val="uk-UA" w:eastAsia="uk-UA"/>
        </w:rPr>
        <w:t>к</w:t>
      </w:r>
      <w:r w:rsidR="00B206B9" w:rsidRPr="00862839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у</w:t>
      </w:r>
      <w:r w:rsidR="000F0B6D"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1F4B15" w:rsidRPr="00862839"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="000F0B6D"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273A77" w:rsidRPr="00862839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="000F0B6D" w:rsidRPr="00862839">
        <w:rPr>
          <w:rStyle w:val="FontStyle11"/>
          <w:sz w:val="28"/>
          <w:szCs w:val="28"/>
          <w:lang w:val="uk-UA" w:eastAsia="uk-UA"/>
        </w:rPr>
        <w:t>земель</w:t>
      </w:r>
      <w:r w:rsidR="00E023F5" w:rsidRPr="00862839">
        <w:rPr>
          <w:rStyle w:val="FontStyle11"/>
          <w:sz w:val="28"/>
          <w:szCs w:val="28"/>
          <w:lang w:val="uk-UA" w:eastAsia="uk-UA"/>
        </w:rPr>
        <w:t xml:space="preserve"> державної влас</w:t>
      </w:r>
      <w:r w:rsidR="006F7922">
        <w:rPr>
          <w:rStyle w:val="FontStyle11"/>
          <w:sz w:val="28"/>
          <w:szCs w:val="28"/>
          <w:lang w:val="uk-UA" w:eastAsia="uk-UA"/>
        </w:rPr>
        <w:softHyphen/>
      </w:r>
      <w:r w:rsidR="00E023F5" w:rsidRPr="00862839">
        <w:rPr>
          <w:rStyle w:val="FontStyle11"/>
          <w:sz w:val="28"/>
          <w:szCs w:val="28"/>
          <w:lang w:val="uk-UA" w:eastAsia="uk-UA"/>
        </w:rPr>
        <w:t>н</w:t>
      </w:r>
      <w:r w:rsidR="00E023F5" w:rsidRPr="006F7922">
        <w:rPr>
          <w:rStyle w:val="FontStyle11"/>
          <w:spacing w:val="-6"/>
          <w:sz w:val="28"/>
          <w:szCs w:val="28"/>
          <w:lang w:val="uk-UA" w:eastAsia="uk-UA"/>
        </w:rPr>
        <w:t>ості</w:t>
      </w:r>
      <w:r w:rsidR="00273A77" w:rsidRPr="006F7922"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 w:rsidR="00E023F5" w:rsidRPr="006F7922">
        <w:rPr>
          <w:rStyle w:val="FontStyle11"/>
          <w:spacing w:val="-6"/>
          <w:sz w:val="28"/>
          <w:szCs w:val="28"/>
          <w:lang w:val="uk-UA" w:eastAsia="uk-UA"/>
        </w:rPr>
        <w:t>(</w:t>
      </w:r>
      <w:r w:rsidR="009D4144" w:rsidRPr="006F7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землі промисловості, транспорту, зв</w:t>
      </w:r>
      <w:r w:rsidR="002627AD" w:rsidRPr="006F7922">
        <w:rPr>
          <w:rFonts w:ascii="Times New Roman" w:hAnsi="Times New Roman" w:cs="Times New Roman"/>
          <w:spacing w:val="-6"/>
          <w:sz w:val="28"/>
          <w:szCs w:val="28"/>
          <w:lang w:val="uk-UA"/>
        </w:rPr>
        <w:t>’</w:t>
      </w:r>
      <w:r w:rsidR="009D4144" w:rsidRPr="006F7922">
        <w:rPr>
          <w:rFonts w:ascii="Times New Roman" w:hAnsi="Times New Roman" w:cs="Times New Roman"/>
          <w:spacing w:val="-6"/>
          <w:sz w:val="28"/>
          <w:szCs w:val="28"/>
          <w:lang w:val="uk-UA"/>
        </w:rPr>
        <w:t>язку, енергетики, оборони та іншого</w:t>
      </w:r>
      <w:r w:rsidR="009D4144" w:rsidRPr="00862839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E023F5" w:rsidRPr="00862839">
        <w:rPr>
          <w:rStyle w:val="FontStyle11"/>
          <w:sz w:val="28"/>
          <w:szCs w:val="28"/>
          <w:lang w:val="uk-UA" w:eastAsia="uk-UA"/>
        </w:rPr>
        <w:t>)</w:t>
      </w:r>
      <w:r w:rsidR="002627AD" w:rsidRPr="00862839">
        <w:rPr>
          <w:rStyle w:val="FontStyle11"/>
          <w:sz w:val="28"/>
          <w:szCs w:val="28"/>
          <w:lang w:val="uk-UA" w:eastAsia="uk-UA"/>
        </w:rPr>
        <w:t>,</w:t>
      </w:r>
      <w:r w:rsidR="000F0B6D"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914E53" w:rsidRPr="00862839">
        <w:rPr>
          <w:rStyle w:val="FontStyle11"/>
          <w:sz w:val="28"/>
          <w:szCs w:val="28"/>
          <w:lang w:val="uk-UA" w:eastAsia="uk-UA"/>
        </w:rPr>
        <w:t>розташованих</w:t>
      </w:r>
      <w:r w:rsidR="002627AD" w:rsidRPr="00862839">
        <w:rPr>
          <w:rStyle w:val="FontStyle11"/>
          <w:sz w:val="28"/>
          <w:szCs w:val="28"/>
          <w:lang w:val="uk-UA" w:eastAsia="uk-UA"/>
        </w:rPr>
        <w:t xml:space="preserve"> за межами населених пунктів на території:</w:t>
      </w:r>
    </w:p>
    <w:p w:rsidR="001F4B15" w:rsidRPr="00862839" w:rsidRDefault="00D56851" w:rsidP="006F7922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Веснянської</w:t>
      </w:r>
      <w:proofErr w:type="spellEnd"/>
      <w:r w:rsidR="001F4B15" w:rsidRPr="00862839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 w:rsidRPr="00862839">
        <w:rPr>
          <w:rStyle w:val="FontStyle11"/>
          <w:sz w:val="28"/>
          <w:szCs w:val="28"/>
          <w:lang w:val="uk-UA" w:eastAsia="uk-UA"/>
        </w:rPr>
        <w:t>,</w:t>
      </w:r>
      <w:r w:rsidR="002627AD"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862839"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r>
        <w:rPr>
          <w:rStyle w:val="FontStyle11"/>
          <w:sz w:val="28"/>
          <w:szCs w:val="28"/>
          <w:lang w:val="uk-UA" w:eastAsia="uk-UA"/>
        </w:rPr>
        <w:t>25,1</w:t>
      </w:r>
      <w:r w:rsidR="001F4B15" w:rsidRPr="00862839">
        <w:rPr>
          <w:rStyle w:val="FontStyle11"/>
          <w:sz w:val="28"/>
          <w:szCs w:val="28"/>
          <w:lang w:val="uk-UA" w:eastAsia="uk-UA"/>
        </w:rPr>
        <w:t> га,</w:t>
      </w:r>
    </w:p>
    <w:p w:rsidR="001F4B15" w:rsidRPr="00862839" w:rsidRDefault="000D31F8" w:rsidP="006F7922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Сахновецької</w:t>
      </w:r>
      <w:proofErr w:type="spellEnd"/>
      <w:r w:rsidR="001F4B15" w:rsidRPr="00862839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 w:rsidRPr="00862839">
        <w:rPr>
          <w:rStyle w:val="FontStyle11"/>
          <w:sz w:val="28"/>
          <w:szCs w:val="28"/>
          <w:lang w:val="uk-UA" w:eastAsia="uk-UA"/>
        </w:rPr>
        <w:t>,</w:t>
      </w:r>
      <w:r w:rsidR="001F4B15" w:rsidRPr="00862839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97 га"/>
        </w:smartTagPr>
        <w:r w:rsidR="00D56851">
          <w:rPr>
            <w:rStyle w:val="FontStyle11"/>
            <w:sz w:val="28"/>
            <w:szCs w:val="28"/>
            <w:lang w:val="uk-UA" w:eastAsia="uk-UA"/>
          </w:rPr>
          <w:t>97</w:t>
        </w:r>
        <w:r w:rsidR="00B704FF" w:rsidRPr="00862839">
          <w:rPr>
            <w:rStyle w:val="FontStyle11"/>
            <w:sz w:val="28"/>
            <w:szCs w:val="28"/>
            <w:lang w:val="uk-UA" w:eastAsia="uk-UA"/>
          </w:rPr>
          <w:t xml:space="preserve"> </w:t>
        </w:r>
        <w:r w:rsidR="001F4B15" w:rsidRPr="00862839">
          <w:rPr>
            <w:rStyle w:val="FontStyle11"/>
            <w:sz w:val="28"/>
            <w:szCs w:val="28"/>
            <w:lang w:val="uk-UA" w:eastAsia="uk-UA"/>
          </w:rPr>
          <w:t>га</w:t>
        </w:r>
      </w:smartTag>
      <w:r w:rsidR="001F4B15" w:rsidRPr="00862839"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0D31F8" w:rsidP="006F7922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Великочернятинської</w:t>
      </w:r>
      <w:proofErr w:type="spellEnd"/>
      <w:r w:rsidR="00D56851">
        <w:rPr>
          <w:rStyle w:val="FontStyle11"/>
          <w:sz w:val="28"/>
          <w:szCs w:val="28"/>
          <w:lang w:val="uk-UA" w:eastAsia="uk-UA"/>
        </w:rPr>
        <w:t xml:space="preserve"> </w:t>
      </w:r>
      <w:r w:rsidR="00B704FF" w:rsidRPr="00862839">
        <w:rPr>
          <w:rStyle w:val="FontStyle11"/>
          <w:sz w:val="28"/>
          <w:szCs w:val="28"/>
          <w:lang w:val="uk-UA" w:eastAsia="uk-UA"/>
        </w:rPr>
        <w:t xml:space="preserve">сільської ради, орієнтовною площею </w:t>
      </w:r>
      <w:smartTag w:uri="urn:schemas-microsoft-com:office:smarttags" w:element="metricconverter">
        <w:smartTagPr>
          <w:attr w:name="ProductID" w:val="29 га"/>
        </w:smartTagPr>
        <w:r w:rsidR="00D56851">
          <w:rPr>
            <w:rStyle w:val="FontStyle11"/>
            <w:sz w:val="28"/>
            <w:szCs w:val="28"/>
            <w:lang w:val="uk-UA" w:eastAsia="uk-UA"/>
          </w:rPr>
          <w:t>29</w:t>
        </w:r>
        <w:r w:rsidR="00B704FF" w:rsidRPr="00862839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B704FF" w:rsidRPr="00862839">
        <w:rPr>
          <w:rStyle w:val="FontStyle11"/>
          <w:sz w:val="28"/>
          <w:szCs w:val="28"/>
          <w:lang w:val="uk-UA" w:eastAsia="uk-UA"/>
        </w:rPr>
        <w:t>,</w:t>
      </w:r>
    </w:p>
    <w:p w:rsidR="00D56851" w:rsidRPr="00862839" w:rsidRDefault="000D31F8" w:rsidP="006F7922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Пашковецької</w:t>
      </w:r>
      <w:proofErr w:type="spellEnd"/>
      <w:r w:rsidR="00D56851"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6,91 га"/>
        </w:smartTagPr>
        <w:r w:rsidR="00D56851">
          <w:rPr>
            <w:rStyle w:val="FontStyle11"/>
            <w:sz w:val="28"/>
            <w:szCs w:val="28"/>
            <w:lang w:val="uk-UA" w:eastAsia="uk-UA"/>
          </w:rPr>
          <w:t>6,91 га</w:t>
        </w:r>
      </w:smartTag>
    </w:p>
    <w:p w:rsidR="00AB4A0F" w:rsidRPr="00862839" w:rsidRDefault="00D56851" w:rsidP="006F7922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Старокостянтинівського</w:t>
      </w:r>
      <w:proofErr w:type="spellEnd"/>
      <w:r w:rsidR="00AB4A0F" w:rsidRPr="00862839">
        <w:rPr>
          <w:rStyle w:val="FontStyle11"/>
          <w:sz w:val="28"/>
          <w:szCs w:val="28"/>
          <w:lang w:val="uk-UA" w:eastAsia="uk-UA"/>
        </w:rPr>
        <w:t xml:space="preserve"> району </w:t>
      </w:r>
      <w:r w:rsidR="00997898">
        <w:rPr>
          <w:rStyle w:val="FontStyle11"/>
          <w:sz w:val="28"/>
          <w:szCs w:val="28"/>
          <w:lang w:val="uk-UA" w:eastAsia="uk-UA"/>
        </w:rPr>
        <w:t xml:space="preserve">Хмельницької області </w:t>
      </w:r>
      <w:r w:rsidR="00F5102D" w:rsidRPr="0086283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75103" w:rsidRPr="00862839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залізничного транспорту</w:t>
      </w:r>
      <w:r w:rsidR="00AB4A0F" w:rsidRPr="00862839">
        <w:rPr>
          <w:rStyle w:val="FontStyle11"/>
          <w:sz w:val="28"/>
          <w:szCs w:val="28"/>
          <w:lang w:val="uk-UA" w:eastAsia="uk-UA"/>
        </w:rPr>
        <w:t>.</w:t>
      </w:r>
    </w:p>
    <w:p w:rsidR="000F0B6D" w:rsidRPr="00862839" w:rsidRDefault="000F0B6D" w:rsidP="006F792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7D7A74">
        <w:rPr>
          <w:rStyle w:val="FontStyle11"/>
          <w:spacing w:val="-10"/>
          <w:sz w:val="28"/>
          <w:szCs w:val="28"/>
          <w:lang w:val="uk-UA" w:eastAsia="uk-UA"/>
        </w:rPr>
        <w:t>2.</w:t>
      </w:r>
      <w:r w:rsidR="007D7A74" w:rsidRPr="007D7A74">
        <w:rPr>
          <w:rStyle w:val="FontStyle11"/>
          <w:spacing w:val="-10"/>
          <w:sz w:val="28"/>
          <w:szCs w:val="28"/>
          <w:lang w:val="uk-UA" w:eastAsia="uk-UA"/>
        </w:rPr>
        <w:t> </w:t>
      </w:r>
      <w:r w:rsidR="00075103" w:rsidRPr="007D7A74">
        <w:rPr>
          <w:rStyle w:val="FontStyle11"/>
          <w:spacing w:val="-10"/>
          <w:sz w:val="28"/>
          <w:szCs w:val="28"/>
          <w:lang w:val="uk-UA" w:eastAsia="uk-UA"/>
        </w:rPr>
        <w:t>ДТГО</w:t>
      </w:r>
      <w:r w:rsidR="009D6029" w:rsidRPr="007D7A74">
        <w:rPr>
          <w:rStyle w:val="FontStyle11"/>
          <w:spacing w:val="-10"/>
          <w:sz w:val="28"/>
          <w:szCs w:val="28"/>
          <w:lang w:val="uk-UA" w:eastAsia="uk-UA"/>
        </w:rPr>
        <w:t xml:space="preserve"> </w:t>
      </w:r>
      <w:r w:rsidR="007D7A74" w:rsidRPr="007D7A74">
        <w:rPr>
          <w:rStyle w:val="FontStyle11"/>
          <w:spacing w:val="-10"/>
          <w:sz w:val="28"/>
          <w:szCs w:val="28"/>
          <w:lang w:val="uk-UA" w:eastAsia="uk-UA"/>
        </w:rPr>
        <w:t>“</w:t>
      </w:r>
      <w:r w:rsidR="00075103" w:rsidRPr="007D7A74">
        <w:rPr>
          <w:rStyle w:val="FontStyle11"/>
          <w:spacing w:val="-10"/>
          <w:sz w:val="28"/>
          <w:szCs w:val="28"/>
          <w:lang w:val="uk-UA" w:eastAsia="uk-UA"/>
        </w:rPr>
        <w:t>Південно-Західна залізниця</w:t>
      </w:r>
      <w:r w:rsidR="007D7A74" w:rsidRPr="007D7A74">
        <w:rPr>
          <w:rStyle w:val="FontStyle11"/>
          <w:spacing w:val="-10"/>
          <w:sz w:val="28"/>
          <w:szCs w:val="28"/>
          <w:lang w:val="uk-UA" w:eastAsia="uk-UA"/>
        </w:rPr>
        <w:t>”</w:t>
      </w:r>
      <w:r w:rsidR="009551EF" w:rsidRPr="007D7A74">
        <w:rPr>
          <w:rStyle w:val="FontStyle11"/>
          <w:spacing w:val="-10"/>
          <w:sz w:val="28"/>
          <w:szCs w:val="28"/>
          <w:lang w:val="uk-UA" w:eastAsia="uk-UA"/>
        </w:rPr>
        <w:t xml:space="preserve"> </w:t>
      </w:r>
      <w:r w:rsidRPr="007D7A74">
        <w:rPr>
          <w:rStyle w:val="FontStyle11"/>
          <w:spacing w:val="-10"/>
          <w:sz w:val="28"/>
          <w:szCs w:val="28"/>
          <w:lang w:val="uk-UA" w:eastAsia="uk-UA"/>
        </w:rPr>
        <w:t>при розробленні проекту земле</w:t>
      </w:r>
      <w:r w:rsidR="00E45D11" w:rsidRPr="007D7A74">
        <w:rPr>
          <w:rStyle w:val="FontStyle11"/>
          <w:spacing w:val="-10"/>
          <w:sz w:val="28"/>
          <w:szCs w:val="28"/>
          <w:lang w:val="uk-UA" w:eastAsia="uk-UA"/>
        </w:rPr>
        <w:t>устрою</w:t>
      </w:r>
      <w:r w:rsidR="00E45D11" w:rsidRPr="00862839">
        <w:rPr>
          <w:rStyle w:val="FontStyle11"/>
          <w:sz w:val="28"/>
          <w:szCs w:val="28"/>
          <w:lang w:val="uk-UA" w:eastAsia="uk-UA"/>
        </w:rPr>
        <w:t xml:space="preserve"> щодо відведення земельних</w:t>
      </w:r>
      <w:r w:rsidRPr="00862839">
        <w:rPr>
          <w:rStyle w:val="FontStyle11"/>
          <w:sz w:val="28"/>
          <w:szCs w:val="28"/>
          <w:lang w:val="uk-UA" w:eastAsia="uk-UA"/>
        </w:rPr>
        <w:t xml:space="preserve"> ділян</w:t>
      </w:r>
      <w:r w:rsidR="00E45D11" w:rsidRPr="00862839">
        <w:rPr>
          <w:rStyle w:val="FontStyle11"/>
          <w:sz w:val="28"/>
          <w:szCs w:val="28"/>
          <w:lang w:val="uk-UA" w:eastAsia="uk-UA"/>
        </w:rPr>
        <w:t>о</w:t>
      </w:r>
      <w:r w:rsidRPr="00862839">
        <w:rPr>
          <w:rStyle w:val="FontStyle11"/>
          <w:sz w:val="28"/>
          <w:szCs w:val="28"/>
          <w:lang w:val="uk-UA" w:eastAsia="uk-UA"/>
        </w:rPr>
        <w:t xml:space="preserve">к забезпечити дотримання </w:t>
      </w:r>
      <w:r w:rsidR="006F7922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862839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0F0B6D" w:rsidRPr="00862839" w:rsidRDefault="00914E53" w:rsidP="000F0B6D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7D7A74">
        <w:rPr>
          <w:rStyle w:val="FontStyle11"/>
          <w:spacing w:val="-6"/>
          <w:sz w:val="28"/>
          <w:szCs w:val="28"/>
          <w:lang w:val="uk-UA" w:eastAsia="uk-UA"/>
        </w:rPr>
        <w:t>3</w:t>
      </w:r>
      <w:r w:rsidR="007D7A74" w:rsidRPr="007D7A74">
        <w:rPr>
          <w:rStyle w:val="FontStyle11"/>
          <w:spacing w:val="-6"/>
          <w:sz w:val="28"/>
          <w:szCs w:val="28"/>
          <w:lang w:val="uk-UA" w:eastAsia="uk-UA"/>
        </w:rPr>
        <w:t>. </w:t>
      </w:r>
      <w:r w:rsidR="000F0B6D" w:rsidRPr="007D7A74">
        <w:rPr>
          <w:rStyle w:val="FontStyle11"/>
          <w:spacing w:val="-6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 w:rsidR="007D7A74"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="00075103" w:rsidRPr="00862839">
        <w:rPr>
          <w:rStyle w:val="FontStyle11"/>
          <w:sz w:val="28"/>
          <w:szCs w:val="28"/>
          <w:lang w:val="uk-UA" w:eastAsia="uk-UA"/>
        </w:rPr>
        <w:t>Кальніченка</w:t>
      </w:r>
      <w:proofErr w:type="spellEnd"/>
      <w:r w:rsidR="000F0B6D" w:rsidRPr="00862839">
        <w:rPr>
          <w:rStyle w:val="FontStyle11"/>
          <w:sz w:val="28"/>
          <w:szCs w:val="28"/>
          <w:lang w:val="uk-UA" w:eastAsia="uk-UA"/>
        </w:rPr>
        <w:t>.</w:t>
      </w:r>
    </w:p>
    <w:p w:rsidR="007D7A74" w:rsidRPr="006F7922" w:rsidRDefault="007D7A74" w:rsidP="007D7A74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0"/>
          <w:szCs w:val="20"/>
          <w:lang w:val="uk-UA" w:eastAsia="uk-UA"/>
        </w:rPr>
      </w:pPr>
    </w:p>
    <w:p w:rsidR="007D7A74" w:rsidRPr="006F7922" w:rsidRDefault="007D7A74" w:rsidP="007D7A74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0"/>
          <w:szCs w:val="20"/>
          <w:lang w:val="uk-UA" w:eastAsia="uk-UA"/>
        </w:rPr>
      </w:pPr>
    </w:p>
    <w:p w:rsidR="007D7A74" w:rsidRDefault="000F0B6D" w:rsidP="006F7922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862839">
        <w:rPr>
          <w:rStyle w:val="FontStyle11"/>
          <w:sz w:val="28"/>
          <w:szCs w:val="28"/>
          <w:lang w:val="uk-UA" w:eastAsia="uk-UA"/>
        </w:rPr>
        <w:t xml:space="preserve">Голова адміністрації                                      </w:t>
      </w:r>
      <w:r w:rsidR="007D7A74">
        <w:rPr>
          <w:rStyle w:val="FontStyle11"/>
          <w:sz w:val="28"/>
          <w:szCs w:val="28"/>
          <w:lang w:val="uk-UA" w:eastAsia="uk-UA"/>
        </w:rPr>
        <w:t xml:space="preserve">                                                 </w:t>
      </w:r>
      <w:r w:rsidRPr="00862839">
        <w:rPr>
          <w:rStyle w:val="FontStyle11"/>
          <w:sz w:val="28"/>
          <w:szCs w:val="28"/>
          <w:lang w:val="uk-UA" w:eastAsia="uk-UA"/>
        </w:rPr>
        <w:t xml:space="preserve"> </w:t>
      </w:r>
      <w:r w:rsidR="007D7A74">
        <w:rPr>
          <w:rStyle w:val="FontStyle11"/>
          <w:sz w:val="28"/>
          <w:szCs w:val="28"/>
          <w:lang w:val="uk-UA" w:eastAsia="uk-UA"/>
        </w:rPr>
        <w:t>Л.</w:t>
      </w:r>
      <w:r w:rsidR="00075103" w:rsidRPr="00862839">
        <w:rPr>
          <w:rStyle w:val="FontStyle11"/>
          <w:sz w:val="28"/>
          <w:szCs w:val="28"/>
          <w:lang w:val="uk-UA" w:eastAsia="uk-UA"/>
        </w:rPr>
        <w:t>Прус</w:t>
      </w:r>
    </w:p>
    <w:sectPr w:rsidR="007D7A74" w:rsidSect="007D7A74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C6" w:rsidRDefault="009C06C6" w:rsidP="007D5456">
      <w:pPr>
        <w:pStyle w:val="Style1"/>
      </w:pPr>
      <w:r>
        <w:separator/>
      </w:r>
    </w:p>
  </w:endnote>
  <w:endnote w:type="continuationSeparator" w:id="0">
    <w:p w:rsidR="009C06C6" w:rsidRDefault="009C06C6" w:rsidP="007D5456">
      <w:pPr>
        <w:pStyle w:val="Styl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C6" w:rsidRDefault="009C06C6" w:rsidP="007D5456">
      <w:pPr>
        <w:pStyle w:val="Style1"/>
      </w:pPr>
      <w:r>
        <w:separator/>
      </w:r>
    </w:p>
  </w:footnote>
  <w:footnote w:type="continuationSeparator" w:id="0">
    <w:p w:rsidR="009C06C6" w:rsidRDefault="009C06C6" w:rsidP="007D5456">
      <w:pPr>
        <w:pStyle w:val="Style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17504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87581"/>
    <w:rsid w:val="00096E7D"/>
    <w:rsid w:val="000A4E6C"/>
    <w:rsid w:val="000A6603"/>
    <w:rsid w:val="000B0B45"/>
    <w:rsid w:val="000C3C63"/>
    <w:rsid w:val="000D31F8"/>
    <w:rsid w:val="000D7A4E"/>
    <w:rsid w:val="000E0752"/>
    <w:rsid w:val="000E51DD"/>
    <w:rsid w:val="000E7E77"/>
    <w:rsid w:val="000F0B6D"/>
    <w:rsid w:val="001135FF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E0"/>
    <w:rsid w:val="002249F3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D4A15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764B"/>
    <w:rsid w:val="005323CE"/>
    <w:rsid w:val="005347BD"/>
    <w:rsid w:val="00552C9A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F2A8F"/>
    <w:rsid w:val="006268D6"/>
    <w:rsid w:val="00627614"/>
    <w:rsid w:val="006364DB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2225"/>
    <w:rsid w:val="006C6B67"/>
    <w:rsid w:val="006C76C6"/>
    <w:rsid w:val="006D71B6"/>
    <w:rsid w:val="006E31AC"/>
    <w:rsid w:val="006F461B"/>
    <w:rsid w:val="006F50C5"/>
    <w:rsid w:val="006F7922"/>
    <w:rsid w:val="00702E9F"/>
    <w:rsid w:val="00707D7C"/>
    <w:rsid w:val="00711CC8"/>
    <w:rsid w:val="00716E2A"/>
    <w:rsid w:val="007223B5"/>
    <w:rsid w:val="00731948"/>
    <w:rsid w:val="007357D8"/>
    <w:rsid w:val="00737A2F"/>
    <w:rsid w:val="0074488F"/>
    <w:rsid w:val="007451B8"/>
    <w:rsid w:val="00755955"/>
    <w:rsid w:val="00756721"/>
    <w:rsid w:val="0075706F"/>
    <w:rsid w:val="007652FD"/>
    <w:rsid w:val="007745F5"/>
    <w:rsid w:val="00775D57"/>
    <w:rsid w:val="007844AB"/>
    <w:rsid w:val="007919E0"/>
    <w:rsid w:val="007932F3"/>
    <w:rsid w:val="00793D1B"/>
    <w:rsid w:val="0079719C"/>
    <w:rsid w:val="007A01A6"/>
    <w:rsid w:val="007B3963"/>
    <w:rsid w:val="007C0E68"/>
    <w:rsid w:val="007C731C"/>
    <w:rsid w:val="007D0E97"/>
    <w:rsid w:val="007D5456"/>
    <w:rsid w:val="007D7A74"/>
    <w:rsid w:val="007F4824"/>
    <w:rsid w:val="00800129"/>
    <w:rsid w:val="00806A1B"/>
    <w:rsid w:val="00811753"/>
    <w:rsid w:val="00815819"/>
    <w:rsid w:val="00824557"/>
    <w:rsid w:val="0083144E"/>
    <w:rsid w:val="00832989"/>
    <w:rsid w:val="008364C6"/>
    <w:rsid w:val="008366E7"/>
    <w:rsid w:val="008367ED"/>
    <w:rsid w:val="00845848"/>
    <w:rsid w:val="00851F03"/>
    <w:rsid w:val="0086016E"/>
    <w:rsid w:val="00862839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8F6E69"/>
    <w:rsid w:val="00904D95"/>
    <w:rsid w:val="00906C6E"/>
    <w:rsid w:val="009070D1"/>
    <w:rsid w:val="00914E53"/>
    <w:rsid w:val="00923AD9"/>
    <w:rsid w:val="00930412"/>
    <w:rsid w:val="00942B42"/>
    <w:rsid w:val="00946D68"/>
    <w:rsid w:val="00955089"/>
    <w:rsid w:val="009551EF"/>
    <w:rsid w:val="00955ED1"/>
    <w:rsid w:val="00997898"/>
    <w:rsid w:val="009A07D2"/>
    <w:rsid w:val="009A17EE"/>
    <w:rsid w:val="009A3624"/>
    <w:rsid w:val="009B04C9"/>
    <w:rsid w:val="009C06C6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05D7"/>
    <w:rsid w:val="00A31756"/>
    <w:rsid w:val="00A34FAE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4FF"/>
    <w:rsid w:val="00B709FD"/>
    <w:rsid w:val="00B765EF"/>
    <w:rsid w:val="00B8388D"/>
    <w:rsid w:val="00B851DE"/>
    <w:rsid w:val="00B85A0D"/>
    <w:rsid w:val="00B96DC4"/>
    <w:rsid w:val="00BA2AEE"/>
    <w:rsid w:val="00BC5EE6"/>
    <w:rsid w:val="00BD0C07"/>
    <w:rsid w:val="00BD0EF7"/>
    <w:rsid w:val="00BD24EA"/>
    <w:rsid w:val="00BD7732"/>
    <w:rsid w:val="00BE4DE0"/>
    <w:rsid w:val="00BF15B2"/>
    <w:rsid w:val="00C33BDB"/>
    <w:rsid w:val="00C42A79"/>
    <w:rsid w:val="00C446DD"/>
    <w:rsid w:val="00C528B0"/>
    <w:rsid w:val="00C5587C"/>
    <w:rsid w:val="00C57307"/>
    <w:rsid w:val="00C63A31"/>
    <w:rsid w:val="00C677BF"/>
    <w:rsid w:val="00C7358C"/>
    <w:rsid w:val="00C73EBD"/>
    <w:rsid w:val="00C75306"/>
    <w:rsid w:val="00C91A65"/>
    <w:rsid w:val="00CA1C05"/>
    <w:rsid w:val="00CA1FC4"/>
    <w:rsid w:val="00CA5876"/>
    <w:rsid w:val="00CB31B9"/>
    <w:rsid w:val="00CB40B3"/>
    <w:rsid w:val="00CB48C6"/>
    <w:rsid w:val="00CC5B0E"/>
    <w:rsid w:val="00CD1B6F"/>
    <w:rsid w:val="00CF0CC0"/>
    <w:rsid w:val="00CF3F6E"/>
    <w:rsid w:val="00CF70B4"/>
    <w:rsid w:val="00D0696D"/>
    <w:rsid w:val="00D13BF3"/>
    <w:rsid w:val="00D148B9"/>
    <w:rsid w:val="00D26DFC"/>
    <w:rsid w:val="00D30842"/>
    <w:rsid w:val="00D329AA"/>
    <w:rsid w:val="00D553DC"/>
    <w:rsid w:val="00D561E1"/>
    <w:rsid w:val="00D56851"/>
    <w:rsid w:val="00D57267"/>
    <w:rsid w:val="00D60BC3"/>
    <w:rsid w:val="00D61E16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12F0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45D11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68C6"/>
    <w:rsid w:val="00E97B6D"/>
    <w:rsid w:val="00EA5D0E"/>
    <w:rsid w:val="00EB1186"/>
    <w:rsid w:val="00EC5B6F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784E"/>
    <w:rsid w:val="00F63530"/>
    <w:rsid w:val="00F71725"/>
    <w:rsid w:val="00F74795"/>
    <w:rsid w:val="00F75E16"/>
    <w:rsid w:val="00F80230"/>
    <w:rsid w:val="00F81879"/>
    <w:rsid w:val="00F94AD7"/>
    <w:rsid w:val="00F960A6"/>
    <w:rsid w:val="00FA70A3"/>
    <w:rsid w:val="00FB26DF"/>
    <w:rsid w:val="00FB6764"/>
    <w:rsid w:val="00FB7320"/>
    <w:rsid w:val="00FC441E"/>
    <w:rsid w:val="00FC5C91"/>
    <w:rsid w:val="00FE4C27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rsid w:val="007D7A7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D7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rsid w:val="007D7A7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D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1319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2014-07-09T13:31:00Z</cp:lastPrinted>
  <dcterms:created xsi:type="dcterms:W3CDTF">2014-07-16T11:38:00Z</dcterms:created>
  <dcterms:modified xsi:type="dcterms:W3CDTF">2014-07-16T11:54:00Z</dcterms:modified>
</cp:coreProperties>
</file>