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4B" w:rsidRPr="003E1B64" w:rsidRDefault="008A69FD" w:rsidP="00563B4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3B4B" w:rsidRDefault="00563B4B" w:rsidP="00563B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63B4B" w:rsidRDefault="00563B4B" w:rsidP="00563B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63B4B" w:rsidRPr="003E1B64" w:rsidRDefault="00563B4B" w:rsidP="00563B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563B4B" w:rsidRPr="003E1B64" w:rsidTr="00563B4B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3B4B" w:rsidRPr="003E1B64" w:rsidRDefault="00563B4B" w:rsidP="00632E12">
            <w:pPr>
              <w:spacing w:after="80"/>
              <w:jc w:val="both"/>
              <w:rPr>
                <w:sz w:val="28"/>
                <w:szCs w:val="28"/>
              </w:rPr>
            </w:pPr>
            <w:r w:rsidRPr="003E1B64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сприяння в реалізації проекту </w:t>
            </w:r>
            <w:r w:rsidRPr="00563B4B">
              <w:rPr>
                <w:spacing w:val="-6"/>
                <w:sz w:val="28"/>
                <w:szCs w:val="28"/>
              </w:rPr>
              <w:t>волонтерських молодіжних трудових загонів “У майбутнє через культуру”</w:t>
            </w:r>
          </w:p>
        </w:tc>
      </w:tr>
    </w:tbl>
    <w:p w:rsidR="00563B4B" w:rsidRPr="003E1B64" w:rsidRDefault="00563B4B" w:rsidP="00563B4B">
      <w:pPr>
        <w:rPr>
          <w:sz w:val="28"/>
          <w:szCs w:val="28"/>
          <w:lang w:eastAsia="uk-UA"/>
        </w:rPr>
      </w:pPr>
    </w:p>
    <w:p w:rsidR="00563B4B" w:rsidRPr="003E1B64" w:rsidRDefault="00563B4B" w:rsidP="00563B4B">
      <w:pPr>
        <w:rPr>
          <w:sz w:val="28"/>
          <w:szCs w:val="28"/>
          <w:lang w:eastAsia="uk-UA"/>
        </w:rPr>
      </w:pPr>
    </w:p>
    <w:p w:rsidR="00563B4B" w:rsidRDefault="004C5BF0" w:rsidP="00563B4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185214">
        <w:rPr>
          <w:color w:val="000000"/>
          <w:sz w:val="28"/>
          <w:szCs w:val="28"/>
        </w:rPr>
        <w:t>На підставі ст</w:t>
      </w:r>
      <w:r w:rsidR="00563B4B">
        <w:rPr>
          <w:color w:val="000000"/>
          <w:sz w:val="28"/>
          <w:szCs w:val="28"/>
        </w:rPr>
        <w:t>атті</w:t>
      </w:r>
      <w:r w:rsidRPr="00185214">
        <w:rPr>
          <w:color w:val="000000"/>
          <w:sz w:val="28"/>
          <w:szCs w:val="28"/>
        </w:rPr>
        <w:t xml:space="preserve"> 6 Закону України </w:t>
      </w:r>
      <w:r w:rsidR="00563B4B">
        <w:rPr>
          <w:color w:val="000000"/>
          <w:sz w:val="28"/>
          <w:szCs w:val="28"/>
        </w:rPr>
        <w:t>“</w:t>
      </w:r>
      <w:r w:rsidRPr="00185214">
        <w:rPr>
          <w:color w:val="000000"/>
          <w:sz w:val="28"/>
          <w:szCs w:val="28"/>
        </w:rPr>
        <w:t>Про місцеві</w:t>
      </w:r>
      <w:r w:rsidR="00F26681" w:rsidRPr="00185214">
        <w:rPr>
          <w:color w:val="000000"/>
          <w:sz w:val="28"/>
          <w:szCs w:val="28"/>
        </w:rPr>
        <w:t xml:space="preserve"> державні адміні</w:t>
      </w:r>
      <w:r w:rsidR="00563B4B">
        <w:rPr>
          <w:color w:val="000000"/>
          <w:sz w:val="28"/>
          <w:szCs w:val="28"/>
        </w:rPr>
        <w:softHyphen/>
      </w:r>
      <w:r w:rsidR="00F26681" w:rsidRPr="00185214">
        <w:rPr>
          <w:color w:val="000000"/>
          <w:sz w:val="28"/>
          <w:szCs w:val="28"/>
        </w:rPr>
        <w:t>страції</w:t>
      </w:r>
      <w:r w:rsidR="00563B4B">
        <w:rPr>
          <w:color w:val="000000"/>
          <w:sz w:val="28"/>
          <w:szCs w:val="28"/>
        </w:rPr>
        <w:t>”</w:t>
      </w:r>
      <w:r w:rsidR="00F26681" w:rsidRPr="00185214">
        <w:rPr>
          <w:color w:val="000000"/>
          <w:sz w:val="28"/>
          <w:szCs w:val="28"/>
        </w:rPr>
        <w:t>,</w:t>
      </w:r>
      <w:r w:rsidRPr="00185214">
        <w:rPr>
          <w:color w:val="000000"/>
          <w:sz w:val="28"/>
          <w:szCs w:val="28"/>
        </w:rPr>
        <w:t xml:space="preserve"> Закон</w:t>
      </w:r>
      <w:r w:rsidR="009952EB" w:rsidRPr="00185214">
        <w:rPr>
          <w:color w:val="000000"/>
          <w:sz w:val="28"/>
          <w:szCs w:val="28"/>
        </w:rPr>
        <w:t>у</w:t>
      </w:r>
      <w:r w:rsidRPr="00185214">
        <w:rPr>
          <w:color w:val="000000"/>
          <w:sz w:val="28"/>
          <w:szCs w:val="28"/>
        </w:rPr>
        <w:t xml:space="preserve"> України </w:t>
      </w:r>
      <w:r w:rsidR="00563B4B">
        <w:rPr>
          <w:color w:val="000000"/>
          <w:sz w:val="28"/>
          <w:szCs w:val="28"/>
        </w:rPr>
        <w:t>“</w:t>
      </w:r>
      <w:r w:rsidRPr="00185214">
        <w:rPr>
          <w:color w:val="000000"/>
          <w:sz w:val="28"/>
          <w:szCs w:val="28"/>
        </w:rPr>
        <w:t xml:space="preserve">Про </w:t>
      </w:r>
      <w:r w:rsidR="00C27702" w:rsidRPr="00185214">
        <w:rPr>
          <w:color w:val="000000"/>
          <w:sz w:val="28"/>
          <w:szCs w:val="28"/>
        </w:rPr>
        <w:t>охорону культурної спадщини</w:t>
      </w:r>
      <w:r w:rsidR="00563B4B">
        <w:rPr>
          <w:color w:val="000000"/>
          <w:sz w:val="28"/>
          <w:szCs w:val="28"/>
        </w:rPr>
        <w:t>”</w:t>
      </w:r>
      <w:r w:rsidR="003D20DB" w:rsidRPr="00185214">
        <w:rPr>
          <w:color w:val="000000"/>
          <w:sz w:val="28"/>
          <w:szCs w:val="28"/>
        </w:rPr>
        <w:t>:</w:t>
      </w:r>
    </w:p>
    <w:p w:rsidR="00563B4B" w:rsidRDefault="00563B4B" w:rsidP="00563B4B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3D20DB" w:rsidRPr="00185214">
        <w:rPr>
          <w:color w:val="000000"/>
          <w:sz w:val="28"/>
          <w:szCs w:val="28"/>
        </w:rPr>
        <w:t xml:space="preserve">Департаменту освіти </w:t>
      </w:r>
      <w:r w:rsidR="00907165">
        <w:rPr>
          <w:color w:val="000000"/>
          <w:sz w:val="28"/>
          <w:szCs w:val="28"/>
        </w:rPr>
        <w:t>і</w:t>
      </w:r>
      <w:r w:rsidR="003D20DB" w:rsidRPr="00185214">
        <w:rPr>
          <w:color w:val="000000"/>
          <w:sz w:val="28"/>
          <w:szCs w:val="28"/>
        </w:rPr>
        <w:t xml:space="preserve"> науки</w:t>
      </w:r>
      <w:r w:rsidR="00A974CA">
        <w:rPr>
          <w:rStyle w:val="FontStyle12"/>
          <w:color w:val="000000"/>
          <w:spacing w:val="0"/>
          <w:sz w:val="28"/>
          <w:szCs w:val="28"/>
        </w:rPr>
        <w:t xml:space="preserve">, управлінню молоді та спорту </w:t>
      </w:r>
      <w:r>
        <w:rPr>
          <w:rStyle w:val="FontStyle12"/>
          <w:color w:val="000000"/>
          <w:spacing w:val="0"/>
          <w:sz w:val="28"/>
          <w:szCs w:val="28"/>
        </w:rPr>
        <w:t>обласної державної адміністра</w:t>
      </w:r>
      <w:r w:rsidR="00A974CA" w:rsidRPr="00185214">
        <w:rPr>
          <w:rStyle w:val="FontStyle12"/>
          <w:color w:val="000000"/>
          <w:spacing w:val="0"/>
          <w:sz w:val="28"/>
          <w:szCs w:val="28"/>
        </w:rPr>
        <w:t xml:space="preserve">ції </w:t>
      </w:r>
      <w:r w:rsidR="003D20DB" w:rsidRPr="00185214">
        <w:rPr>
          <w:rStyle w:val="FontStyle12"/>
          <w:color w:val="000000"/>
          <w:spacing w:val="0"/>
          <w:sz w:val="28"/>
          <w:szCs w:val="28"/>
        </w:rPr>
        <w:t xml:space="preserve">вжити заходів щодо інформування та добровільного залучення </w:t>
      </w:r>
      <w:r w:rsidR="00BC2BE9" w:rsidRPr="00185214">
        <w:rPr>
          <w:rStyle w:val="FontStyle12"/>
          <w:color w:val="000000"/>
          <w:spacing w:val="0"/>
          <w:sz w:val="28"/>
          <w:szCs w:val="28"/>
        </w:rPr>
        <w:t xml:space="preserve">педагогічних працівників та учнів </w:t>
      </w:r>
      <w:r w:rsidR="003D20DB" w:rsidRPr="00185214">
        <w:rPr>
          <w:rStyle w:val="FontStyle12"/>
          <w:color w:val="000000"/>
          <w:spacing w:val="0"/>
          <w:sz w:val="28"/>
          <w:szCs w:val="28"/>
        </w:rPr>
        <w:t xml:space="preserve">навчальних закладів </w:t>
      </w:r>
      <w:r>
        <w:rPr>
          <w:rStyle w:val="FontStyle12"/>
          <w:spacing w:val="0"/>
          <w:sz w:val="28"/>
          <w:szCs w:val="28"/>
        </w:rPr>
        <w:t>сіл </w:t>
      </w:r>
      <w:r w:rsidR="00D92957" w:rsidRPr="00A7719E">
        <w:rPr>
          <w:rStyle w:val="FontStyle12"/>
          <w:spacing w:val="0"/>
          <w:sz w:val="28"/>
          <w:szCs w:val="28"/>
        </w:rPr>
        <w:t xml:space="preserve">Зіньків </w:t>
      </w:r>
      <w:proofErr w:type="spellStart"/>
      <w:r w:rsidR="00D92957" w:rsidRPr="00A7719E">
        <w:rPr>
          <w:rStyle w:val="FontStyle12"/>
          <w:spacing w:val="0"/>
          <w:sz w:val="28"/>
          <w:szCs w:val="28"/>
        </w:rPr>
        <w:t>Віньковецького</w:t>
      </w:r>
      <w:proofErr w:type="spellEnd"/>
      <w:r w:rsidR="00D92957" w:rsidRPr="00A7719E">
        <w:rPr>
          <w:rStyle w:val="FontStyle12"/>
          <w:spacing w:val="0"/>
          <w:sz w:val="28"/>
          <w:szCs w:val="28"/>
        </w:rPr>
        <w:t>,</w:t>
      </w:r>
      <w:r w:rsidR="00D92957" w:rsidRPr="00907165">
        <w:rPr>
          <w:rStyle w:val="FontStyle12"/>
          <w:color w:val="3366FF"/>
          <w:spacing w:val="0"/>
          <w:sz w:val="28"/>
          <w:szCs w:val="28"/>
        </w:rPr>
        <w:t xml:space="preserve"> </w:t>
      </w:r>
      <w:r w:rsidRPr="00A7719E">
        <w:rPr>
          <w:rStyle w:val="FontStyle12"/>
          <w:spacing w:val="0"/>
          <w:sz w:val="28"/>
          <w:szCs w:val="28"/>
        </w:rPr>
        <w:t>Жванець Кам’янець-Поділь</w:t>
      </w:r>
      <w:r>
        <w:rPr>
          <w:rStyle w:val="FontStyle12"/>
          <w:spacing w:val="0"/>
          <w:sz w:val="28"/>
          <w:szCs w:val="28"/>
        </w:rPr>
        <w:softHyphen/>
      </w:r>
      <w:r w:rsidRPr="00A7719E">
        <w:rPr>
          <w:rStyle w:val="FontStyle12"/>
          <w:spacing w:val="0"/>
          <w:sz w:val="28"/>
          <w:szCs w:val="28"/>
        </w:rPr>
        <w:t>ського,</w:t>
      </w:r>
      <w:r>
        <w:rPr>
          <w:rStyle w:val="FontStyle12"/>
          <w:spacing w:val="0"/>
          <w:sz w:val="28"/>
          <w:szCs w:val="28"/>
        </w:rPr>
        <w:t xml:space="preserve"> </w:t>
      </w:r>
      <w:r w:rsidRPr="00A7719E">
        <w:rPr>
          <w:rStyle w:val="FontStyle12"/>
          <w:spacing w:val="0"/>
          <w:sz w:val="28"/>
          <w:szCs w:val="28"/>
        </w:rPr>
        <w:t>Самчики</w:t>
      </w:r>
      <w:r>
        <w:rPr>
          <w:rStyle w:val="FontStyle12"/>
          <w:spacing w:val="0"/>
          <w:sz w:val="28"/>
          <w:szCs w:val="28"/>
        </w:rPr>
        <w:t xml:space="preserve"> </w:t>
      </w:r>
      <w:proofErr w:type="spellStart"/>
      <w:r>
        <w:rPr>
          <w:rStyle w:val="FontStyle12"/>
          <w:spacing w:val="0"/>
          <w:sz w:val="28"/>
          <w:szCs w:val="28"/>
        </w:rPr>
        <w:t>Старокостянти</w:t>
      </w:r>
      <w:r>
        <w:rPr>
          <w:rStyle w:val="FontStyle12"/>
          <w:spacing w:val="0"/>
          <w:sz w:val="28"/>
          <w:szCs w:val="28"/>
        </w:rPr>
        <w:softHyphen/>
        <w:t>нівського</w:t>
      </w:r>
      <w:proofErr w:type="spellEnd"/>
      <w:r>
        <w:rPr>
          <w:rStyle w:val="FontStyle12"/>
          <w:spacing w:val="0"/>
          <w:sz w:val="28"/>
          <w:szCs w:val="28"/>
        </w:rPr>
        <w:t xml:space="preserve">, </w:t>
      </w:r>
      <w:r w:rsidR="00D92957" w:rsidRPr="00A7719E">
        <w:rPr>
          <w:rStyle w:val="FontStyle12"/>
          <w:spacing w:val="0"/>
          <w:sz w:val="28"/>
          <w:szCs w:val="28"/>
        </w:rPr>
        <w:t xml:space="preserve">селищ Сатанів </w:t>
      </w:r>
      <w:proofErr w:type="spellStart"/>
      <w:r w:rsidR="00D92957" w:rsidRPr="00A7719E">
        <w:rPr>
          <w:rStyle w:val="FontStyle12"/>
          <w:spacing w:val="0"/>
          <w:sz w:val="28"/>
          <w:szCs w:val="28"/>
        </w:rPr>
        <w:t>Городоць</w:t>
      </w:r>
      <w:r>
        <w:rPr>
          <w:rStyle w:val="FontStyle12"/>
          <w:spacing w:val="0"/>
          <w:sz w:val="28"/>
          <w:szCs w:val="28"/>
        </w:rPr>
        <w:softHyphen/>
      </w:r>
      <w:r w:rsidR="00D92957" w:rsidRPr="00A7719E">
        <w:rPr>
          <w:rStyle w:val="FontStyle12"/>
          <w:spacing w:val="0"/>
          <w:sz w:val="28"/>
          <w:szCs w:val="28"/>
        </w:rPr>
        <w:t>кого</w:t>
      </w:r>
      <w:proofErr w:type="spellEnd"/>
      <w:r w:rsidR="00D92957">
        <w:rPr>
          <w:rStyle w:val="FontStyle12"/>
          <w:spacing w:val="0"/>
          <w:sz w:val="28"/>
          <w:szCs w:val="28"/>
        </w:rPr>
        <w:t>,</w:t>
      </w:r>
      <w:r w:rsidR="00D92957" w:rsidRPr="00A7719E">
        <w:rPr>
          <w:rStyle w:val="FontStyle12"/>
          <w:spacing w:val="0"/>
          <w:sz w:val="28"/>
          <w:szCs w:val="28"/>
        </w:rPr>
        <w:t xml:space="preserve"> Антоніни </w:t>
      </w:r>
      <w:proofErr w:type="spellStart"/>
      <w:r w:rsidR="00D92957" w:rsidRPr="00A7719E">
        <w:rPr>
          <w:rStyle w:val="FontStyle12"/>
          <w:spacing w:val="0"/>
          <w:sz w:val="28"/>
          <w:szCs w:val="28"/>
        </w:rPr>
        <w:t>Красилівського</w:t>
      </w:r>
      <w:proofErr w:type="spellEnd"/>
      <w:r w:rsidR="00D92957" w:rsidRPr="00A7719E">
        <w:rPr>
          <w:rStyle w:val="FontStyle12"/>
          <w:spacing w:val="0"/>
          <w:sz w:val="28"/>
          <w:szCs w:val="28"/>
        </w:rPr>
        <w:t>,</w:t>
      </w:r>
      <w:r w:rsidR="00D92957" w:rsidRPr="00907165">
        <w:rPr>
          <w:rStyle w:val="FontStyle12"/>
          <w:color w:val="3366FF"/>
          <w:spacing w:val="0"/>
          <w:sz w:val="28"/>
          <w:szCs w:val="28"/>
        </w:rPr>
        <w:t xml:space="preserve"> </w:t>
      </w:r>
      <w:proofErr w:type="spellStart"/>
      <w:r w:rsidR="00D92957" w:rsidRPr="00A7719E">
        <w:rPr>
          <w:rStyle w:val="FontStyle12"/>
          <w:spacing w:val="0"/>
          <w:sz w:val="28"/>
          <w:szCs w:val="28"/>
        </w:rPr>
        <w:t>Меджибіж</w:t>
      </w:r>
      <w:proofErr w:type="spellEnd"/>
      <w:r w:rsidR="00D92957" w:rsidRPr="00A7719E">
        <w:rPr>
          <w:rStyle w:val="FontStyle12"/>
          <w:spacing w:val="0"/>
          <w:sz w:val="28"/>
          <w:szCs w:val="28"/>
        </w:rPr>
        <w:t xml:space="preserve"> </w:t>
      </w:r>
      <w:proofErr w:type="spellStart"/>
      <w:r w:rsidR="00D92957" w:rsidRPr="00A7719E">
        <w:rPr>
          <w:rStyle w:val="FontStyle12"/>
          <w:spacing w:val="0"/>
          <w:sz w:val="28"/>
          <w:szCs w:val="28"/>
        </w:rPr>
        <w:t>Летичівського</w:t>
      </w:r>
      <w:proofErr w:type="spellEnd"/>
      <w:r w:rsidR="00D92957" w:rsidRPr="00A7719E">
        <w:rPr>
          <w:rStyle w:val="FontStyle12"/>
          <w:spacing w:val="0"/>
          <w:sz w:val="28"/>
          <w:szCs w:val="28"/>
        </w:rPr>
        <w:t xml:space="preserve"> район</w:t>
      </w:r>
      <w:r>
        <w:rPr>
          <w:rStyle w:val="FontStyle12"/>
          <w:spacing w:val="0"/>
          <w:sz w:val="28"/>
          <w:szCs w:val="28"/>
        </w:rPr>
        <w:t>ів, м. Ізяслав</w:t>
      </w:r>
      <w:r w:rsidRPr="00A7719E">
        <w:rPr>
          <w:rStyle w:val="FontStyle12"/>
          <w:spacing w:val="0"/>
          <w:sz w:val="28"/>
          <w:szCs w:val="28"/>
        </w:rPr>
        <w:t xml:space="preserve"> </w:t>
      </w:r>
      <w:r w:rsidR="003D20DB" w:rsidRPr="00FF057C">
        <w:rPr>
          <w:rStyle w:val="FontStyle12"/>
          <w:spacing w:val="0"/>
          <w:sz w:val="28"/>
          <w:szCs w:val="28"/>
        </w:rPr>
        <w:t>Хмельницької області до реалізації проекту по відродженню культурної спадщини спільно з</w:t>
      </w:r>
      <w:r w:rsidR="003D20DB" w:rsidRPr="00185214">
        <w:rPr>
          <w:rStyle w:val="FontStyle12"/>
          <w:color w:val="000000"/>
          <w:spacing w:val="0"/>
          <w:sz w:val="28"/>
          <w:szCs w:val="28"/>
        </w:rPr>
        <w:t xml:space="preserve"> </w:t>
      </w:r>
      <w:r w:rsidR="003D20DB" w:rsidRPr="00185214">
        <w:rPr>
          <w:color w:val="000000"/>
          <w:sz w:val="28"/>
          <w:szCs w:val="28"/>
        </w:rPr>
        <w:t>волонтерськими молодіжними трудовими загонами.</w:t>
      </w:r>
    </w:p>
    <w:p w:rsidR="00563B4B" w:rsidRDefault="00563B4B" w:rsidP="00563B4B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9952EB" w:rsidRPr="00185214">
        <w:rPr>
          <w:color w:val="000000"/>
          <w:sz w:val="28"/>
          <w:szCs w:val="28"/>
        </w:rPr>
        <w:t>Управлінню культури, національностей та релігій обласної державної адміністрації</w:t>
      </w:r>
      <w:r w:rsidR="00907165">
        <w:rPr>
          <w:color w:val="000000"/>
          <w:sz w:val="28"/>
          <w:szCs w:val="28"/>
        </w:rPr>
        <w:t xml:space="preserve"> у межах компетенції сприяти</w:t>
      </w:r>
      <w:r w:rsidR="009952EB" w:rsidRPr="00185214">
        <w:rPr>
          <w:color w:val="000000"/>
          <w:sz w:val="28"/>
          <w:szCs w:val="28"/>
        </w:rPr>
        <w:t>:</w:t>
      </w:r>
    </w:p>
    <w:p w:rsidR="00563B4B" w:rsidRDefault="00563B4B" w:rsidP="00563B4B">
      <w:pPr>
        <w:spacing w:after="60"/>
        <w:ind w:firstLine="709"/>
        <w:jc w:val="both"/>
        <w:rPr>
          <w:rStyle w:val="FontStyle12"/>
          <w:spacing w:val="0"/>
          <w:sz w:val="28"/>
          <w:szCs w:val="28"/>
        </w:rPr>
      </w:pPr>
      <w:r w:rsidRPr="00563B4B">
        <w:rPr>
          <w:color w:val="000000"/>
          <w:spacing w:val="-4"/>
          <w:sz w:val="28"/>
          <w:szCs w:val="28"/>
        </w:rPr>
        <w:t>2.1. </w:t>
      </w:r>
      <w:r w:rsidR="00907165" w:rsidRPr="00563B4B">
        <w:rPr>
          <w:rStyle w:val="FontStyle12"/>
          <w:color w:val="000000"/>
          <w:spacing w:val="-4"/>
          <w:sz w:val="28"/>
          <w:szCs w:val="28"/>
        </w:rPr>
        <w:t>І</w:t>
      </w:r>
      <w:r w:rsidR="00A974CA" w:rsidRPr="00563B4B">
        <w:rPr>
          <w:rStyle w:val="FontStyle12"/>
          <w:color w:val="000000"/>
          <w:spacing w:val="-4"/>
          <w:sz w:val="28"/>
          <w:szCs w:val="28"/>
        </w:rPr>
        <w:t>нформаційному забезпеченн</w:t>
      </w:r>
      <w:r w:rsidR="00907165" w:rsidRPr="00563B4B">
        <w:rPr>
          <w:rStyle w:val="FontStyle12"/>
          <w:color w:val="000000"/>
          <w:spacing w:val="-4"/>
          <w:sz w:val="28"/>
          <w:szCs w:val="28"/>
        </w:rPr>
        <w:t>ю</w:t>
      </w:r>
      <w:r w:rsidR="00A974CA" w:rsidRPr="00563B4B">
        <w:rPr>
          <w:rStyle w:val="FontStyle12"/>
          <w:color w:val="000000"/>
          <w:spacing w:val="-4"/>
          <w:sz w:val="28"/>
          <w:szCs w:val="28"/>
        </w:rPr>
        <w:t xml:space="preserve"> щодо культурного потенціалу </w:t>
      </w:r>
      <w:r w:rsidR="00236C18" w:rsidRPr="00563B4B">
        <w:rPr>
          <w:rStyle w:val="FontStyle12"/>
          <w:color w:val="000000"/>
          <w:spacing w:val="-4"/>
          <w:sz w:val="28"/>
          <w:szCs w:val="28"/>
        </w:rPr>
        <w:t>на</w:t>
      </w:r>
      <w:r w:rsidR="009952EB" w:rsidRPr="00563B4B">
        <w:rPr>
          <w:rStyle w:val="FontStyle12"/>
          <w:color w:val="000000"/>
          <w:spacing w:val="-4"/>
          <w:sz w:val="28"/>
          <w:szCs w:val="28"/>
        </w:rPr>
        <w:t xml:space="preserve"> об’єк</w:t>
      </w:r>
      <w:r w:rsidRPr="00563B4B">
        <w:rPr>
          <w:rStyle w:val="FontStyle12"/>
          <w:color w:val="000000"/>
          <w:spacing w:val="-4"/>
          <w:sz w:val="28"/>
          <w:szCs w:val="28"/>
        </w:rPr>
        <w:softHyphen/>
      </w:r>
      <w:r w:rsidR="009952EB" w:rsidRPr="00185214">
        <w:rPr>
          <w:rStyle w:val="FontStyle12"/>
          <w:color w:val="000000"/>
          <w:spacing w:val="0"/>
          <w:sz w:val="28"/>
          <w:szCs w:val="28"/>
        </w:rPr>
        <w:t>та</w:t>
      </w:r>
      <w:r w:rsidR="00D806C2" w:rsidRPr="00185214">
        <w:rPr>
          <w:rStyle w:val="FontStyle12"/>
          <w:color w:val="000000"/>
          <w:spacing w:val="0"/>
          <w:sz w:val="28"/>
          <w:szCs w:val="28"/>
        </w:rPr>
        <w:t>х</w:t>
      </w:r>
      <w:r w:rsidR="009952EB" w:rsidRPr="00185214">
        <w:rPr>
          <w:rStyle w:val="FontStyle12"/>
          <w:color w:val="000000"/>
          <w:spacing w:val="0"/>
          <w:sz w:val="28"/>
          <w:szCs w:val="28"/>
        </w:rPr>
        <w:t xml:space="preserve"> культурної спадщини для членів </w:t>
      </w:r>
      <w:r w:rsidR="009952EB" w:rsidRPr="00185214">
        <w:rPr>
          <w:color w:val="000000"/>
          <w:sz w:val="28"/>
          <w:szCs w:val="28"/>
        </w:rPr>
        <w:t xml:space="preserve">волонтерських молодіжних трудових загонів у </w:t>
      </w:r>
      <w:r>
        <w:rPr>
          <w:rStyle w:val="FontStyle12"/>
          <w:spacing w:val="0"/>
          <w:sz w:val="28"/>
          <w:szCs w:val="28"/>
        </w:rPr>
        <w:t>селах </w:t>
      </w:r>
      <w:r w:rsidRPr="00A7719E">
        <w:rPr>
          <w:rStyle w:val="FontStyle12"/>
          <w:spacing w:val="0"/>
          <w:sz w:val="28"/>
          <w:szCs w:val="28"/>
        </w:rPr>
        <w:t xml:space="preserve">Зіньків </w:t>
      </w:r>
      <w:proofErr w:type="spellStart"/>
      <w:r w:rsidRPr="00A7719E">
        <w:rPr>
          <w:rStyle w:val="FontStyle12"/>
          <w:spacing w:val="0"/>
          <w:sz w:val="28"/>
          <w:szCs w:val="28"/>
        </w:rPr>
        <w:t>Віньковецького</w:t>
      </w:r>
      <w:proofErr w:type="spellEnd"/>
      <w:r w:rsidRPr="00A7719E">
        <w:rPr>
          <w:rStyle w:val="FontStyle12"/>
          <w:spacing w:val="0"/>
          <w:sz w:val="28"/>
          <w:szCs w:val="28"/>
        </w:rPr>
        <w:t>,</w:t>
      </w:r>
      <w:r w:rsidRPr="00907165">
        <w:rPr>
          <w:rStyle w:val="FontStyle12"/>
          <w:color w:val="3366FF"/>
          <w:spacing w:val="0"/>
          <w:sz w:val="28"/>
          <w:szCs w:val="28"/>
        </w:rPr>
        <w:t xml:space="preserve"> </w:t>
      </w:r>
      <w:r w:rsidRPr="00A7719E">
        <w:rPr>
          <w:rStyle w:val="FontStyle12"/>
          <w:spacing w:val="0"/>
          <w:sz w:val="28"/>
          <w:szCs w:val="28"/>
        </w:rPr>
        <w:t>Жванець Кам’янець-Поділь</w:t>
      </w:r>
      <w:r>
        <w:rPr>
          <w:rStyle w:val="FontStyle12"/>
          <w:spacing w:val="0"/>
          <w:sz w:val="28"/>
          <w:szCs w:val="28"/>
        </w:rPr>
        <w:softHyphen/>
      </w:r>
      <w:r w:rsidRPr="00A7719E">
        <w:rPr>
          <w:rStyle w:val="FontStyle12"/>
          <w:spacing w:val="0"/>
          <w:sz w:val="28"/>
          <w:szCs w:val="28"/>
        </w:rPr>
        <w:t>ського,</w:t>
      </w:r>
      <w:r>
        <w:rPr>
          <w:rStyle w:val="FontStyle12"/>
          <w:spacing w:val="0"/>
          <w:sz w:val="28"/>
          <w:szCs w:val="28"/>
        </w:rPr>
        <w:t xml:space="preserve"> </w:t>
      </w:r>
      <w:r w:rsidRPr="00A7719E">
        <w:rPr>
          <w:rStyle w:val="FontStyle12"/>
          <w:spacing w:val="0"/>
          <w:sz w:val="28"/>
          <w:szCs w:val="28"/>
        </w:rPr>
        <w:t>Самчики</w:t>
      </w:r>
      <w:r>
        <w:rPr>
          <w:rStyle w:val="FontStyle12"/>
          <w:spacing w:val="0"/>
          <w:sz w:val="28"/>
          <w:szCs w:val="28"/>
        </w:rPr>
        <w:t xml:space="preserve"> </w:t>
      </w:r>
      <w:proofErr w:type="spellStart"/>
      <w:r>
        <w:rPr>
          <w:rStyle w:val="FontStyle12"/>
          <w:spacing w:val="0"/>
          <w:sz w:val="28"/>
          <w:szCs w:val="28"/>
        </w:rPr>
        <w:t>Старокостянти</w:t>
      </w:r>
      <w:r>
        <w:rPr>
          <w:rStyle w:val="FontStyle12"/>
          <w:spacing w:val="0"/>
          <w:sz w:val="28"/>
          <w:szCs w:val="28"/>
        </w:rPr>
        <w:softHyphen/>
        <w:t>нівського</w:t>
      </w:r>
      <w:proofErr w:type="spellEnd"/>
      <w:r>
        <w:rPr>
          <w:rStyle w:val="FontStyle12"/>
          <w:spacing w:val="0"/>
          <w:sz w:val="28"/>
          <w:szCs w:val="28"/>
        </w:rPr>
        <w:t xml:space="preserve">, </w:t>
      </w:r>
      <w:r w:rsidRPr="00A7719E">
        <w:rPr>
          <w:rStyle w:val="FontStyle12"/>
          <w:spacing w:val="0"/>
          <w:sz w:val="28"/>
          <w:szCs w:val="28"/>
        </w:rPr>
        <w:t>селищ</w:t>
      </w:r>
      <w:r>
        <w:rPr>
          <w:rStyle w:val="FontStyle12"/>
          <w:spacing w:val="0"/>
          <w:sz w:val="28"/>
          <w:szCs w:val="28"/>
        </w:rPr>
        <w:t>ах</w:t>
      </w:r>
      <w:r w:rsidRPr="00A7719E">
        <w:rPr>
          <w:rStyle w:val="FontStyle12"/>
          <w:spacing w:val="0"/>
          <w:sz w:val="28"/>
          <w:szCs w:val="28"/>
        </w:rPr>
        <w:t xml:space="preserve"> Сатанів </w:t>
      </w:r>
      <w:proofErr w:type="spellStart"/>
      <w:r w:rsidRPr="00A7719E">
        <w:rPr>
          <w:rStyle w:val="FontStyle12"/>
          <w:spacing w:val="0"/>
          <w:sz w:val="28"/>
          <w:szCs w:val="28"/>
        </w:rPr>
        <w:t>Городоць</w:t>
      </w:r>
      <w:r>
        <w:rPr>
          <w:rStyle w:val="FontStyle12"/>
          <w:spacing w:val="0"/>
          <w:sz w:val="28"/>
          <w:szCs w:val="28"/>
        </w:rPr>
        <w:softHyphen/>
      </w:r>
      <w:r w:rsidRPr="00A7719E">
        <w:rPr>
          <w:rStyle w:val="FontStyle12"/>
          <w:spacing w:val="0"/>
          <w:sz w:val="28"/>
          <w:szCs w:val="28"/>
        </w:rPr>
        <w:t>кого</w:t>
      </w:r>
      <w:proofErr w:type="spellEnd"/>
      <w:r>
        <w:rPr>
          <w:rStyle w:val="FontStyle12"/>
          <w:spacing w:val="0"/>
          <w:sz w:val="28"/>
          <w:szCs w:val="28"/>
        </w:rPr>
        <w:t>,</w:t>
      </w:r>
      <w:r w:rsidRPr="00A7719E">
        <w:rPr>
          <w:rStyle w:val="FontStyle12"/>
          <w:spacing w:val="0"/>
          <w:sz w:val="28"/>
          <w:szCs w:val="28"/>
        </w:rPr>
        <w:t xml:space="preserve"> Антоніни </w:t>
      </w:r>
      <w:proofErr w:type="spellStart"/>
      <w:r w:rsidRPr="00A7719E">
        <w:rPr>
          <w:rStyle w:val="FontStyle12"/>
          <w:spacing w:val="0"/>
          <w:sz w:val="28"/>
          <w:szCs w:val="28"/>
        </w:rPr>
        <w:t>Красилівського</w:t>
      </w:r>
      <w:proofErr w:type="spellEnd"/>
      <w:r w:rsidRPr="00A7719E">
        <w:rPr>
          <w:rStyle w:val="FontStyle12"/>
          <w:spacing w:val="0"/>
          <w:sz w:val="28"/>
          <w:szCs w:val="28"/>
        </w:rPr>
        <w:t>,</w:t>
      </w:r>
      <w:r w:rsidRPr="00907165">
        <w:rPr>
          <w:rStyle w:val="FontStyle12"/>
          <w:color w:val="3366FF"/>
          <w:spacing w:val="0"/>
          <w:sz w:val="28"/>
          <w:szCs w:val="28"/>
        </w:rPr>
        <w:t xml:space="preserve"> </w:t>
      </w:r>
      <w:proofErr w:type="spellStart"/>
      <w:r w:rsidRPr="00A7719E">
        <w:rPr>
          <w:rStyle w:val="FontStyle12"/>
          <w:spacing w:val="0"/>
          <w:sz w:val="28"/>
          <w:szCs w:val="28"/>
        </w:rPr>
        <w:t>Меджибіж</w:t>
      </w:r>
      <w:proofErr w:type="spellEnd"/>
      <w:r w:rsidRPr="00A7719E">
        <w:rPr>
          <w:rStyle w:val="FontStyle12"/>
          <w:spacing w:val="0"/>
          <w:sz w:val="28"/>
          <w:szCs w:val="28"/>
        </w:rPr>
        <w:t xml:space="preserve"> </w:t>
      </w:r>
      <w:proofErr w:type="spellStart"/>
      <w:r w:rsidRPr="00A7719E">
        <w:rPr>
          <w:rStyle w:val="FontStyle12"/>
          <w:spacing w:val="0"/>
          <w:sz w:val="28"/>
          <w:szCs w:val="28"/>
        </w:rPr>
        <w:t>Летичівського</w:t>
      </w:r>
      <w:proofErr w:type="spellEnd"/>
      <w:r w:rsidRPr="00A7719E">
        <w:rPr>
          <w:rStyle w:val="FontStyle12"/>
          <w:spacing w:val="0"/>
          <w:sz w:val="28"/>
          <w:szCs w:val="28"/>
        </w:rPr>
        <w:t xml:space="preserve"> район</w:t>
      </w:r>
      <w:r>
        <w:rPr>
          <w:rStyle w:val="FontStyle12"/>
          <w:spacing w:val="0"/>
          <w:sz w:val="28"/>
          <w:szCs w:val="28"/>
        </w:rPr>
        <w:t>ів, м. Ізяслав</w:t>
      </w:r>
      <w:r w:rsidRPr="00A7719E">
        <w:rPr>
          <w:rStyle w:val="FontStyle12"/>
          <w:spacing w:val="0"/>
          <w:sz w:val="28"/>
          <w:szCs w:val="28"/>
        </w:rPr>
        <w:t xml:space="preserve"> </w:t>
      </w:r>
      <w:r w:rsidRPr="00FF057C">
        <w:rPr>
          <w:rStyle w:val="FontStyle12"/>
          <w:spacing w:val="0"/>
          <w:sz w:val="28"/>
          <w:szCs w:val="28"/>
        </w:rPr>
        <w:t>Хмельницької області</w:t>
      </w:r>
      <w:r w:rsidR="009952EB" w:rsidRPr="00A7719E">
        <w:rPr>
          <w:rStyle w:val="FontStyle12"/>
          <w:spacing w:val="0"/>
          <w:sz w:val="28"/>
          <w:szCs w:val="28"/>
        </w:rPr>
        <w:t>.</w:t>
      </w:r>
    </w:p>
    <w:p w:rsidR="00563B4B" w:rsidRDefault="00563B4B" w:rsidP="00563B4B">
      <w:pPr>
        <w:spacing w:after="120"/>
        <w:ind w:firstLine="709"/>
        <w:jc w:val="both"/>
        <w:rPr>
          <w:rStyle w:val="FontStyle12"/>
          <w:color w:val="000000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>2.2. </w:t>
      </w:r>
      <w:r w:rsidR="00907165">
        <w:rPr>
          <w:rStyle w:val="FontStyle12"/>
          <w:color w:val="000000"/>
          <w:spacing w:val="0"/>
          <w:sz w:val="28"/>
          <w:szCs w:val="28"/>
        </w:rPr>
        <w:t>Н</w:t>
      </w:r>
      <w:r w:rsidR="00A974CA">
        <w:rPr>
          <w:rStyle w:val="FontStyle12"/>
          <w:color w:val="000000"/>
          <w:spacing w:val="0"/>
          <w:sz w:val="28"/>
          <w:szCs w:val="28"/>
        </w:rPr>
        <w:t>ада</w:t>
      </w:r>
      <w:r w:rsidR="00236C18">
        <w:rPr>
          <w:rStyle w:val="FontStyle12"/>
          <w:color w:val="000000"/>
          <w:spacing w:val="0"/>
          <w:sz w:val="28"/>
          <w:szCs w:val="28"/>
        </w:rPr>
        <w:t>нн</w:t>
      </w:r>
      <w:r w:rsidR="00907165">
        <w:rPr>
          <w:rStyle w:val="FontStyle12"/>
          <w:color w:val="000000"/>
          <w:spacing w:val="0"/>
          <w:sz w:val="28"/>
          <w:szCs w:val="28"/>
        </w:rPr>
        <w:t>ю</w:t>
      </w:r>
      <w:r w:rsidR="00A974CA">
        <w:rPr>
          <w:rStyle w:val="FontStyle12"/>
          <w:color w:val="000000"/>
          <w:spacing w:val="0"/>
          <w:sz w:val="28"/>
          <w:szCs w:val="28"/>
        </w:rPr>
        <w:t xml:space="preserve"> методичн</w:t>
      </w:r>
      <w:r w:rsidR="00236C18">
        <w:rPr>
          <w:rStyle w:val="FontStyle12"/>
          <w:color w:val="000000"/>
          <w:spacing w:val="0"/>
          <w:sz w:val="28"/>
          <w:szCs w:val="28"/>
        </w:rPr>
        <w:t>ої</w:t>
      </w:r>
      <w:r w:rsidR="00A974CA">
        <w:rPr>
          <w:rStyle w:val="FontStyle12"/>
          <w:color w:val="000000"/>
          <w:spacing w:val="0"/>
          <w:sz w:val="28"/>
          <w:szCs w:val="28"/>
        </w:rPr>
        <w:t xml:space="preserve"> допомог</w:t>
      </w:r>
      <w:r w:rsidR="00236C18">
        <w:rPr>
          <w:rStyle w:val="FontStyle12"/>
          <w:color w:val="000000"/>
          <w:spacing w:val="0"/>
          <w:sz w:val="28"/>
          <w:szCs w:val="28"/>
        </w:rPr>
        <w:t>и</w:t>
      </w:r>
      <w:r w:rsidR="00D806C2" w:rsidRPr="00185214">
        <w:rPr>
          <w:rStyle w:val="FontStyle12"/>
          <w:color w:val="000000"/>
          <w:spacing w:val="0"/>
          <w:sz w:val="28"/>
          <w:szCs w:val="28"/>
        </w:rPr>
        <w:t xml:space="preserve"> </w:t>
      </w:r>
      <w:r w:rsidR="0043569D" w:rsidRPr="00185214">
        <w:rPr>
          <w:rStyle w:val="FontStyle12"/>
          <w:color w:val="000000"/>
          <w:spacing w:val="0"/>
          <w:sz w:val="28"/>
          <w:szCs w:val="28"/>
        </w:rPr>
        <w:t xml:space="preserve">з охорони культурної спадщини </w:t>
      </w:r>
      <w:r w:rsidR="00236C18">
        <w:rPr>
          <w:rStyle w:val="FontStyle12"/>
          <w:color w:val="000000"/>
          <w:spacing w:val="0"/>
          <w:sz w:val="28"/>
          <w:szCs w:val="28"/>
        </w:rPr>
        <w:t>при</w:t>
      </w:r>
      <w:r w:rsidR="00423C38" w:rsidRPr="00185214">
        <w:rPr>
          <w:rStyle w:val="FontStyle12"/>
          <w:color w:val="000000"/>
          <w:spacing w:val="0"/>
          <w:sz w:val="28"/>
          <w:szCs w:val="28"/>
        </w:rPr>
        <w:t xml:space="preserve"> </w:t>
      </w:r>
      <w:r w:rsidR="00236C18">
        <w:rPr>
          <w:rStyle w:val="FontStyle12"/>
          <w:color w:val="000000"/>
          <w:spacing w:val="0"/>
          <w:sz w:val="28"/>
          <w:szCs w:val="28"/>
        </w:rPr>
        <w:t>проведенні</w:t>
      </w:r>
      <w:r w:rsidR="00423C38" w:rsidRPr="00185214">
        <w:rPr>
          <w:rStyle w:val="FontStyle12"/>
          <w:color w:val="000000"/>
          <w:spacing w:val="0"/>
          <w:sz w:val="28"/>
          <w:szCs w:val="28"/>
        </w:rPr>
        <w:t xml:space="preserve"> робіт з благоустрою </w:t>
      </w:r>
      <w:r w:rsidR="0043569D" w:rsidRPr="00185214">
        <w:rPr>
          <w:rStyle w:val="FontStyle12"/>
          <w:color w:val="000000"/>
          <w:spacing w:val="0"/>
          <w:sz w:val="28"/>
          <w:szCs w:val="28"/>
        </w:rPr>
        <w:t xml:space="preserve">на </w:t>
      </w:r>
      <w:r w:rsidR="00423C38" w:rsidRPr="00185214">
        <w:rPr>
          <w:rStyle w:val="FontStyle12"/>
          <w:color w:val="000000"/>
          <w:spacing w:val="0"/>
          <w:sz w:val="28"/>
          <w:szCs w:val="28"/>
        </w:rPr>
        <w:t xml:space="preserve">території </w:t>
      </w:r>
      <w:r w:rsidR="0043569D" w:rsidRPr="00185214">
        <w:rPr>
          <w:rStyle w:val="FontStyle12"/>
          <w:color w:val="000000"/>
          <w:spacing w:val="0"/>
          <w:sz w:val="28"/>
          <w:szCs w:val="28"/>
        </w:rPr>
        <w:t>пам’яток</w:t>
      </w:r>
      <w:r w:rsidR="00423C38" w:rsidRPr="00185214">
        <w:rPr>
          <w:rStyle w:val="FontStyle12"/>
          <w:color w:val="000000"/>
          <w:spacing w:val="0"/>
          <w:sz w:val="28"/>
          <w:szCs w:val="28"/>
        </w:rPr>
        <w:t xml:space="preserve"> культурної спадщини</w:t>
      </w:r>
      <w:r w:rsidR="0043569D" w:rsidRPr="00185214">
        <w:rPr>
          <w:rStyle w:val="FontStyle12"/>
          <w:color w:val="000000"/>
          <w:spacing w:val="0"/>
          <w:sz w:val="28"/>
          <w:szCs w:val="28"/>
        </w:rPr>
        <w:t>.</w:t>
      </w:r>
    </w:p>
    <w:p w:rsidR="00563B4B" w:rsidRDefault="00563B4B" w:rsidP="00563B4B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rStyle w:val="FontStyle12"/>
          <w:color w:val="000000"/>
          <w:spacing w:val="0"/>
          <w:sz w:val="28"/>
          <w:szCs w:val="28"/>
        </w:rPr>
        <w:t>3. </w:t>
      </w:r>
      <w:r w:rsidR="004E0A4B" w:rsidRPr="00185214">
        <w:rPr>
          <w:color w:val="000000"/>
          <w:sz w:val="28"/>
          <w:szCs w:val="28"/>
        </w:rPr>
        <w:t xml:space="preserve">Головам </w:t>
      </w:r>
      <w:proofErr w:type="spellStart"/>
      <w:r w:rsidR="00907165" w:rsidRPr="00185214">
        <w:rPr>
          <w:rStyle w:val="FontStyle12"/>
          <w:color w:val="000000"/>
          <w:spacing w:val="0"/>
          <w:sz w:val="28"/>
          <w:szCs w:val="28"/>
        </w:rPr>
        <w:t>Віньковецької</w:t>
      </w:r>
      <w:proofErr w:type="spellEnd"/>
      <w:r w:rsidR="00907165" w:rsidRPr="00185214">
        <w:rPr>
          <w:rStyle w:val="FontStyle12"/>
          <w:color w:val="000000"/>
          <w:spacing w:val="0"/>
          <w:sz w:val="28"/>
          <w:szCs w:val="28"/>
        </w:rPr>
        <w:t>,</w:t>
      </w:r>
      <w:r w:rsidR="00907165">
        <w:rPr>
          <w:rStyle w:val="FontStyle12"/>
          <w:color w:val="000000"/>
          <w:spacing w:val="0"/>
          <w:sz w:val="28"/>
          <w:szCs w:val="28"/>
        </w:rPr>
        <w:t xml:space="preserve"> </w:t>
      </w:r>
      <w:proofErr w:type="spellStart"/>
      <w:r w:rsidR="00907165" w:rsidRPr="00185214">
        <w:rPr>
          <w:rStyle w:val="FontStyle12"/>
          <w:color w:val="000000"/>
          <w:spacing w:val="0"/>
          <w:sz w:val="28"/>
          <w:szCs w:val="28"/>
        </w:rPr>
        <w:t>Городоцької</w:t>
      </w:r>
      <w:proofErr w:type="spellEnd"/>
      <w:r w:rsidR="00907165" w:rsidRPr="00185214">
        <w:rPr>
          <w:rStyle w:val="FontStyle12"/>
          <w:color w:val="000000"/>
          <w:spacing w:val="0"/>
          <w:sz w:val="28"/>
          <w:szCs w:val="28"/>
        </w:rPr>
        <w:t xml:space="preserve">, </w:t>
      </w:r>
      <w:proofErr w:type="spellStart"/>
      <w:r w:rsidR="00907165" w:rsidRPr="00185214">
        <w:rPr>
          <w:rStyle w:val="FontStyle12"/>
          <w:color w:val="000000"/>
          <w:spacing w:val="0"/>
          <w:sz w:val="28"/>
          <w:szCs w:val="28"/>
        </w:rPr>
        <w:t>Ізяславської</w:t>
      </w:r>
      <w:proofErr w:type="spellEnd"/>
      <w:r w:rsidR="00907165" w:rsidRPr="00185214">
        <w:rPr>
          <w:rStyle w:val="FontStyle12"/>
          <w:color w:val="000000"/>
          <w:spacing w:val="0"/>
          <w:sz w:val="28"/>
          <w:szCs w:val="28"/>
        </w:rPr>
        <w:t>, Кам’янець-Поділь</w:t>
      </w:r>
      <w:r>
        <w:rPr>
          <w:rStyle w:val="FontStyle12"/>
          <w:color w:val="000000"/>
          <w:spacing w:val="0"/>
          <w:sz w:val="28"/>
          <w:szCs w:val="28"/>
        </w:rPr>
        <w:softHyphen/>
      </w:r>
      <w:r w:rsidR="00907165" w:rsidRPr="00185214">
        <w:rPr>
          <w:rStyle w:val="FontStyle12"/>
          <w:color w:val="000000"/>
          <w:spacing w:val="0"/>
          <w:sz w:val="28"/>
          <w:szCs w:val="28"/>
        </w:rPr>
        <w:t>ської</w:t>
      </w:r>
      <w:r w:rsidR="00907165">
        <w:rPr>
          <w:rStyle w:val="FontStyle12"/>
          <w:color w:val="000000"/>
          <w:spacing w:val="0"/>
          <w:sz w:val="28"/>
          <w:szCs w:val="28"/>
        </w:rPr>
        <w:t>,</w:t>
      </w:r>
      <w:r w:rsidR="00907165" w:rsidRPr="00185214">
        <w:rPr>
          <w:color w:val="000000"/>
          <w:sz w:val="28"/>
          <w:szCs w:val="28"/>
        </w:rPr>
        <w:t xml:space="preserve"> </w:t>
      </w:r>
      <w:proofErr w:type="spellStart"/>
      <w:r w:rsidR="00907165" w:rsidRPr="00185214">
        <w:rPr>
          <w:rStyle w:val="FontStyle12"/>
          <w:color w:val="000000"/>
          <w:spacing w:val="0"/>
          <w:sz w:val="28"/>
          <w:szCs w:val="28"/>
        </w:rPr>
        <w:t>Красилівської</w:t>
      </w:r>
      <w:proofErr w:type="spellEnd"/>
      <w:r w:rsidR="00907165">
        <w:rPr>
          <w:rStyle w:val="FontStyle12"/>
          <w:color w:val="000000"/>
          <w:spacing w:val="0"/>
          <w:sz w:val="28"/>
          <w:szCs w:val="28"/>
        </w:rPr>
        <w:t xml:space="preserve">, </w:t>
      </w:r>
      <w:proofErr w:type="spellStart"/>
      <w:r w:rsidR="00212541">
        <w:rPr>
          <w:rStyle w:val="FontStyle12"/>
          <w:color w:val="000000"/>
          <w:spacing w:val="0"/>
          <w:sz w:val="28"/>
          <w:szCs w:val="28"/>
        </w:rPr>
        <w:t>Летичі</w:t>
      </w:r>
      <w:r w:rsidR="00907165">
        <w:rPr>
          <w:rStyle w:val="FontStyle12"/>
          <w:color w:val="000000"/>
          <w:spacing w:val="0"/>
          <w:sz w:val="28"/>
          <w:szCs w:val="28"/>
        </w:rPr>
        <w:t>вської</w:t>
      </w:r>
      <w:proofErr w:type="spellEnd"/>
      <w:r w:rsidR="00907165">
        <w:rPr>
          <w:rStyle w:val="FontStyle12"/>
          <w:color w:val="000000"/>
          <w:spacing w:val="0"/>
          <w:sz w:val="28"/>
          <w:szCs w:val="28"/>
        </w:rPr>
        <w:t xml:space="preserve">, </w:t>
      </w:r>
      <w:proofErr w:type="spellStart"/>
      <w:r w:rsidR="00907165">
        <w:rPr>
          <w:rStyle w:val="FontStyle12"/>
          <w:color w:val="000000"/>
          <w:spacing w:val="0"/>
          <w:sz w:val="28"/>
          <w:szCs w:val="28"/>
        </w:rPr>
        <w:t>Старокостянтинівської</w:t>
      </w:r>
      <w:proofErr w:type="spellEnd"/>
      <w:r w:rsidR="00423C38" w:rsidRPr="00185214">
        <w:rPr>
          <w:rStyle w:val="FontStyle12"/>
          <w:color w:val="000000"/>
          <w:spacing w:val="0"/>
          <w:sz w:val="28"/>
          <w:szCs w:val="28"/>
        </w:rPr>
        <w:t xml:space="preserve"> </w:t>
      </w:r>
      <w:r w:rsidR="00667696" w:rsidRPr="00185214">
        <w:rPr>
          <w:color w:val="000000"/>
          <w:sz w:val="28"/>
          <w:szCs w:val="28"/>
        </w:rPr>
        <w:t>р</w:t>
      </w:r>
      <w:r w:rsidR="00423C38" w:rsidRPr="00185214">
        <w:rPr>
          <w:color w:val="000000"/>
          <w:sz w:val="28"/>
          <w:szCs w:val="28"/>
        </w:rPr>
        <w:t>айонних держав</w:t>
      </w:r>
      <w:r>
        <w:rPr>
          <w:color w:val="000000"/>
          <w:sz w:val="28"/>
          <w:szCs w:val="28"/>
        </w:rPr>
        <w:softHyphen/>
      </w:r>
      <w:r w:rsidR="00423C38" w:rsidRPr="00185214">
        <w:rPr>
          <w:color w:val="000000"/>
          <w:sz w:val="28"/>
          <w:szCs w:val="28"/>
        </w:rPr>
        <w:t>них адміністрацій</w:t>
      </w:r>
      <w:r w:rsidR="00667696" w:rsidRPr="00185214">
        <w:rPr>
          <w:color w:val="000000"/>
          <w:sz w:val="28"/>
          <w:szCs w:val="28"/>
        </w:rPr>
        <w:t xml:space="preserve"> </w:t>
      </w:r>
      <w:r w:rsidR="00A974CA">
        <w:rPr>
          <w:rStyle w:val="FontStyle12"/>
          <w:color w:val="000000"/>
          <w:spacing w:val="0"/>
          <w:sz w:val="28"/>
          <w:szCs w:val="28"/>
        </w:rPr>
        <w:t>у межах компетенції сприяти у</w:t>
      </w:r>
      <w:r w:rsidR="00423C38" w:rsidRPr="00185214">
        <w:rPr>
          <w:rStyle w:val="FontStyle12"/>
          <w:color w:val="000000"/>
          <w:spacing w:val="0"/>
          <w:sz w:val="28"/>
          <w:szCs w:val="28"/>
        </w:rPr>
        <w:t xml:space="preserve"> реалізації проекту </w:t>
      </w:r>
      <w:r w:rsidR="00423C38" w:rsidRPr="00185214">
        <w:rPr>
          <w:color w:val="000000"/>
          <w:sz w:val="28"/>
          <w:szCs w:val="28"/>
        </w:rPr>
        <w:t>волон</w:t>
      </w:r>
      <w:r>
        <w:rPr>
          <w:color w:val="000000"/>
          <w:sz w:val="28"/>
          <w:szCs w:val="28"/>
        </w:rPr>
        <w:softHyphen/>
      </w:r>
      <w:r w:rsidR="00423C38" w:rsidRPr="00185214">
        <w:rPr>
          <w:color w:val="000000"/>
          <w:sz w:val="28"/>
          <w:szCs w:val="28"/>
        </w:rPr>
        <w:t>терськ</w:t>
      </w:r>
      <w:r>
        <w:rPr>
          <w:color w:val="000000"/>
          <w:sz w:val="28"/>
          <w:szCs w:val="28"/>
        </w:rPr>
        <w:t>их молодіжних трудових загонів “</w:t>
      </w:r>
      <w:r w:rsidR="00423C38" w:rsidRPr="00185214">
        <w:rPr>
          <w:color w:val="000000"/>
          <w:sz w:val="28"/>
          <w:szCs w:val="28"/>
        </w:rPr>
        <w:t>У майбутнє через культуру</w:t>
      </w:r>
      <w:r>
        <w:rPr>
          <w:color w:val="000000"/>
          <w:sz w:val="28"/>
          <w:szCs w:val="28"/>
        </w:rPr>
        <w:t>”</w:t>
      </w:r>
      <w:r w:rsidR="00A974CA">
        <w:rPr>
          <w:color w:val="000000"/>
          <w:sz w:val="28"/>
          <w:szCs w:val="28"/>
        </w:rPr>
        <w:t>.</w:t>
      </w:r>
      <w:r w:rsidR="00423C38" w:rsidRPr="00185214">
        <w:rPr>
          <w:color w:val="000000"/>
          <w:sz w:val="28"/>
          <w:szCs w:val="28"/>
        </w:rPr>
        <w:t xml:space="preserve"> </w:t>
      </w:r>
    </w:p>
    <w:p w:rsidR="00D806C2" w:rsidRPr="00185214" w:rsidRDefault="00563B4B" w:rsidP="00563B4B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4. </w:t>
      </w:r>
      <w:r w:rsidR="004679B0" w:rsidRPr="00185214">
        <w:rPr>
          <w:color w:val="000000"/>
          <w:sz w:val="28"/>
          <w:szCs w:val="28"/>
        </w:rPr>
        <w:t xml:space="preserve">Про </w:t>
      </w:r>
      <w:r w:rsidR="00236C18">
        <w:rPr>
          <w:color w:val="000000"/>
          <w:sz w:val="28"/>
          <w:szCs w:val="28"/>
        </w:rPr>
        <w:t xml:space="preserve">проведену роботу </w:t>
      </w:r>
      <w:r>
        <w:rPr>
          <w:color w:val="000000"/>
          <w:sz w:val="28"/>
          <w:szCs w:val="28"/>
        </w:rPr>
        <w:t>по</w:t>
      </w:r>
      <w:r w:rsidR="004679B0" w:rsidRPr="00185214">
        <w:rPr>
          <w:color w:val="000000"/>
          <w:sz w:val="28"/>
          <w:szCs w:val="28"/>
        </w:rPr>
        <w:t xml:space="preserve">інформувати </w:t>
      </w:r>
      <w:r w:rsidR="00AF4418">
        <w:rPr>
          <w:color w:val="000000"/>
          <w:sz w:val="28"/>
          <w:szCs w:val="28"/>
        </w:rPr>
        <w:t>управління культури, націо</w:t>
      </w:r>
      <w:r w:rsidR="00AF4418">
        <w:rPr>
          <w:color w:val="000000"/>
          <w:sz w:val="28"/>
          <w:szCs w:val="28"/>
        </w:rPr>
        <w:softHyphen/>
        <w:t xml:space="preserve">нальностей та релігій </w:t>
      </w:r>
      <w:r w:rsidR="004679B0" w:rsidRPr="00185214">
        <w:rPr>
          <w:color w:val="000000"/>
          <w:sz w:val="28"/>
          <w:szCs w:val="28"/>
        </w:rPr>
        <w:t>обл</w:t>
      </w:r>
      <w:r w:rsidR="00907165">
        <w:rPr>
          <w:color w:val="000000"/>
          <w:sz w:val="28"/>
          <w:szCs w:val="28"/>
        </w:rPr>
        <w:t>асн</w:t>
      </w:r>
      <w:r w:rsidR="00AF4418">
        <w:rPr>
          <w:color w:val="000000"/>
          <w:sz w:val="28"/>
          <w:szCs w:val="28"/>
        </w:rPr>
        <w:t>ої</w:t>
      </w:r>
      <w:r w:rsidR="00907165">
        <w:rPr>
          <w:color w:val="000000"/>
          <w:sz w:val="28"/>
          <w:szCs w:val="28"/>
        </w:rPr>
        <w:t xml:space="preserve"> </w:t>
      </w:r>
      <w:r w:rsidR="004679B0" w:rsidRPr="00185214">
        <w:rPr>
          <w:color w:val="000000"/>
          <w:sz w:val="28"/>
          <w:szCs w:val="28"/>
        </w:rPr>
        <w:t>держ</w:t>
      </w:r>
      <w:r w:rsidR="00907165">
        <w:rPr>
          <w:color w:val="000000"/>
          <w:sz w:val="28"/>
          <w:szCs w:val="28"/>
        </w:rPr>
        <w:t>авн</w:t>
      </w:r>
      <w:r w:rsidR="00AF4418">
        <w:rPr>
          <w:color w:val="000000"/>
          <w:sz w:val="28"/>
          <w:szCs w:val="28"/>
        </w:rPr>
        <w:t>ої</w:t>
      </w:r>
      <w:r w:rsidR="00907165">
        <w:rPr>
          <w:color w:val="000000"/>
          <w:sz w:val="28"/>
          <w:szCs w:val="28"/>
        </w:rPr>
        <w:t xml:space="preserve"> </w:t>
      </w:r>
      <w:r w:rsidR="004679B0" w:rsidRPr="00185214">
        <w:rPr>
          <w:color w:val="000000"/>
          <w:sz w:val="28"/>
          <w:szCs w:val="28"/>
        </w:rPr>
        <w:t>адміністра</w:t>
      </w:r>
      <w:r>
        <w:rPr>
          <w:color w:val="000000"/>
          <w:sz w:val="28"/>
          <w:szCs w:val="28"/>
        </w:rPr>
        <w:softHyphen/>
      </w:r>
      <w:r w:rsidR="004679B0" w:rsidRPr="00185214">
        <w:rPr>
          <w:color w:val="000000"/>
          <w:sz w:val="28"/>
          <w:szCs w:val="28"/>
        </w:rPr>
        <w:t>ці</w:t>
      </w:r>
      <w:r w:rsidR="00AF4418">
        <w:rPr>
          <w:color w:val="000000"/>
          <w:sz w:val="28"/>
          <w:szCs w:val="28"/>
        </w:rPr>
        <w:t>ї</w:t>
      </w:r>
      <w:r w:rsidR="004679B0" w:rsidRPr="00185214">
        <w:rPr>
          <w:color w:val="000000"/>
          <w:sz w:val="28"/>
          <w:szCs w:val="28"/>
        </w:rPr>
        <w:t xml:space="preserve"> до </w:t>
      </w:r>
      <w:r w:rsidR="00CE08C2" w:rsidRPr="00185214">
        <w:rPr>
          <w:color w:val="000000"/>
          <w:sz w:val="28"/>
          <w:szCs w:val="28"/>
        </w:rPr>
        <w:t>01</w:t>
      </w:r>
      <w:r w:rsidR="003D7A73" w:rsidRPr="00185214">
        <w:rPr>
          <w:color w:val="000000"/>
          <w:sz w:val="28"/>
          <w:szCs w:val="28"/>
        </w:rPr>
        <w:t xml:space="preserve"> грудня</w:t>
      </w:r>
      <w:r w:rsidR="004679B0" w:rsidRPr="00185214">
        <w:rPr>
          <w:color w:val="000000"/>
          <w:sz w:val="28"/>
          <w:szCs w:val="28"/>
        </w:rPr>
        <w:t xml:space="preserve"> 201</w:t>
      </w:r>
      <w:r w:rsidR="00D806C2" w:rsidRPr="00185214">
        <w:rPr>
          <w:color w:val="000000"/>
          <w:sz w:val="28"/>
          <w:szCs w:val="28"/>
        </w:rPr>
        <w:t>4</w:t>
      </w:r>
      <w:r w:rsidR="004679B0" w:rsidRPr="00185214">
        <w:rPr>
          <w:color w:val="000000"/>
          <w:sz w:val="28"/>
          <w:szCs w:val="28"/>
        </w:rPr>
        <w:t xml:space="preserve"> року</w:t>
      </w:r>
      <w:r w:rsidR="00AF4418">
        <w:rPr>
          <w:color w:val="000000"/>
          <w:sz w:val="28"/>
          <w:szCs w:val="28"/>
        </w:rPr>
        <w:t xml:space="preserve"> для подальшого узагальнення та інформування обласної державної адміні</w:t>
      </w:r>
      <w:r w:rsidR="00AF4418">
        <w:rPr>
          <w:color w:val="000000"/>
          <w:sz w:val="28"/>
          <w:szCs w:val="28"/>
        </w:rPr>
        <w:softHyphen/>
        <w:t>страції до 15 грудня 2014 року</w:t>
      </w:r>
      <w:r w:rsidR="00503704" w:rsidRPr="00185214">
        <w:rPr>
          <w:color w:val="000000"/>
          <w:sz w:val="28"/>
          <w:szCs w:val="28"/>
        </w:rPr>
        <w:t>.</w:t>
      </w:r>
    </w:p>
    <w:p w:rsidR="004C5BF0" w:rsidRPr="00236C18" w:rsidRDefault="00563B4B" w:rsidP="00563B4B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4C5BF0" w:rsidRPr="00185214">
        <w:rPr>
          <w:color w:val="000000"/>
          <w:sz w:val="28"/>
          <w:szCs w:val="28"/>
        </w:rPr>
        <w:t>Контроль за виконанням цього розпорядження покласти на заступника голови</w:t>
      </w:r>
      <w:r>
        <w:rPr>
          <w:color w:val="000000"/>
          <w:sz w:val="28"/>
          <w:szCs w:val="28"/>
        </w:rPr>
        <w:t xml:space="preserve"> – </w:t>
      </w:r>
      <w:r w:rsidR="004C5BF0" w:rsidRPr="00185214">
        <w:rPr>
          <w:color w:val="000000"/>
          <w:sz w:val="28"/>
          <w:szCs w:val="28"/>
        </w:rPr>
        <w:t xml:space="preserve">керівника </w:t>
      </w:r>
      <w:r>
        <w:rPr>
          <w:color w:val="000000"/>
          <w:sz w:val="28"/>
          <w:szCs w:val="28"/>
        </w:rPr>
        <w:t>апарату облдержадміністрації Л.</w:t>
      </w:r>
      <w:r w:rsidR="003D20DB" w:rsidRPr="00185214">
        <w:rPr>
          <w:color w:val="000000"/>
          <w:sz w:val="28"/>
          <w:szCs w:val="28"/>
        </w:rPr>
        <w:t>Стебло</w:t>
      </w:r>
      <w:r w:rsidR="004C5BF0" w:rsidRPr="00185214">
        <w:rPr>
          <w:color w:val="000000"/>
          <w:sz w:val="28"/>
          <w:szCs w:val="28"/>
        </w:rPr>
        <w:t>.</w:t>
      </w:r>
    </w:p>
    <w:p w:rsidR="009427D1" w:rsidRDefault="009427D1" w:rsidP="00563B4B">
      <w:pPr>
        <w:jc w:val="both"/>
        <w:rPr>
          <w:sz w:val="28"/>
          <w:szCs w:val="28"/>
        </w:rPr>
      </w:pPr>
    </w:p>
    <w:p w:rsidR="00563B4B" w:rsidRDefault="00563B4B" w:rsidP="00563B4B">
      <w:pPr>
        <w:jc w:val="both"/>
        <w:rPr>
          <w:sz w:val="28"/>
          <w:szCs w:val="28"/>
        </w:rPr>
      </w:pPr>
    </w:p>
    <w:p w:rsidR="004C5BF0" w:rsidRDefault="004C5BF0">
      <w:pPr>
        <w:rPr>
          <w:sz w:val="28"/>
          <w:szCs w:val="28"/>
        </w:rPr>
      </w:pPr>
      <w:r>
        <w:rPr>
          <w:sz w:val="28"/>
          <w:szCs w:val="28"/>
        </w:rPr>
        <w:t xml:space="preserve">Голова адміністрації </w:t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</w:r>
      <w:r w:rsidR="00563B4B">
        <w:rPr>
          <w:sz w:val="28"/>
          <w:szCs w:val="28"/>
        </w:rPr>
        <w:tab/>
        <w:t xml:space="preserve"> </w:t>
      </w:r>
      <w:r w:rsidR="003D20DB">
        <w:rPr>
          <w:sz w:val="28"/>
          <w:szCs w:val="28"/>
        </w:rPr>
        <w:t>Л.Прус</w:t>
      </w:r>
    </w:p>
    <w:sectPr w:rsidR="004C5BF0" w:rsidSect="00563B4B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68" w:rsidRDefault="00EC3E68">
      <w:r>
        <w:separator/>
      </w:r>
    </w:p>
  </w:endnote>
  <w:endnote w:type="continuationSeparator" w:id="0">
    <w:p w:rsidR="00EC3E68" w:rsidRDefault="00EC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68" w:rsidRDefault="00EC3E68">
      <w:r>
        <w:separator/>
      </w:r>
    </w:p>
  </w:footnote>
  <w:footnote w:type="continuationSeparator" w:id="0">
    <w:p w:rsidR="00EC3E68" w:rsidRDefault="00EC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BC" w:rsidRDefault="009622BC" w:rsidP="00EC3E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2BC" w:rsidRDefault="00962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BC" w:rsidRDefault="009622BC" w:rsidP="00EC3E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9FD">
      <w:rPr>
        <w:rStyle w:val="PageNumber"/>
        <w:noProof/>
      </w:rPr>
      <w:t>2</w:t>
    </w:r>
    <w:r>
      <w:rPr>
        <w:rStyle w:val="PageNumber"/>
      </w:rPr>
      <w:fldChar w:fldCharType="end"/>
    </w:r>
  </w:p>
  <w:p w:rsidR="009622BC" w:rsidRDefault="00962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F5"/>
    <w:multiLevelType w:val="hybridMultilevel"/>
    <w:tmpl w:val="7EBEC5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D8F4972"/>
    <w:multiLevelType w:val="multilevel"/>
    <w:tmpl w:val="BB08C6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356212"/>
    <w:multiLevelType w:val="multilevel"/>
    <w:tmpl w:val="20248F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60654E"/>
    <w:multiLevelType w:val="multilevel"/>
    <w:tmpl w:val="87D0A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08549FB"/>
    <w:multiLevelType w:val="hybridMultilevel"/>
    <w:tmpl w:val="C5FE1C96"/>
    <w:lvl w:ilvl="0" w:tplc="CC2064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9DF2956"/>
    <w:multiLevelType w:val="multilevel"/>
    <w:tmpl w:val="A73C1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6B"/>
    <w:rsid w:val="0008186A"/>
    <w:rsid w:val="00097F0B"/>
    <w:rsid w:val="000C467C"/>
    <w:rsid w:val="000E2DFF"/>
    <w:rsid w:val="000F5B5F"/>
    <w:rsid w:val="00185214"/>
    <w:rsid w:val="001C7667"/>
    <w:rsid w:val="001E6F6B"/>
    <w:rsid w:val="00212541"/>
    <w:rsid w:val="00236C18"/>
    <w:rsid w:val="002508D5"/>
    <w:rsid w:val="00255226"/>
    <w:rsid w:val="002E2FFD"/>
    <w:rsid w:val="002E4402"/>
    <w:rsid w:val="00380422"/>
    <w:rsid w:val="003D20DB"/>
    <w:rsid w:val="003D7A73"/>
    <w:rsid w:val="00420479"/>
    <w:rsid w:val="00423C38"/>
    <w:rsid w:val="0043007C"/>
    <w:rsid w:val="0043569D"/>
    <w:rsid w:val="004679B0"/>
    <w:rsid w:val="004C5BF0"/>
    <w:rsid w:val="004E0A4B"/>
    <w:rsid w:val="004E1BD5"/>
    <w:rsid w:val="00501C4E"/>
    <w:rsid w:val="00503704"/>
    <w:rsid w:val="00563B4B"/>
    <w:rsid w:val="005A00C7"/>
    <w:rsid w:val="00632E12"/>
    <w:rsid w:val="00667696"/>
    <w:rsid w:val="006B319E"/>
    <w:rsid w:val="006F4AB1"/>
    <w:rsid w:val="00772B58"/>
    <w:rsid w:val="0077770B"/>
    <w:rsid w:val="00785FDD"/>
    <w:rsid w:val="008A69FD"/>
    <w:rsid w:val="00907165"/>
    <w:rsid w:val="00912EBE"/>
    <w:rsid w:val="009427D1"/>
    <w:rsid w:val="009622BC"/>
    <w:rsid w:val="009952EB"/>
    <w:rsid w:val="0099642F"/>
    <w:rsid w:val="00A17EC3"/>
    <w:rsid w:val="00A7719E"/>
    <w:rsid w:val="00A82915"/>
    <w:rsid w:val="00A974CA"/>
    <w:rsid w:val="00AC2BFE"/>
    <w:rsid w:val="00AF4418"/>
    <w:rsid w:val="00BC2BE9"/>
    <w:rsid w:val="00C02287"/>
    <w:rsid w:val="00C27702"/>
    <w:rsid w:val="00C33799"/>
    <w:rsid w:val="00C4312C"/>
    <w:rsid w:val="00C510B9"/>
    <w:rsid w:val="00CC4018"/>
    <w:rsid w:val="00CE08C2"/>
    <w:rsid w:val="00D068C3"/>
    <w:rsid w:val="00D1233A"/>
    <w:rsid w:val="00D806C2"/>
    <w:rsid w:val="00D92957"/>
    <w:rsid w:val="00DA6B51"/>
    <w:rsid w:val="00DD5570"/>
    <w:rsid w:val="00E16214"/>
    <w:rsid w:val="00E82AB5"/>
    <w:rsid w:val="00E87DEE"/>
    <w:rsid w:val="00EC3E68"/>
    <w:rsid w:val="00EE5CF3"/>
    <w:rsid w:val="00EF3BE2"/>
    <w:rsid w:val="00F04F71"/>
    <w:rsid w:val="00F26681"/>
    <w:rsid w:val="00F54660"/>
    <w:rsid w:val="00FA2981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character" w:customStyle="1" w:styleId="apple-converted-space">
    <w:name w:val="apple-converted-space"/>
    <w:basedOn w:val="DefaultParagraphFont"/>
    <w:rsid w:val="003D20DB"/>
  </w:style>
  <w:style w:type="character" w:customStyle="1" w:styleId="FontStyle12">
    <w:name w:val="Font Style12"/>
    <w:basedOn w:val="DefaultParagraphFont"/>
    <w:rsid w:val="003D20DB"/>
    <w:rPr>
      <w:rFonts w:ascii="Times New Roman" w:hAnsi="Times New Roman" w:cs="Times New Roman"/>
      <w:spacing w:val="-10"/>
      <w:sz w:val="30"/>
      <w:szCs w:val="30"/>
    </w:rPr>
  </w:style>
  <w:style w:type="paragraph" w:styleId="Header">
    <w:name w:val="header"/>
    <w:basedOn w:val="Normal"/>
    <w:rsid w:val="00563B4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63B4B"/>
  </w:style>
  <w:style w:type="paragraph" w:styleId="BalloonText">
    <w:name w:val="Balloon Text"/>
    <w:basedOn w:val="Normal"/>
    <w:semiHidden/>
    <w:rsid w:val="00AF4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character" w:customStyle="1" w:styleId="apple-converted-space">
    <w:name w:val="apple-converted-space"/>
    <w:basedOn w:val="DefaultParagraphFont"/>
    <w:rsid w:val="003D20DB"/>
  </w:style>
  <w:style w:type="character" w:customStyle="1" w:styleId="FontStyle12">
    <w:name w:val="Font Style12"/>
    <w:basedOn w:val="DefaultParagraphFont"/>
    <w:rsid w:val="003D20DB"/>
    <w:rPr>
      <w:rFonts w:ascii="Times New Roman" w:hAnsi="Times New Roman" w:cs="Times New Roman"/>
      <w:spacing w:val="-10"/>
      <w:sz w:val="30"/>
      <w:szCs w:val="30"/>
    </w:rPr>
  </w:style>
  <w:style w:type="paragraph" w:styleId="Header">
    <w:name w:val="header"/>
    <w:basedOn w:val="Normal"/>
    <w:rsid w:val="00563B4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63B4B"/>
  </w:style>
  <w:style w:type="paragraph" w:styleId="BalloonText">
    <w:name w:val="Balloon Text"/>
    <w:basedOn w:val="Normal"/>
    <w:semiHidden/>
    <w:rsid w:val="00AF4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Управління культури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babayota</cp:lastModifiedBy>
  <cp:revision>3</cp:revision>
  <cp:lastPrinted>2014-08-01T12:56:00Z</cp:lastPrinted>
  <dcterms:created xsi:type="dcterms:W3CDTF">2014-08-06T13:38:00Z</dcterms:created>
  <dcterms:modified xsi:type="dcterms:W3CDTF">2014-08-06T13:45:00Z</dcterms:modified>
</cp:coreProperties>
</file>