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6324AD" w:rsidTr="00597E64">
        <w:trPr>
          <w:trHeight w:val="1258"/>
        </w:trPr>
        <w:tc>
          <w:tcPr>
            <w:tcW w:w="4114" w:type="dxa"/>
          </w:tcPr>
          <w:p w:rsidR="006324AD" w:rsidRPr="00522208" w:rsidRDefault="006324AD" w:rsidP="00597E64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6324AD" w:rsidRPr="001D5030" w:rsidRDefault="006324AD" w:rsidP="00597E6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324AD" w:rsidRPr="00BB2C32" w:rsidRDefault="002414F0" w:rsidP="00597E6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08.08.</w:t>
            </w:r>
            <w:r w:rsidR="006324AD" w:rsidRPr="001D5030">
              <w:rPr>
                <w:sz w:val="28"/>
                <w:szCs w:val="28"/>
              </w:rPr>
              <w:t>201</w:t>
            </w:r>
            <w:r w:rsidR="006324AD">
              <w:rPr>
                <w:sz w:val="28"/>
                <w:szCs w:val="28"/>
              </w:rPr>
              <w:t>4</w:t>
            </w:r>
            <w:r w:rsidR="006324AD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311/2014-р</w:t>
            </w:r>
          </w:p>
        </w:tc>
      </w:tr>
    </w:tbl>
    <w:p w:rsidR="006324AD" w:rsidRPr="00260D0F" w:rsidRDefault="006324AD" w:rsidP="006324AD">
      <w:pPr>
        <w:jc w:val="center"/>
        <w:rPr>
          <w:b/>
          <w:sz w:val="28"/>
          <w:szCs w:val="28"/>
        </w:rPr>
      </w:pPr>
    </w:p>
    <w:p w:rsidR="006324AD" w:rsidRPr="00260D0F" w:rsidRDefault="006324AD" w:rsidP="006324AD">
      <w:pPr>
        <w:jc w:val="center"/>
        <w:rPr>
          <w:b/>
          <w:sz w:val="28"/>
          <w:szCs w:val="28"/>
        </w:rPr>
      </w:pPr>
    </w:p>
    <w:p w:rsidR="006324AD" w:rsidRPr="00260D0F" w:rsidRDefault="006324AD" w:rsidP="006324AD">
      <w:pPr>
        <w:jc w:val="center"/>
        <w:rPr>
          <w:b/>
          <w:sz w:val="28"/>
          <w:szCs w:val="28"/>
        </w:rPr>
      </w:pPr>
      <w:r w:rsidRPr="00260D0F">
        <w:rPr>
          <w:b/>
          <w:sz w:val="28"/>
          <w:szCs w:val="28"/>
        </w:rPr>
        <w:t>С</w:t>
      </w:r>
      <w:r w:rsidR="00BB2C32">
        <w:rPr>
          <w:b/>
          <w:sz w:val="28"/>
          <w:szCs w:val="28"/>
          <w:lang w:val="uk-UA"/>
        </w:rPr>
        <w:t xml:space="preserve"> </w:t>
      </w:r>
      <w:r w:rsidRPr="00260D0F">
        <w:rPr>
          <w:b/>
          <w:sz w:val="28"/>
          <w:szCs w:val="28"/>
        </w:rPr>
        <w:t>К</w:t>
      </w:r>
      <w:r w:rsidR="00BB2C32">
        <w:rPr>
          <w:b/>
          <w:sz w:val="28"/>
          <w:szCs w:val="28"/>
          <w:lang w:val="uk-UA"/>
        </w:rPr>
        <w:t xml:space="preserve"> </w:t>
      </w:r>
      <w:r w:rsidRPr="00260D0F">
        <w:rPr>
          <w:b/>
          <w:sz w:val="28"/>
          <w:szCs w:val="28"/>
        </w:rPr>
        <w:t>Л</w:t>
      </w:r>
      <w:r w:rsidR="00BB2C32">
        <w:rPr>
          <w:b/>
          <w:sz w:val="28"/>
          <w:szCs w:val="28"/>
          <w:lang w:val="uk-UA"/>
        </w:rPr>
        <w:t xml:space="preserve"> </w:t>
      </w:r>
      <w:r w:rsidRPr="00260D0F">
        <w:rPr>
          <w:b/>
          <w:sz w:val="28"/>
          <w:szCs w:val="28"/>
        </w:rPr>
        <w:t>А</w:t>
      </w:r>
      <w:r w:rsidR="00BB2C32">
        <w:rPr>
          <w:b/>
          <w:sz w:val="28"/>
          <w:szCs w:val="28"/>
          <w:lang w:val="uk-UA"/>
        </w:rPr>
        <w:t xml:space="preserve"> </w:t>
      </w:r>
      <w:r w:rsidRPr="00260D0F">
        <w:rPr>
          <w:b/>
          <w:sz w:val="28"/>
          <w:szCs w:val="28"/>
        </w:rPr>
        <w:t>Д</w:t>
      </w:r>
    </w:p>
    <w:p w:rsidR="006324AD" w:rsidRDefault="00BB2C32" w:rsidP="00BB2C32">
      <w:pPr>
        <w:pStyle w:val="BodyTextIndent3"/>
        <w:ind w:firstLine="0"/>
      </w:pPr>
      <w:r w:rsidRPr="00604C16">
        <w:rPr>
          <w:rFonts w:ascii="13,5" w:hAnsi="13,5"/>
        </w:rPr>
        <w:t>обласної робочої групи щодо обрахування та аналізу окремих показників ефективності використання земельних і трудових ресурсів</w:t>
      </w:r>
    </w:p>
    <w:p w:rsidR="006324AD" w:rsidRPr="00BB2C32" w:rsidRDefault="006324AD" w:rsidP="00BB2C32">
      <w:pPr>
        <w:pStyle w:val="BodyTextIndent3"/>
        <w:ind w:firstLine="0"/>
        <w:rPr>
          <w:sz w:val="16"/>
        </w:rPr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420"/>
        <w:gridCol w:w="360"/>
        <w:gridCol w:w="5734"/>
      </w:tblGrid>
      <w:tr w:rsidR="006324AD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>Кальніченко</w:t>
            </w:r>
          </w:p>
          <w:p w:rsidR="006324AD" w:rsidRPr="00522208" w:rsidRDefault="00BB2C32" w:rsidP="00BB2C32">
            <w:pPr>
              <w:rPr>
                <w:sz w:val="28"/>
                <w:szCs w:val="28"/>
              </w:rPr>
            </w:pPr>
            <w:r w:rsidRPr="00604C16">
              <w:rPr>
                <w:rFonts w:ascii="13,5" w:hAnsi="13,5"/>
                <w:sz w:val="28"/>
                <w:szCs w:val="28"/>
                <w:lang w:val="uk-UA"/>
              </w:rPr>
              <w:t>Володимир</w:t>
            </w:r>
            <w:r w:rsidRPr="00604C16">
              <w:rPr>
                <w:sz w:val="28"/>
                <w:szCs w:val="28"/>
                <w:lang w:val="uk-UA"/>
              </w:rPr>
              <w:t xml:space="preserve"> Ілліч</w:t>
            </w:r>
          </w:p>
        </w:tc>
        <w:tc>
          <w:tcPr>
            <w:tcW w:w="360" w:type="dxa"/>
          </w:tcPr>
          <w:p w:rsidR="006324AD" w:rsidRP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6324AD" w:rsidRPr="006324AD" w:rsidRDefault="00BB2C32" w:rsidP="00597E64">
            <w:pPr>
              <w:jc w:val="both"/>
              <w:rPr>
                <w:sz w:val="24"/>
              </w:rPr>
            </w:pPr>
            <w:r w:rsidRPr="00BB2C32">
              <w:rPr>
                <w:rFonts w:ascii="13,5" w:hAnsi="13,5"/>
                <w:sz w:val="24"/>
                <w:szCs w:val="28"/>
                <w:lang w:val="uk-UA"/>
              </w:rPr>
              <w:t>заступник голови обласної державної адміністрації, керівник робочої групи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rFonts w:ascii="13,5" w:hAnsi="13,5"/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 xml:space="preserve">Зеленецький 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604C16">
              <w:rPr>
                <w:sz w:val="28"/>
                <w:szCs w:val="28"/>
                <w:lang w:val="uk-UA"/>
              </w:rPr>
              <w:t>Мар’ян Генріхович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rFonts w:ascii="13,5" w:hAnsi="13,5"/>
                <w:sz w:val="24"/>
                <w:szCs w:val="28"/>
                <w:lang w:val="uk-UA"/>
              </w:rPr>
            </w:pPr>
            <w:r w:rsidRPr="00BB2C32">
              <w:rPr>
                <w:sz w:val="24"/>
                <w:szCs w:val="28"/>
                <w:lang w:val="uk-UA"/>
              </w:rPr>
              <w:t xml:space="preserve">виконуючий обов’язки 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начальника Головного управ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ління Міндоходів </w:t>
            </w:r>
            <w:r w:rsidRPr="00BB2C32">
              <w:rPr>
                <w:sz w:val="24"/>
                <w:szCs w:val="28"/>
                <w:lang w:val="uk-UA"/>
              </w:rPr>
              <w:t xml:space="preserve">в 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області, заступник керівника робочої групи</w:t>
            </w:r>
            <w:r w:rsidRPr="00BB2C32">
              <w:rPr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>Дзюблюк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24"/>
                <w:szCs w:val="28"/>
                <w:lang w:val="uk-UA"/>
              </w:rPr>
            </w:pPr>
            <w:r w:rsidRPr="00BB2C32">
              <w:rPr>
                <w:sz w:val="24"/>
                <w:szCs w:val="28"/>
                <w:lang w:val="uk-UA"/>
              </w:rPr>
              <w:t xml:space="preserve">начальник управління доходів і зборів фізичних осіб 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Головного управління Міндоходів </w:t>
            </w:r>
            <w:r w:rsidRPr="00BB2C32">
              <w:rPr>
                <w:sz w:val="24"/>
                <w:szCs w:val="28"/>
                <w:lang w:val="uk-UA"/>
              </w:rPr>
              <w:t>в о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бласті, </w:t>
            </w:r>
            <w:r w:rsidRPr="00BB2C32">
              <w:rPr>
                <w:sz w:val="24"/>
                <w:szCs w:val="28"/>
                <w:lang w:val="uk-UA"/>
              </w:rPr>
              <w:t>секре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BB2C32">
              <w:rPr>
                <w:sz w:val="24"/>
                <w:szCs w:val="28"/>
                <w:lang w:val="uk-UA"/>
              </w:rPr>
              <w:t>тар</w:t>
            </w:r>
            <w:r w:rsidRPr="00BB2C32">
              <w:rPr>
                <w:rFonts w:ascii="Calibri" w:hAnsi="Calibri"/>
                <w:sz w:val="24"/>
                <w:szCs w:val="28"/>
                <w:lang w:val="uk-UA"/>
              </w:rPr>
              <w:t xml:space="preserve"> 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робочої групи</w:t>
            </w:r>
            <w:r w:rsidRPr="00BB2C32">
              <w:rPr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>Лещишин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3B6AD8">
              <w:rPr>
                <w:sz w:val="28"/>
                <w:szCs w:val="28"/>
                <w:lang w:val="uk-UA"/>
              </w:rPr>
              <w:t>Руслан Миколайович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24"/>
                <w:szCs w:val="28"/>
                <w:lang w:val="uk-UA"/>
              </w:rPr>
            </w:pPr>
            <w:r w:rsidRPr="00BB2C32">
              <w:rPr>
                <w:sz w:val="24"/>
                <w:szCs w:val="28"/>
                <w:lang w:val="uk-UA"/>
              </w:rPr>
              <w:t>виконуючий обов’язки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 начальник</w:t>
            </w:r>
            <w:r w:rsidRPr="00BB2C32">
              <w:rPr>
                <w:sz w:val="24"/>
                <w:szCs w:val="28"/>
                <w:lang w:val="uk-UA"/>
              </w:rPr>
              <w:t>а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 Головного управ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ління Держземагентства </w:t>
            </w:r>
            <w:r w:rsidRPr="00BB2C32">
              <w:rPr>
                <w:sz w:val="24"/>
                <w:szCs w:val="28"/>
                <w:lang w:val="uk-UA"/>
              </w:rPr>
              <w:t xml:space="preserve">в 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області</w:t>
            </w:r>
            <w:r w:rsidRPr="00BB2C32">
              <w:rPr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>Михайлюк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3B6AD8"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24"/>
                <w:szCs w:val="28"/>
                <w:lang w:val="uk-UA"/>
              </w:rPr>
            </w:pPr>
            <w:r w:rsidRPr="00BB2C32">
              <w:rPr>
                <w:sz w:val="24"/>
                <w:szCs w:val="28"/>
                <w:lang w:val="uk-UA"/>
              </w:rPr>
              <w:t xml:space="preserve">перший 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заступник начальника Головного управління Міндоходів </w:t>
            </w:r>
            <w:r w:rsidRPr="00BB2C32">
              <w:rPr>
                <w:sz w:val="24"/>
                <w:szCs w:val="28"/>
                <w:lang w:val="uk-UA"/>
              </w:rPr>
              <w:t>в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 області </w:t>
            </w:r>
            <w:r w:rsidRPr="00BB2C32">
              <w:rPr>
                <w:sz w:val="24"/>
                <w:szCs w:val="28"/>
                <w:lang w:val="uk-UA"/>
              </w:rPr>
              <w:t>(за згодою)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>Місінькевич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3B6AD8">
              <w:rPr>
                <w:sz w:val="28"/>
                <w:szCs w:val="28"/>
                <w:lang w:val="uk-UA"/>
              </w:rPr>
              <w:t>Олексій Павлович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Default="00BB2C32" w:rsidP="00597E64">
            <w:pPr>
              <w:jc w:val="both"/>
              <w:rPr>
                <w:sz w:val="24"/>
                <w:szCs w:val="28"/>
                <w:lang w:val="uk-UA"/>
              </w:rPr>
            </w:pPr>
            <w:r w:rsidRPr="00BB2C32">
              <w:rPr>
                <w:sz w:val="24"/>
                <w:szCs w:val="28"/>
                <w:lang w:val="uk-UA"/>
              </w:rPr>
              <w:t xml:space="preserve">керівник Хмельницького науково-дослідного центру продуктивності агропромислового комплексу </w:t>
            </w:r>
          </w:p>
          <w:p w:rsidR="00BB2C32" w:rsidRPr="00BB2C32" w:rsidRDefault="00BB2C32" w:rsidP="00597E64">
            <w:pPr>
              <w:jc w:val="both"/>
              <w:rPr>
                <w:sz w:val="24"/>
                <w:szCs w:val="28"/>
                <w:lang w:val="uk-UA"/>
              </w:rPr>
            </w:pPr>
            <w:r w:rsidRPr="00BB2C32">
              <w:rPr>
                <w:sz w:val="24"/>
                <w:szCs w:val="28"/>
                <w:lang w:val="uk-UA"/>
              </w:rPr>
              <w:t>(за згодою)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>Молчан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3B6AD8">
              <w:rPr>
                <w:sz w:val="28"/>
                <w:szCs w:val="28"/>
                <w:lang w:val="uk-UA"/>
              </w:rPr>
              <w:t>Лариса Сергіївна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24"/>
                <w:szCs w:val="28"/>
                <w:lang w:val="uk-UA"/>
              </w:rPr>
            </w:pPr>
            <w:r w:rsidRPr="00BB2C32">
              <w:rPr>
                <w:rFonts w:ascii="13,5" w:hAnsi="13,5"/>
                <w:sz w:val="24"/>
                <w:szCs w:val="28"/>
                <w:lang w:val="uk-UA"/>
              </w:rPr>
              <w:t>заступник директор</w:t>
            </w:r>
            <w:r w:rsidRPr="00BB2C32">
              <w:rPr>
                <w:sz w:val="24"/>
                <w:szCs w:val="28"/>
                <w:lang w:val="uk-UA"/>
              </w:rPr>
              <w:t>а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 Департаменту агропромисло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вого розвитку обласної державної адміністрації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rFonts w:ascii="13,5" w:hAnsi="13,5"/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 xml:space="preserve">Пенюшкевич 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3B6AD8"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rFonts w:ascii="13,5" w:hAnsi="13,5"/>
                <w:sz w:val="24"/>
                <w:szCs w:val="28"/>
                <w:lang w:val="uk-UA"/>
              </w:rPr>
            </w:pPr>
            <w:r w:rsidRPr="00BB2C32">
              <w:rPr>
                <w:rFonts w:ascii="13,5" w:hAnsi="13,5"/>
                <w:sz w:val="24"/>
                <w:szCs w:val="28"/>
                <w:lang w:val="uk-UA"/>
              </w:rPr>
              <w:t>директор Департаменту</w:t>
            </w:r>
            <w:r w:rsidRPr="00BB2C32">
              <w:rPr>
                <w:sz w:val="24"/>
                <w:szCs w:val="28"/>
                <w:lang w:val="uk-UA"/>
              </w:rPr>
              <w:t xml:space="preserve"> фінансів обласної державної адміністрації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rFonts w:ascii="13,5" w:hAnsi="13,5"/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 xml:space="preserve">Савицький 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3B6AD8">
              <w:rPr>
                <w:sz w:val="28"/>
                <w:szCs w:val="28"/>
                <w:lang w:val="uk-UA"/>
              </w:rPr>
              <w:t>Святослав Андрійович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rFonts w:ascii="13,5" w:hAnsi="13,5"/>
                <w:sz w:val="24"/>
                <w:szCs w:val="28"/>
                <w:lang w:val="uk-UA"/>
              </w:rPr>
            </w:pPr>
            <w:r w:rsidRPr="00BB2C32">
              <w:rPr>
                <w:sz w:val="24"/>
                <w:szCs w:val="28"/>
                <w:lang w:val="uk-UA"/>
              </w:rPr>
              <w:t>виконуючий обов’язки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 начальник</w:t>
            </w:r>
            <w:r w:rsidRPr="00BB2C32">
              <w:rPr>
                <w:sz w:val="24"/>
                <w:szCs w:val="28"/>
                <w:lang w:val="uk-UA"/>
              </w:rPr>
              <w:t>а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 Державної еколо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гічної інспекції в області</w:t>
            </w:r>
            <w:r w:rsidRPr="00BB2C32">
              <w:rPr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>Хамська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3B6AD8">
              <w:rPr>
                <w:sz w:val="28"/>
                <w:szCs w:val="28"/>
                <w:lang w:val="uk-UA"/>
              </w:rPr>
              <w:t>Людмила Олександрівна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sz w:val="24"/>
                <w:szCs w:val="28"/>
                <w:lang w:val="uk-UA"/>
              </w:rPr>
            </w:pP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начальник Головного управління статистики </w:t>
            </w:r>
            <w:r w:rsidRPr="00BB2C32">
              <w:rPr>
                <w:sz w:val="24"/>
                <w:szCs w:val="28"/>
                <w:lang w:val="uk-UA"/>
              </w:rPr>
              <w:t xml:space="preserve">в 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об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ласті</w:t>
            </w:r>
            <w:r w:rsidRPr="00BB2C32">
              <w:rPr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B2C32" w:rsidRPr="00BB2C32" w:rsidRDefault="00BB2C32" w:rsidP="00597E64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rFonts w:ascii="13,5" w:hAnsi="13,5"/>
                <w:sz w:val="8"/>
                <w:szCs w:val="8"/>
                <w:lang w:val="uk-UA"/>
              </w:rPr>
            </w:pPr>
          </w:p>
        </w:tc>
      </w:tr>
      <w:tr w:rsidR="00BB2C32" w:rsidRPr="00BB2C32" w:rsidTr="00597E64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BB2C32">
              <w:rPr>
                <w:smallCaps/>
                <w:sz w:val="28"/>
                <w:szCs w:val="28"/>
                <w:lang w:val="uk-UA"/>
              </w:rPr>
              <w:t xml:space="preserve">Царенко </w:t>
            </w:r>
          </w:p>
          <w:p w:rsidR="00BB2C32" w:rsidRPr="00BB2C32" w:rsidRDefault="00BB2C32" w:rsidP="00BB2C32">
            <w:pPr>
              <w:spacing w:line="228" w:lineRule="auto"/>
              <w:rPr>
                <w:smallCaps/>
                <w:sz w:val="28"/>
                <w:szCs w:val="28"/>
                <w:lang w:val="uk-UA"/>
              </w:rPr>
            </w:pPr>
            <w:r w:rsidRPr="003B6AD8"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360" w:type="dxa"/>
          </w:tcPr>
          <w:p w:rsidR="00BB2C32" w:rsidRDefault="00BB2C32" w:rsidP="0059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34" w:type="dxa"/>
          </w:tcPr>
          <w:p w:rsidR="00BB2C32" w:rsidRPr="00BB2C32" w:rsidRDefault="00BB2C32" w:rsidP="00597E64">
            <w:pPr>
              <w:jc w:val="both"/>
              <w:rPr>
                <w:rFonts w:ascii="13,5" w:hAnsi="13,5"/>
                <w:sz w:val="24"/>
                <w:szCs w:val="28"/>
                <w:lang w:val="uk-UA"/>
              </w:rPr>
            </w:pPr>
            <w:r w:rsidRPr="00BB2C32">
              <w:rPr>
                <w:rFonts w:ascii="13,5" w:hAnsi="13,5"/>
                <w:sz w:val="24"/>
                <w:szCs w:val="28"/>
                <w:lang w:val="uk-UA"/>
              </w:rPr>
              <w:t>начальник Державної інспекції сільського госпо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 xml:space="preserve">дарства </w:t>
            </w:r>
            <w:r w:rsidRPr="00BB2C32">
              <w:rPr>
                <w:sz w:val="24"/>
                <w:szCs w:val="28"/>
                <w:lang w:val="uk-UA"/>
              </w:rPr>
              <w:t xml:space="preserve">в </w:t>
            </w:r>
            <w:r w:rsidRPr="00BB2C32">
              <w:rPr>
                <w:rFonts w:ascii="13,5" w:hAnsi="13,5"/>
                <w:sz w:val="24"/>
                <w:szCs w:val="28"/>
                <w:lang w:val="uk-UA"/>
              </w:rPr>
              <w:t>області</w:t>
            </w:r>
            <w:r w:rsidRPr="00BB2C32">
              <w:rPr>
                <w:sz w:val="24"/>
                <w:szCs w:val="28"/>
                <w:lang w:val="uk-UA"/>
              </w:rPr>
              <w:t xml:space="preserve"> (за згодою)</w:t>
            </w:r>
          </w:p>
        </w:tc>
      </w:tr>
    </w:tbl>
    <w:p w:rsidR="00DE79FE" w:rsidRDefault="00DE79FE" w:rsidP="00927FF6">
      <w:pPr>
        <w:spacing w:line="228" w:lineRule="auto"/>
        <w:jc w:val="both"/>
        <w:rPr>
          <w:sz w:val="28"/>
          <w:szCs w:val="28"/>
          <w:lang w:val="uk-UA"/>
        </w:rPr>
      </w:pPr>
    </w:p>
    <w:p w:rsidR="00DE79FE" w:rsidRDefault="00DE79FE" w:rsidP="00927FF6">
      <w:pPr>
        <w:spacing w:line="228" w:lineRule="auto"/>
        <w:jc w:val="both"/>
        <w:rPr>
          <w:sz w:val="28"/>
          <w:szCs w:val="28"/>
          <w:lang w:val="uk-UA"/>
        </w:rPr>
      </w:pPr>
    </w:p>
    <w:p w:rsidR="00927FF6" w:rsidRPr="00DE79FE" w:rsidRDefault="00927FF6" w:rsidP="00927FF6">
      <w:pPr>
        <w:spacing w:line="228" w:lineRule="auto"/>
        <w:jc w:val="both"/>
        <w:rPr>
          <w:sz w:val="28"/>
          <w:szCs w:val="28"/>
          <w:lang w:val="uk-UA"/>
        </w:rPr>
      </w:pPr>
      <w:r w:rsidRPr="00604C16">
        <w:rPr>
          <w:rFonts w:ascii="13,5" w:hAnsi="13,5"/>
          <w:sz w:val="28"/>
          <w:szCs w:val="28"/>
          <w:lang w:val="uk-UA"/>
        </w:rPr>
        <w:t xml:space="preserve">Заступник голови </w:t>
      </w:r>
      <w:r w:rsidR="00BB2C32">
        <w:rPr>
          <w:sz w:val="28"/>
          <w:szCs w:val="28"/>
          <w:lang w:val="uk-UA"/>
        </w:rPr>
        <w:t>–</w:t>
      </w:r>
      <w:r w:rsidR="003915AA">
        <w:rPr>
          <w:sz w:val="28"/>
          <w:szCs w:val="28"/>
          <w:lang w:val="uk-UA"/>
        </w:rPr>
        <w:t xml:space="preserve"> </w:t>
      </w:r>
      <w:r w:rsidR="00DE79FE">
        <w:rPr>
          <w:sz w:val="28"/>
          <w:szCs w:val="28"/>
          <w:lang w:val="uk-UA"/>
        </w:rPr>
        <w:t>керівник</w:t>
      </w:r>
    </w:p>
    <w:p w:rsidR="00604C16" w:rsidRDefault="00DE79FE" w:rsidP="0033411D">
      <w:pPr>
        <w:spacing w:line="22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</w:t>
      </w:r>
      <w:r w:rsidR="00927FF6" w:rsidRPr="00604C16">
        <w:rPr>
          <w:rFonts w:ascii="13,5" w:hAnsi="13,5"/>
          <w:sz w:val="28"/>
          <w:szCs w:val="28"/>
          <w:lang w:val="uk-UA"/>
        </w:rPr>
        <w:t xml:space="preserve"> адміністрації </w:t>
      </w:r>
      <w:r w:rsidR="00BB2C32">
        <w:rPr>
          <w:sz w:val="28"/>
          <w:szCs w:val="28"/>
          <w:lang w:val="uk-UA"/>
        </w:rPr>
        <w:tab/>
      </w:r>
      <w:r w:rsidR="00BB2C32">
        <w:rPr>
          <w:sz w:val="28"/>
          <w:szCs w:val="28"/>
          <w:lang w:val="uk-UA"/>
        </w:rPr>
        <w:tab/>
      </w:r>
      <w:r w:rsidR="00BB2C32">
        <w:rPr>
          <w:sz w:val="28"/>
          <w:szCs w:val="28"/>
          <w:lang w:val="uk-UA"/>
        </w:rPr>
        <w:tab/>
      </w:r>
      <w:r w:rsidR="00BB2C32">
        <w:rPr>
          <w:sz w:val="28"/>
          <w:szCs w:val="28"/>
          <w:lang w:val="uk-UA"/>
        </w:rPr>
        <w:tab/>
      </w:r>
      <w:r w:rsidR="00BB2C32">
        <w:rPr>
          <w:sz w:val="28"/>
          <w:szCs w:val="28"/>
          <w:lang w:val="uk-UA"/>
        </w:rPr>
        <w:tab/>
      </w:r>
      <w:r w:rsidR="00BB2C32">
        <w:rPr>
          <w:sz w:val="28"/>
          <w:szCs w:val="28"/>
          <w:lang w:val="uk-UA"/>
        </w:rPr>
        <w:tab/>
      </w:r>
      <w:r w:rsidR="00BB2C32">
        <w:rPr>
          <w:sz w:val="28"/>
          <w:szCs w:val="28"/>
          <w:lang w:val="uk-UA"/>
        </w:rPr>
        <w:tab/>
      </w:r>
      <w:r w:rsidR="00BB2C32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Л.Стебло</w:t>
      </w:r>
      <w:r w:rsidR="00927FF6" w:rsidRPr="00604C16">
        <w:rPr>
          <w:sz w:val="28"/>
          <w:szCs w:val="28"/>
          <w:lang w:val="uk-UA"/>
        </w:rPr>
        <w:t xml:space="preserve"> </w:t>
      </w:r>
    </w:p>
    <w:sectPr w:rsidR="00604C16" w:rsidSect="006324AD">
      <w:headerReference w:type="even" r:id="rId8"/>
      <w:pgSz w:w="11906" w:h="16838" w:code="9"/>
      <w:pgMar w:top="1134" w:right="680" w:bottom="107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19" w:rsidRDefault="00124319">
      <w:r>
        <w:separator/>
      </w:r>
    </w:p>
  </w:endnote>
  <w:endnote w:type="continuationSeparator" w:id="0">
    <w:p w:rsidR="00124319" w:rsidRDefault="0012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19" w:rsidRDefault="00124319">
      <w:r>
        <w:separator/>
      </w:r>
    </w:p>
  </w:footnote>
  <w:footnote w:type="continuationSeparator" w:id="0">
    <w:p w:rsidR="00124319" w:rsidRDefault="00124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65" w:rsidRDefault="00436B65" w:rsidP="00927F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B2C32">
      <w:rPr>
        <w:rStyle w:val="PageNumber"/>
      </w:rPr>
      <w:fldChar w:fldCharType="separate"/>
    </w:r>
    <w:r w:rsidR="001258D1">
      <w:rPr>
        <w:rStyle w:val="PageNumber"/>
        <w:noProof/>
      </w:rPr>
      <w:t>1</w:t>
    </w:r>
    <w:r>
      <w:rPr>
        <w:rStyle w:val="PageNumber"/>
      </w:rPr>
      <w:fldChar w:fldCharType="end"/>
    </w:r>
  </w:p>
  <w:p w:rsidR="00436B65" w:rsidRDefault="00436B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4D27"/>
    <w:multiLevelType w:val="hybridMultilevel"/>
    <w:tmpl w:val="4844BB20"/>
    <w:lvl w:ilvl="0" w:tplc="3912CD52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1E2077BF"/>
    <w:multiLevelType w:val="hybridMultilevel"/>
    <w:tmpl w:val="72802148"/>
    <w:lvl w:ilvl="0" w:tplc="8F9A708E">
      <w:start w:val="2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>
    <w:nsid w:val="6ACD0FC5"/>
    <w:multiLevelType w:val="hybridMultilevel"/>
    <w:tmpl w:val="41F487C0"/>
    <w:lvl w:ilvl="0" w:tplc="DD86FE8E"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6C"/>
    <w:rsid w:val="00003CAC"/>
    <w:rsid w:val="000366C5"/>
    <w:rsid w:val="00124319"/>
    <w:rsid w:val="001258D1"/>
    <w:rsid w:val="00175935"/>
    <w:rsid w:val="00176A8A"/>
    <w:rsid w:val="00184B1D"/>
    <w:rsid w:val="001A037D"/>
    <w:rsid w:val="001C4A50"/>
    <w:rsid w:val="001F6BBE"/>
    <w:rsid w:val="00203C95"/>
    <w:rsid w:val="002414F0"/>
    <w:rsid w:val="002F6B00"/>
    <w:rsid w:val="0033411D"/>
    <w:rsid w:val="00356D37"/>
    <w:rsid w:val="00363AEA"/>
    <w:rsid w:val="003915AA"/>
    <w:rsid w:val="003A36F2"/>
    <w:rsid w:val="003B2015"/>
    <w:rsid w:val="003B6AD8"/>
    <w:rsid w:val="003E0FCD"/>
    <w:rsid w:val="0042556C"/>
    <w:rsid w:val="00436B65"/>
    <w:rsid w:val="004471A4"/>
    <w:rsid w:val="00476D60"/>
    <w:rsid w:val="0049701F"/>
    <w:rsid w:val="00597E64"/>
    <w:rsid w:val="00604C16"/>
    <w:rsid w:val="006324AD"/>
    <w:rsid w:val="0065080E"/>
    <w:rsid w:val="0069291A"/>
    <w:rsid w:val="006C39D1"/>
    <w:rsid w:val="008A0928"/>
    <w:rsid w:val="008A175A"/>
    <w:rsid w:val="008B47E0"/>
    <w:rsid w:val="008C5280"/>
    <w:rsid w:val="008D2CD6"/>
    <w:rsid w:val="008F2B48"/>
    <w:rsid w:val="0091076A"/>
    <w:rsid w:val="00927FF6"/>
    <w:rsid w:val="0094598A"/>
    <w:rsid w:val="009A54D4"/>
    <w:rsid w:val="009C0731"/>
    <w:rsid w:val="009E4607"/>
    <w:rsid w:val="00A148A0"/>
    <w:rsid w:val="00A41093"/>
    <w:rsid w:val="00A605B6"/>
    <w:rsid w:val="00A90CE4"/>
    <w:rsid w:val="00AA2211"/>
    <w:rsid w:val="00AA40E0"/>
    <w:rsid w:val="00B166DC"/>
    <w:rsid w:val="00B3596F"/>
    <w:rsid w:val="00BB2C32"/>
    <w:rsid w:val="00CA46AD"/>
    <w:rsid w:val="00D126E2"/>
    <w:rsid w:val="00DA7ED5"/>
    <w:rsid w:val="00DD0F52"/>
    <w:rsid w:val="00DE79FE"/>
    <w:rsid w:val="00E318FC"/>
    <w:rsid w:val="00E452BE"/>
    <w:rsid w:val="00E52F39"/>
    <w:rsid w:val="00E717B7"/>
    <w:rsid w:val="00E843A9"/>
    <w:rsid w:val="00EE3017"/>
    <w:rsid w:val="00EE326B"/>
    <w:rsid w:val="00F648C8"/>
    <w:rsid w:val="00F73944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52"/>
    <w:rPr>
      <w:lang w:val="ru-RU" w:eastAsia="ru-RU"/>
    </w:rPr>
  </w:style>
  <w:style w:type="paragraph" w:styleId="Heading1">
    <w:name w:val="heading 1"/>
    <w:basedOn w:val="Normal"/>
    <w:next w:val="Normal"/>
    <w:qFormat/>
    <w:rsid w:val="006324AD"/>
    <w:pPr>
      <w:keepNext/>
      <w:jc w:val="center"/>
      <w:outlineLvl w:val="0"/>
    </w:pPr>
    <w:rPr>
      <w:b/>
      <w:bCs/>
      <w:sz w:val="28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27FF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27FF6"/>
  </w:style>
  <w:style w:type="paragraph" w:customStyle="1" w:styleId="a">
    <w:name w:val=" Знак Знак Знак Знак"/>
    <w:basedOn w:val="Normal"/>
    <w:rsid w:val="00927FF6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DA7ED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B47E0"/>
    <w:rPr>
      <w:b/>
      <w:bCs/>
    </w:rPr>
  </w:style>
  <w:style w:type="paragraph" w:styleId="BodyTextIndent3">
    <w:name w:val="Body Text Indent 3"/>
    <w:basedOn w:val="Normal"/>
    <w:rsid w:val="006324AD"/>
    <w:pPr>
      <w:ind w:firstLine="720"/>
      <w:jc w:val="center"/>
    </w:pPr>
    <w:rPr>
      <w:sz w:val="28"/>
      <w:szCs w:val="28"/>
      <w:lang w:val="uk-UA"/>
    </w:rPr>
  </w:style>
  <w:style w:type="paragraph" w:styleId="BodyText2">
    <w:name w:val="Body Text 2"/>
    <w:basedOn w:val="Normal"/>
    <w:rsid w:val="006324AD"/>
    <w:pPr>
      <w:spacing w:after="120" w:line="480" w:lineRule="auto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52"/>
    <w:rPr>
      <w:lang w:val="ru-RU" w:eastAsia="ru-RU"/>
    </w:rPr>
  </w:style>
  <w:style w:type="paragraph" w:styleId="Heading1">
    <w:name w:val="heading 1"/>
    <w:basedOn w:val="Normal"/>
    <w:next w:val="Normal"/>
    <w:qFormat/>
    <w:rsid w:val="006324AD"/>
    <w:pPr>
      <w:keepNext/>
      <w:jc w:val="center"/>
      <w:outlineLvl w:val="0"/>
    </w:pPr>
    <w:rPr>
      <w:b/>
      <w:bCs/>
      <w:sz w:val="28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27FF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27FF6"/>
  </w:style>
  <w:style w:type="paragraph" w:customStyle="1" w:styleId="a">
    <w:name w:val=" Знак Знак Знак Знак"/>
    <w:basedOn w:val="Normal"/>
    <w:rsid w:val="00927FF6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DA7ED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B47E0"/>
    <w:rPr>
      <w:b/>
      <w:bCs/>
    </w:rPr>
  </w:style>
  <w:style w:type="paragraph" w:styleId="BodyTextIndent3">
    <w:name w:val="Body Text Indent 3"/>
    <w:basedOn w:val="Normal"/>
    <w:rsid w:val="006324AD"/>
    <w:pPr>
      <w:ind w:firstLine="720"/>
      <w:jc w:val="center"/>
    </w:pPr>
    <w:rPr>
      <w:sz w:val="28"/>
      <w:szCs w:val="28"/>
      <w:lang w:val="uk-UA"/>
    </w:rPr>
  </w:style>
  <w:style w:type="paragraph" w:styleId="BodyText2">
    <w:name w:val="Body Text 2"/>
    <w:basedOn w:val="Normal"/>
    <w:rsid w:val="006324AD"/>
    <w:pPr>
      <w:spacing w:after="120" w:line="480" w:lineRule="auto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22gfu3101</dc:creator>
  <cp:lastModifiedBy>babayota</cp:lastModifiedBy>
  <cp:revision>2</cp:revision>
  <cp:lastPrinted>2014-08-05T12:06:00Z</cp:lastPrinted>
  <dcterms:created xsi:type="dcterms:W3CDTF">2014-08-13T12:52:00Z</dcterms:created>
  <dcterms:modified xsi:type="dcterms:W3CDTF">2014-08-13T12:52:00Z</dcterms:modified>
</cp:coreProperties>
</file>