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6C" w:rsidRPr="00040D60" w:rsidRDefault="002B55DE" w:rsidP="002523D3">
      <w:pPr>
        <w:suppressAutoHyphens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0590"/>
            <wp:effectExtent l="0" t="0" r="0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86C" w:rsidRPr="00040D60" w:rsidRDefault="006D786C" w:rsidP="006D786C">
      <w:pPr>
        <w:suppressAutoHyphens/>
        <w:rPr>
          <w:sz w:val="28"/>
          <w:szCs w:val="28"/>
        </w:rPr>
      </w:pPr>
    </w:p>
    <w:p w:rsidR="006D786C" w:rsidRDefault="006D786C" w:rsidP="006D786C">
      <w:pPr>
        <w:suppressAutoHyphens/>
        <w:rPr>
          <w:sz w:val="28"/>
          <w:szCs w:val="28"/>
          <w:lang w:val="uk-UA"/>
        </w:rPr>
      </w:pPr>
    </w:p>
    <w:p w:rsidR="006D786C" w:rsidRPr="00C140B9" w:rsidRDefault="006D786C" w:rsidP="006D786C">
      <w:pPr>
        <w:suppressAutoHyphens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6D786C" w:rsidRPr="00040D60" w:rsidTr="006D786C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786C" w:rsidRPr="00040D60" w:rsidRDefault="006D786C" w:rsidP="00515A7A">
            <w:pPr>
              <w:suppressAutoHyphens/>
              <w:spacing w:after="80"/>
              <w:jc w:val="both"/>
              <w:rPr>
                <w:sz w:val="28"/>
                <w:szCs w:val="28"/>
              </w:rPr>
            </w:pPr>
            <w:r w:rsidRPr="00040D60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>проект рішення сесії обласної ради “Про внесення змін до обласного бюд</w:t>
            </w:r>
            <w:r>
              <w:rPr>
                <w:sz w:val="28"/>
                <w:lang w:val="uk-UA"/>
              </w:rPr>
              <w:softHyphen/>
              <w:t>жету на 2014 рік”</w:t>
            </w:r>
          </w:p>
        </w:tc>
      </w:tr>
    </w:tbl>
    <w:p w:rsidR="006D786C" w:rsidRPr="00040D60" w:rsidRDefault="006D786C" w:rsidP="006D786C">
      <w:pPr>
        <w:rPr>
          <w:sz w:val="28"/>
          <w:szCs w:val="28"/>
          <w:u w:val="single"/>
        </w:rPr>
      </w:pPr>
    </w:p>
    <w:p w:rsidR="006D786C" w:rsidRPr="00040D60" w:rsidRDefault="006D786C" w:rsidP="006D786C">
      <w:pPr>
        <w:rPr>
          <w:sz w:val="28"/>
          <w:szCs w:val="28"/>
        </w:rPr>
      </w:pPr>
    </w:p>
    <w:p w:rsidR="006D786C" w:rsidRPr="004D38B5" w:rsidRDefault="006D786C" w:rsidP="006D786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D38B5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частини 4 статті 21 та частини 1 статті 76 Бюджетного ко</w:t>
      </w:r>
      <w:r>
        <w:rPr>
          <w:sz w:val="28"/>
          <w:szCs w:val="28"/>
          <w:lang w:val="uk-UA"/>
        </w:rPr>
        <w:softHyphen/>
        <w:t xml:space="preserve">дексу України, керуючись статтями 6, 18 Закону України </w:t>
      </w:r>
      <w:r w:rsidRPr="00FC3DDB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місцеві дер</w:t>
      </w:r>
      <w:r>
        <w:rPr>
          <w:sz w:val="28"/>
          <w:szCs w:val="28"/>
          <w:lang w:val="uk-UA"/>
        </w:rPr>
        <w:softHyphen/>
        <w:t>жавні адміністрації</w:t>
      </w:r>
      <w:r w:rsidRPr="00FC3DDB">
        <w:rPr>
          <w:sz w:val="28"/>
          <w:szCs w:val="28"/>
          <w:lang w:val="uk-UA"/>
        </w:rPr>
        <w:t>”</w:t>
      </w:r>
      <w:r w:rsidRPr="004D38B5">
        <w:rPr>
          <w:sz w:val="28"/>
          <w:szCs w:val="28"/>
          <w:lang w:val="uk-UA"/>
        </w:rPr>
        <w:t>:</w:t>
      </w:r>
    </w:p>
    <w:p w:rsidR="006D786C" w:rsidRPr="00FC3DDB" w:rsidRDefault="006D786C" w:rsidP="006D786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D38B5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Схвалити проект рішення сесії обласної ради “Про внесення змін до обласного бюджету на 2014 рік” і подати обласній раді для розгляду та затвердження.</w:t>
      </w:r>
    </w:p>
    <w:p w:rsidR="006D786C" w:rsidRPr="008C0805" w:rsidRDefault="006D786C" w:rsidP="006D786C">
      <w:pPr>
        <w:ind w:firstLine="709"/>
        <w:jc w:val="both"/>
        <w:rPr>
          <w:sz w:val="28"/>
          <w:szCs w:val="28"/>
        </w:rPr>
      </w:pPr>
      <w:r w:rsidRPr="0011384F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. Контроль за виконанням цього розпорядження покласти на заступника голови обласної державної адміністрації В.</w:t>
      </w:r>
      <w:r w:rsidRPr="008C0805">
        <w:rPr>
          <w:sz w:val="28"/>
          <w:szCs w:val="28"/>
        </w:rPr>
        <w:t>Кальніченка.</w:t>
      </w:r>
    </w:p>
    <w:p w:rsidR="006D786C" w:rsidRDefault="006D786C" w:rsidP="006D786C">
      <w:pPr>
        <w:ind w:firstLine="709"/>
        <w:jc w:val="both"/>
        <w:rPr>
          <w:sz w:val="28"/>
          <w:szCs w:val="28"/>
          <w:lang w:val="uk-UA"/>
        </w:rPr>
      </w:pPr>
    </w:p>
    <w:p w:rsidR="006D786C" w:rsidRDefault="006D786C" w:rsidP="006D786C">
      <w:pPr>
        <w:ind w:firstLine="709"/>
        <w:jc w:val="both"/>
        <w:rPr>
          <w:sz w:val="28"/>
          <w:szCs w:val="28"/>
          <w:lang w:val="uk-UA"/>
        </w:rPr>
      </w:pPr>
    </w:p>
    <w:p w:rsidR="006D786C" w:rsidRPr="004D38B5" w:rsidRDefault="006D786C" w:rsidP="006D78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Л.Прус </w:t>
      </w:r>
    </w:p>
    <w:sectPr w:rsidR="006D786C" w:rsidRPr="004D38B5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D7"/>
    <w:rsid w:val="002523D3"/>
    <w:rsid w:val="002B55DE"/>
    <w:rsid w:val="003E5737"/>
    <w:rsid w:val="004812C5"/>
    <w:rsid w:val="00515A7A"/>
    <w:rsid w:val="006D786C"/>
    <w:rsid w:val="00751770"/>
    <w:rsid w:val="009F1D4F"/>
    <w:rsid w:val="00A177FA"/>
    <w:rsid w:val="00A607A6"/>
    <w:rsid w:val="00C5414A"/>
    <w:rsid w:val="00E45ED7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86C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D7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86C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D7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2014-09-29T07:08:00Z</cp:lastPrinted>
  <dcterms:created xsi:type="dcterms:W3CDTF">2014-10-02T09:34:00Z</dcterms:created>
  <dcterms:modified xsi:type="dcterms:W3CDTF">2014-10-02T09:34:00Z</dcterms:modified>
</cp:coreProperties>
</file>