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3B" w:rsidRDefault="00A96CE1" w:rsidP="00132F7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2F3B" w:rsidRDefault="00BA2F3B" w:rsidP="00BA2F3B"/>
    <w:p w:rsidR="00BA2F3B" w:rsidRDefault="00BA2F3B" w:rsidP="00BA2F3B"/>
    <w:p w:rsidR="00BA2F3B" w:rsidRPr="009F5424" w:rsidRDefault="00BA2F3B" w:rsidP="00BA2F3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BA2F3B" w:rsidRPr="009F5424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2F3B" w:rsidRPr="006031DC" w:rsidRDefault="00BA2F3B" w:rsidP="00BA2F3B">
            <w:pPr>
              <w:spacing w:after="80"/>
              <w:jc w:val="both"/>
              <w:rPr>
                <w:sz w:val="28"/>
                <w:szCs w:val="28"/>
              </w:rPr>
            </w:pPr>
            <w:r w:rsidRPr="006031DC">
              <w:rPr>
                <w:sz w:val="28"/>
                <w:szCs w:val="28"/>
              </w:rPr>
              <w:t>Про припинення повнова</w:t>
            </w:r>
            <w:r w:rsidRPr="006031DC">
              <w:rPr>
                <w:sz w:val="28"/>
                <w:szCs w:val="28"/>
              </w:rPr>
              <w:softHyphen/>
              <w:t xml:space="preserve">жень голови Хмельницької </w:t>
            </w:r>
            <w:r w:rsidRPr="006031DC">
              <w:rPr>
                <w:spacing w:val="-6"/>
                <w:sz w:val="28"/>
                <w:szCs w:val="28"/>
              </w:rPr>
              <w:t>обласної державної адмініст</w:t>
            </w:r>
            <w:r w:rsidRPr="006031DC">
              <w:rPr>
                <w:spacing w:val="-6"/>
                <w:sz w:val="28"/>
                <w:szCs w:val="28"/>
              </w:rPr>
              <w:softHyphen/>
            </w:r>
            <w:r w:rsidRPr="006031DC">
              <w:rPr>
                <w:sz w:val="28"/>
                <w:szCs w:val="28"/>
              </w:rPr>
              <w:t>рації Л.Прусом</w:t>
            </w:r>
          </w:p>
        </w:tc>
      </w:tr>
    </w:tbl>
    <w:p w:rsidR="00BA2F3B" w:rsidRPr="009F5424" w:rsidRDefault="00BA2F3B" w:rsidP="00BA2F3B">
      <w:pPr>
        <w:jc w:val="both"/>
        <w:rPr>
          <w:sz w:val="28"/>
          <w:szCs w:val="28"/>
        </w:rPr>
      </w:pPr>
    </w:p>
    <w:p w:rsidR="00BA2F3B" w:rsidRPr="009F5424" w:rsidRDefault="00BA2F3B" w:rsidP="00BA2F3B">
      <w:pPr>
        <w:jc w:val="both"/>
        <w:rPr>
          <w:sz w:val="28"/>
          <w:szCs w:val="28"/>
        </w:rPr>
      </w:pPr>
    </w:p>
    <w:p w:rsidR="00BA2F3B" w:rsidRPr="006031DC" w:rsidRDefault="00BA2F3B" w:rsidP="00BA2F3B">
      <w:pPr>
        <w:pStyle w:val="BodyText"/>
        <w:spacing w:after="120"/>
        <w:ind w:firstLine="709"/>
        <w:rPr>
          <w:szCs w:val="28"/>
        </w:rPr>
      </w:pPr>
      <w:r w:rsidRPr="006031DC">
        <w:rPr>
          <w:szCs w:val="28"/>
        </w:rPr>
        <w:t>На підставі статей 6, 39 Закону України “Про місцеві державні адміні</w:t>
      </w:r>
      <w:r w:rsidRPr="006031DC">
        <w:rPr>
          <w:szCs w:val="28"/>
        </w:rPr>
        <w:softHyphen/>
        <w:t>страції”, Указу Президента України від 25 вересня 2014 року № 745</w:t>
      </w:r>
      <w:r w:rsidRPr="006031DC">
        <w:rPr>
          <w:i/>
          <w:szCs w:val="28"/>
        </w:rPr>
        <w:t>/</w:t>
      </w:r>
      <w:r w:rsidRPr="006031DC">
        <w:rPr>
          <w:szCs w:val="28"/>
        </w:rPr>
        <w:t xml:space="preserve">2014 “Про звільнення Л.Пруса </w:t>
      </w:r>
      <w:r>
        <w:rPr>
          <w:szCs w:val="28"/>
        </w:rPr>
        <w:t>з посади голови Хмельницької об</w:t>
      </w:r>
      <w:r w:rsidRPr="006031DC">
        <w:rPr>
          <w:szCs w:val="28"/>
        </w:rPr>
        <w:t>ласної державної адмі</w:t>
      </w:r>
      <w:r>
        <w:rPr>
          <w:szCs w:val="28"/>
        </w:rPr>
        <w:softHyphen/>
      </w:r>
      <w:r w:rsidRPr="006031DC">
        <w:rPr>
          <w:szCs w:val="28"/>
        </w:rPr>
        <w:t xml:space="preserve">ністрації”: </w:t>
      </w:r>
    </w:p>
    <w:p w:rsidR="00BA2F3B" w:rsidRDefault="00BA2F3B" w:rsidP="00BA2F3B">
      <w:pPr>
        <w:pStyle w:val="BodyText"/>
        <w:spacing w:after="120"/>
        <w:ind w:firstLine="709"/>
        <w:rPr>
          <w:szCs w:val="28"/>
        </w:rPr>
      </w:pPr>
      <w:r w:rsidRPr="007B763C">
        <w:rPr>
          <w:szCs w:val="28"/>
        </w:rPr>
        <w:t>1.</w:t>
      </w:r>
      <w:r>
        <w:rPr>
          <w:szCs w:val="28"/>
          <w:lang w:val="ru-RU"/>
        </w:rPr>
        <w:t> </w:t>
      </w:r>
      <w:r w:rsidRPr="006031DC">
        <w:rPr>
          <w:szCs w:val="28"/>
        </w:rPr>
        <w:t xml:space="preserve">Припиняю виконання повноважень голови Хмельницької обласної державної адміністрації </w:t>
      </w:r>
      <w:r w:rsidRPr="002C1017">
        <w:rPr>
          <w:szCs w:val="28"/>
        </w:rPr>
        <w:t>06</w:t>
      </w:r>
      <w:r w:rsidRPr="007B763C">
        <w:rPr>
          <w:szCs w:val="28"/>
        </w:rPr>
        <w:t xml:space="preserve"> </w:t>
      </w:r>
      <w:r>
        <w:rPr>
          <w:szCs w:val="28"/>
        </w:rPr>
        <w:t>жовтня 2014 року</w:t>
      </w:r>
      <w:r w:rsidRPr="006031DC">
        <w:rPr>
          <w:szCs w:val="28"/>
        </w:rPr>
        <w:t>.</w:t>
      </w:r>
    </w:p>
    <w:p w:rsidR="00BA2F3B" w:rsidRPr="006031DC" w:rsidRDefault="00BA2F3B" w:rsidP="00BA2F3B">
      <w:pPr>
        <w:pStyle w:val="BodyText"/>
        <w:spacing w:after="120"/>
        <w:ind w:firstLine="709"/>
        <w:rPr>
          <w:szCs w:val="28"/>
        </w:rPr>
      </w:pPr>
      <w:r>
        <w:rPr>
          <w:szCs w:val="28"/>
        </w:rPr>
        <w:t>2. </w:t>
      </w:r>
      <w:r w:rsidRPr="00A9778B">
        <w:rPr>
          <w:szCs w:val="28"/>
        </w:rPr>
        <w:t>Відділу фінансово-господарського забезпечення апарату обласної дер</w:t>
      </w:r>
      <w:r>
        <w:rPr>
          <w:szCs w:val="28"/>
        </w:rPr>
        <w:softHyphen/>
      </w:r>
      <w:r w:rsidRPr="00A9778B">
        <w:rPr>
          <w:szCs w:val="28"/>
        </w:rPr>
        <w:t xml:space="preserve">жавної адміністрації (Л.Ткаченко) </w:t>
      </w:r>
      <w:r>
        <w:rPr>
          <w:szCs w:val="28"/>
        </w:rPr>
        <w:t>провести розрахунки відповідно до вимог чинного законодавства.</w:t>
      </w:r>
    </w:p>
    <w:p w:rsidR="00BA2F3B" w:rsidRPr="006031DC" w:rsidRDefault="00BA2F3B" w:rsidP="00BA2F3B">
      <w:pPr>
        <w:rPr>
          <w:sz w:val="28"/>
          <w:szCs w:val="28"/>
        </w:rPr>
      </w:pPr>
    </w:p>
    <w:p w:rsidR="00BA2F3B" w:rsidRPr="006031DC" w:rsidRDefault="00BA2F3B" w:rsidP="00BA2F3B">
      <w:pPr>
        <w:rPr>
          <w:sz w:val="28"/>
          <w:szCs w:val="28"/>
        </w:rPr>
      </w:pPr>
    </w:p>
    <w:p w:rsidR="00BA2F3B" w:rsidRDefault="00BA2F3B" w:rsidP="00BA2F3B">
      <w:pPr>
        <w:rPr>
          <w:sz w:val="28"/>
          <w:szCs w:val="28"/>
          <w:lang w:val="ru-RU"/>
        </w:rPr>
      </w:pPr>
      <w:r w:rsidRPr="009F5424">
        <w:rPr>
          <w:sz w:val="28"/>
          <w:szCs w:val="28"/>
        </w:rPr>
        <w:t>Голов</w:t>
      </w:r>
      <w:r>
        <w:rPr>
          <w:sz w:val="28"/>
          <w:szCs w:val="28"/>
        </w:rPr>
        <w:t>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5424">
        <w:rPr>
          <w:sz w:val="28"/>
          <w:szCs w:val="28"/>
        </w:rPr>
        <w:t>Л.Прус</w:t>
      </w:r>
    </w:p>
    <w:sectPr w:rsidR="00BA2F3B" w:rsidSect="00BA2F3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3B"/>
    <w:rsid w:val="00132F72"/>
    <w:rsid w:val="002D28CD"/>
    <w:rsid w:val="00471ABB"/>
    <w:rsid w:val="004A0EF6"/>
    <w:rsid w:val="004B70E7"/>
    <w:rsid w:val="00A96CE1"/>
    <w:rsid w:val="00B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F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BA2F3B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BA2F3B"/>
    <w:pPr>
      <w:jc w:val="both"/>
    </w:pPr>
    <w:rPr>
      <w:sz w:val="28"/>
      <w:lang w:eastAsia="ru-RU"/>
    </w:rPr>
  </w:style>
  <w:style w:type="paragraph" w:styleId="BalloonText">
    <w:name w:val="Balloon Text"/>
    <w:basedOn w:val="Normal"/>
    <w:link w:val="BalloonTextChar"/>
    <w:rsid w:val="00A96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F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BA2F3B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BA2F3B"/>
    <w:pPr>
      <w:jc w:val="both"/>
    </w:pPr>
    <w:rPr>
      <w:sz w:val="28"/>
      <w:lang w:eastAsia="ru-RU"/>
    </w:rPr>
  </w:style>
  <w:style w:type="paragraph" w:styleId="BalloonText">
    <w:name w:val="Balloon Text"/>
    <w:basedOn w:val="Normal"/>
    <w:link w:val="BalloonTextChar"/>
    <w:rsid w:val="00A96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2014-10-01T12:14:00Z</cp:lastPrinted>
  <dcterms:created xsi:type="dcterms:W3CDTF">2014-10-08T14:54:00Z</dcterms:created>
  <dcterms:modified xsi:type="dcterms:W3CDTF">2014-10-08T15:37:00Z</dcterms:modified>
</cp:coreProperties>
</file>