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42" w:rsidRDefault="009C315F" w:rsidP="00316842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16842" w:rsidRDefault="00316842" w:rsidP="00316842">
      <w:pPr>
        <w:rPr>
          <w:sz w:val="20"/>
          <w:szCs w:val="20"/>
          <w:lang w:val="uk-UA"/>
        </w:rPr>
      </w:pPr>
    </w:p>
    <w:p w:rsidR="00316842" w:rsidRDefault="00316842" w:rsidP="00316842">
      <w:pPr>
        <w:rPr>
          <w:sz w:val="20"/>
          <w:szCs w:val="20"/>
          <w:lang w:val="uk-UA"/>
        </w:rPr>
      </w:pPr>
    </w:p>
    <w:p w:rsidR="00316842" w:rsidRDefault="00316842" w:rsidP="00316842">
      <w:pPr>
        <w:rPr>
          <w:sz w:val="20"/>
          <w:szCs w:val="20"/>
          <w:lang w:val="uk-UA"/>
        </w:rPr>
      </w:pPr>
    </w:p>
    <w:p w:rsidR="00316842" w:rsidRPr="007721A7" w:rsidRDefault="00316842" w:rsidP="00316842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316842" w:rsidRPr="00C91A1F" w:rsidTr="0095749C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16842" w:rsidRPr="005E77B8" w:rsidRDefault="00316842" w:rsidP="0095749C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F7E1C">
              <w:rPr>
                <w:spacing w:val="-10"/>
                <w:sz w:val="28"/>
                <w:szCs w:val="28"/>
                <w:lang w:val="uk-UA" w:eastAsia="uk-UA"/>
              </w:rPr>
              <w:t>Про визнання таким, що втратило</w:t>
            </w:r>
            <w:r w:rsidRPr="005E77B8">
              <w:rPr>
                <w:spacing w:val="-6"/>
                <w:sz w:val="28"/>
                <w:szCs w:val="28"/>
                <w:lang w:val="uk-UA" w:eastAsia="uk-UA"/>
              </w:rPr>
              <w:t xml:space="preserve"> чинність</w:t>
            </w:r>
            <w:r>
              <w:rPr>
                <w:spacing w:val="-6"/>
                <w:sz w:val="28"/>
                <w:szCs w:val="28"/>
                <w:lang w:val="uk-UA" w:eastAsia="uk-UA"/>
              </w:rPr>
              <w:t>,</w:t>
            </w:r>
            <w:r w:rsidRPr="005E77B8">
              <w:rPr>
                <w:spacing w:val="-6"/>
                <w:sz w:val="28"/>
                <w:szCs w:val="28"/>
                <w:lang w:val="uk-UA" w:eastAsia="uk-UA"/>
              </w:rPr>
              <w:t xml:space="preserve"> розпоряд</w:t>
            </w:r>
            <w:r>
              <w:rPr>
                <w:sz w:val="28"/>
                <w:szCs w:val="28"/>
                <w:lang w:val="uk-UA" w:eastAsia="uk-UA"/>
              </w:rPr>
              <w:t>ження голови обласної державної адміністра</w:t>
            </w:r>
            <w:r>
              <w:rPr>
                <w:sz w:val="28"/>
                <w:szCs w:val="28"/>
                <w:lang w:val="uk-UA" w:eastAsia="uk-UA"/>
              </w:rPr>
              <w:softHyphen/>
              <w:t>ції від 19.01.2011 № 15/2011-р</w:t>
            </w:r>
          </w:p>
        </w:tc>
      </w:tr>
    </w:tbl>
    <w:p w:rsidR="00316842" w:rsidRPr="00B06B75" w:rsidRDefault="00316842" w:rsidP="00316842">
      <w:pPr>
        <w:jc w:val="both"/>
        <w:rPr>
          <w:sz w:val="28"/>
          <w:szCs w:val="28"/>
          <w:lang w:val="uk-UA"/>
        </w:rPr>
      </w:pPr>
    </w:p>
    <w:p w:rsidR="00316842" w:rsidRPr="00B06B75" w:rsidRDefault="00316842" w:rsidP="00316842">
      <w:pPr>
        <w:jc w:val="both"/>
        <w:rPr>
          <w:sz w:val="28"/>
          <w:szCs w:val="28"/>
          <w:lang w:val="uk-UA"/>
        </w:rPr>
      </w:pPr>
    </w:p>
    <w:p w:rsidR="00316842" w:rsidRPr="008F7E1C" w:rsidRDefault="00316842" w:rsidP="00316842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8F7E1C">
        <w:rPr>
          <w:spacing w:val="-4"/>
          <w:sz w:val="28"/>
          <w:szCs w:val="28"/>
          <w:lang w:val="uk-UA"/>
        </w:rPr>
        <w:t>На підставі стат</w:t>
      </w:r>
      <w:r>
        <w:rPr>
          <w:spacing w:val="-4"/>
          <w:sz w:val="28"/>
          <w:szCs w:val="28"/>
          <w:lang w:val="uk-UA"/>
        </w:rPr>
        <w:t xml:space="preserve">ей </w:t>
      </w:r>
      <w:r w:rsidRPr="008F7E1C">
        <w:rPr>
          <w:spacing w:val="-4"/>
          <w:sz w:val="28"/>
          <w:szCs w:val="28"/>
          <w:lang w:val="uk-UA"/>
        </w:rPr>
        <w:t>6</w:t>
      </w:r>
      <w:r>
        <w:rPr>
          <w:spacing w:val="-4"/>
          <w:sz w:val="28"/>
          <w:szCs w:val="28"/>
          <w:lang w:val="uk-UA"/>
        </w:rPr>
        <w:t>, 39</w:t>
      </w:r>
      <w:r w:rsidRPr="008F7E1C">
        <w:rPr>
          <w:spacing w:val="-4"/>
          <w:sz w:val="28"/>
          <w:szCs w:val="28"/>
          <w:lang w:val="uk-UA"/>
        </w:rPr>
        <w:t xml:space="preserve"> Закону України “Про місцеві державні адміні</w:t>
      </w:r>
      <w:r>
        <w:rPr>
          <w:spacing w:val="-4"/>
          <w:sz w:val="28"/>
          <w:szCs w:val="28"/>
          <w:lang w:val="uk-UA"/>
        </w:rPr>
        <w:softHyphen/>
      </w:r>
      <w:r w:rsidRPr="008F7E1C">
        <w:rPr>
          <w:spacing w:val="-4"/>
          <w:sz w:val="28"/>
          <w:szCs w:val="28"/>
          <w:lang w:val="uk-UA"/>
        </w:rPr>
        <w:t>страції”:</w:t>
      </w:r>
    </w:p>
    <w:p w:rsidR="00316842" w:rsidRDefault="00316842" w:rsidP="0031684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Визнати таким, що втратило чинність, розпорядження голови обласної державної адміністрації від </w:t>
      </w:r>
      <w:r>
        <w:rPr>
          <w:sz w:val="28"/>
          <w:szCs w:val="28"/>
          <w:lang w:val="uk-UA" w:eastAsia="uk-UA"/>
        </w:rPr>
        <w:t>19.01.2011 № 15/2011-р</w:t>
      </w:r>
      <w:r>
        <w:rPr>
          <w:sz w:val="28"/>
          <w:szCs w:val="28"/>
          <w:lang w:val="uk-UA"/>
        </w:rPr>
        <w:t xml:space="preserve"> “Про Координаційну раду з питань проведення державної політики у сфері охорони дитинства”.</w:t>
      </w:r>
    </w:p>
    <w:p w:rsidR="00316842" w:rsidRDefault="00316842" w:rsidP="00316842">
      <w:pPr>
        <w:ind w:firstLine="709"/>
        <w:jc w:val="both"/>
        <w:rPr>
          <w:sz w:val="28"/>
          <w:szCs w:val="28"/>
          <w:lang w:val="uk-UA"/>
        </w:rPr>
      </w:pPr>
    </w:p>
    <w:p w:rsidR="00316842" w:rsidRPr="00497C31" w:rsidRDefault="00316842" w:rsidP="00316842">
      <w:pPr>
        <w:ind w:firstLine="709"/>
        <w:jc w:val="both"/>
        <w:rPr>
          <w:sz w:val="28"/>
          <w:szCs w:val="28"/>
          <w:lang w:val="uk-UA"/>
        </w:rPr>
      </w:pPr>
    </w:p>
    <w:p w:rsidR="00316842" w:rsidRDefault="00316842" w:rsidP="00316842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316842" w:rsidRDefault="00316842" w:rsidP="00316842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A72F95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Pr="00A72F95">
        <w:rPr>
          <w:sz w:val="28"/>
          <w:szCs w:val="28"/>
          <w:lang w:val="uk-UA"/>
        </w:rPr>
        <w:t xml:space="preserve"> адміністрації</w:t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p w:rsidR="00E73DE3" w:rsidRDefault="00E73DE3"/>
    <w:sectPr w:rsidR="00E73DE3" w:rsidSect="0095749C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89E" w:rsidRDefault="00B1689E" w:rsidP="00B1689E">
      <w:r>
        <w:separator/>
      </w:r>
    </w:p>
  </w:endnote>
  <w:endnote w:type="continuationSeparator" w:id="0">
    <w:p w:rsidR="00B1689E" w:rsidRDefault="00B1689E" w:rsidP="00B1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89E" w:rsidRDefault="00B1689E" w:rsidP="00B1689E">
      <w:r>
        <w:separator/>
      </w:r>
    </w:p>
  </w:footnote>
  <w:footnote w:type="continuationSeparator" w:id="0">
    <w:p w:rsidR="00B1689E" w:rsidRDefault="00B1689E" w:rsidP="00B16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D6"/>
    <w:rsid w:val="000D0C13"/>
    <w:rsid w:val="00316842"/>
    <w:rsid w:val="003E5737"/>
    <w:rsid w:val="004812C5"/>
    <w:rsid w:val="0074799D"/>
    <w:rsid w:val="00751770"/>
    <w:rsid w:val="0095749C"/>
    <w:rsid w:val="009C315F"/>
    <w:rsid w:val="00A177FA"/>
    <w:rsid w:val="00A607A6"/>
    <w:rsid w:val="00B1689E"/>
    <w:rsid w:val="00C5414A"/>
    <w:rsid w:val="00DF6DD6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6842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16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6842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16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2014-10-14T06:00:00Z</cp:lastPrinted>
  <dcterms:created xsi:type="dcterms:W3CDTF">2014-10-22T12:44:00Z</dcterms:created>
  <dcterms:modified xsi:type="dcterms:W3CDTF">2014-10-22T12:47:00Z</dcterms:modified>
</cp:coreProperties>
</file>