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58" w:rsidRPr="000928AE" w:rsidRDefault="0018076B" w:rsidP="00B9695B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61158" w:rsidRDefault="00E61158" w:rsidP="00E61158">
      <w:pPr>
        <w:rPr>
          <w:sz w:val="28"/>
          <w:szCs w:val="28"/>
          <w:lang w:val="uk-UA"/>
        </w:rPr>
      </w:pPr>
    </w:p>
    <w:p w:rsidR="00E61158" w:rsidRDefault="00E61158" w:rsidP="00E61158">
      <w:pPr>
        <w:tabs>
          <w:tab w:val="left" w:pos="5124"/>
        </w:tabs>
        <w:rPr>
          <w:sz w:val="28"/>
          <w:szCs w:val="28"/>
          <w:lang w:val="uk-UA"/>
        </w:rPr>
      </w:pPr>
    </w:p>
    <w:p w:rsidR="00E61158" w:rsidRPr="000928AE" w:rsidRDefault="00E61158" w:rsidP="00E61158">
      <w:pPr>
        <w:tabs>
          <w:tab w:val="left" w:pos="5124"/>
        </w:tabs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E61158" w:rsidRPr="000928AE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1158" w:rsidRPr="000928AE" w:rsidRDefault="00E61158" w:rsidP="00E61158">
            <w:pPr>
              <w:tabs>
                <w:tab w:val="left" w:pos="5124"/>
              </w:tabs>
              <w:jc w:val="both"/>
              <w:rPr>
                <w:sz w:val="28"/>
                <w:szCs w:val="28"/>
                <w:lang w:val="uk-UA"/>
              </w:rPr>
            </w:pPr>
            <w:proofErr w:type="gramStart"/>
            <w:r w:rsidRPr="00E61158">
              <w:rPr>
                <w:sz w:val="28"/>
                <w:szCs w:val="28"/>
              </w:rPr>
              <w:t>Про</w:t>
            </w:r>
            <w:proofErr w:type="gramEnd"/>
            <w:r w:rsidRPr="00E61158">
              <w:rPr>
                <w:sz w:val="28"/>
                <w:szCs w:val="28"/>
              </w:rPr>
              <w:t xml:space="preserve"> заходи з </w:t>
            </w:r>
            <w:proofErr w:type="spellStart"/>
            <w:r w:rsidRPr="00E61158">
              <w:rPr>
                <w:sz w:val="28"/>
                <w:szCs w:val="28"/>
              </w:rPr>
              <w:t>відзначення</w:t>
            </w:r>
            <w:proofErr w:type="spellEnd"/>
            <w:r w:rsidRPr="00E61158">
              <w:rPr>
                <w:sz w:val="28"/>
                <w:szCs w:val="28"/>
              </w:rPr>
              <w:t xml:space="preserve"> </w:t>
            </w:r>
            <w:proofErr w:type="spellStart"/>
            <w:r w:rsidRPr="00E61158">
              <w:rPr>
                <w:sz w:val="28"/>
                <w:szCs w:val="28"/>
              </w:rPr>
              <w:t>Міжнародного</w:t>
            </w:r>
            <w:proofErr w:type="spellEnd"/>
            <w:r w:rsidRPr="00E61158">
              <w:rPr>
                <w:sz w:val="28"/>
                <w:szCs w:val="28"/>
              </w:rPr>
              <w:t xml:space="preserve"> дня </w:t>
            </w:r>
            <w:proofErr w:type="spellStart"/>
            <w:r w:rsidRPr="00E61158">
              <w:rPr>
                <w:sz w:val="28"/>
                <w:szCs w:val="28"/>
              </w:rPr>
              <w:t>інвалідів</w:t>
            </w:r>
            <w:proofErr w:type="spellEnd"/>
          </w:p>
        </w:tc>
      </w:tr>
    </w:tbl>
    <w:p w:rsidR="00E61158" w:rsidRPr="0096715C" w:rsidRDefault="00E61158" w:rsidP="00E61158">
      <w:pPr>
        <w:tabs>
          <w:tab w:val="left" w:pos="5124"/>
        </w:tabs>
        <w:jc w:val="both"/>
        <w:rPr>
          <w:sz w:val="28"/>
          <w:szCs w:val="28"/>
          <w:lang w:val="uk-UA"/>
        </w:rPr>
      </w:pPr>
    </w:p>
    <w:p w:rsidR="00E61158" w:rsidRPr="0096715C" w:rsidRDefault="00E61158" w:rsidP="00E61158">
      <w:pPr>
        <w:pStyle w:val="Style1"/>
        <w:widowControl/>
        <w:tabs>
          <w:tab w:val="left" w:pos="5124"/>
        </w:tabs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E61158" w:rsidRPr="00E61158" w:rsidRDefault="00E61158" w:rsidP="00E61158">
      <w:pPr>
        <w:tabs>
          <w:tab w:val="left" w:pos="5124"/>
        </w:tabs>
        <w:spacing w:after="120"/>
        <w:ind w:firstLine="720"/>
        <w:jc w:val="both"/>
        <w:rPr>
          <w:sz w:val="28"/>
          <w:szCs w:val="28"/>
        </w:rPr>
      </w:pPr>
      <w:r w:rsidRPr="00E61158">
        <w:rPr>
          <w:sz w:val="28"/>
          <w:szCs w:val="28"/>
        </w:rPr>
        <w:t xml:space="preserve">На </w:t>
      </w:r>
      <w:proofErr w:type="spellStart"/>
      <w:proofErr w:type="gramStart"/>
      <w:r w:rsidRPr="00E61158">
        <w:rPr>
          <w:sz w:val="28"/>
          <w:szCs w:val="28"/>
        </w:rPr>
        <w:t>п</w:t>
      </w:r>
      <w:proofErr w:type="gramEnd"/>
      <w:r w:rsidRPr="00E61158">
        <w:rPr>
          <w:sz w:val="28"/>
          <w:szCs w:val="28"/>
        </w:rPr>
        <w:t>ідставі</w:t>
      </w:r>
      <w:proofErr w:type="spellEnd"/>
      <w:r w:rsidRPr="00E61158">
        <w:rPr>
          <w:sz w:val="28"/>
          <w:szCs w:val="28"/>
        </w:rPr>
        <w:t xml:space="preserve"> статей 6, 23, 39 Закону </w:t>
      </w:r>
      <w:proofErr w:type="spellStart"/>
      <w:r w:rsidRPr="00E61158">
        <w:rPr>
          <w:sz w:val="28"/>
          <w:szCs w:val="28"/>
        </w:rPr>
        <w:t>України</w:t>
      </w:r>
      <w:proofErr w:type="spellEnd"/>
      <w:r w:rsidRPr="00E61158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E61158">
        <w:rPr>
          <w:sz w:val="28"/>
          <w:szCs w:val="28"/>
        </w:rPr>
        <w:t xml:space="preserve">Про </w:t>
      </w:r>
      <w:proofErr w:type="spellStart"/>
      <w:r w:rsidRPr="00E61158">
        <w:rPr>
          <w:sz w:val="28"/>
          <w:szCs w:val="28"/>
        </w:rPr>
        <w:t>місцеві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державні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>”</w:t>
      </w:r>
      <w:r w:rsidRPr="00E61158">
        <w:rPr>
          <w:sz w:val="28"/>
          <w:szCs w:val="28"/>
        </w:rPr>
        <w:t xml:space="preserve">, у </w:t>
      </w:r>
      <w:proofErr w:type="spellStart"/>
      <w:r w:rsidRPr="00E61158">
        <w:rPr>
          <w:sz w:val="28"/>
          <w:szCs w:val="28"/>
        </w:rPr>
        <w:t>зв’язку</w:t>
      </w:r>
      <w:proofErr w:type="spellEnd"/>
      <w:r w:rsidRPr="00E61158">
        <w:rPr>
          <w:sz w:val="28"/>
          <w:szCs w:val="28"/>
        </w:rPr>
        <w:t xml:space="preserve"> з </w:t>
      </w:r>
      <w:proofErr w:type="spellStart"/>
      <w:r w:rsidRPr="00E61158">
        <w:rPr>
          <w:sz w:val="28"/>
          <w:szCs w:val="28"/>
        </w:rPr>
        <w:t>відзначенням</w:t>
      </w:r>
      <w:proofErr w:type="spellEnd"/>
      <w:r w:rsidRPr="00E61158">
        <w:rPr>
          <w:sz w:val="28"/>
          <w:szCs w:val="28"/>
        </w:rPr>
        <w:t xml:space="preserve"> в </w:t>
      </w:r>
      <w:proofErr w:type="spellStart"/>
      <w:r w:rsidRPr="00E61158">
        <w:rPr>
          <w:sz w:val="28"/>
          <w:szCs w:val="28"/>
        </w:rPr>
        <w:t>області</w:t>
      </w:r>
      <w:proofErr w:type="spellEnd"/>
      <w:r w:rsidRPr="00E61158">
        <w:rPr>
          <w:sz w:val="28"/>
          <w:szCs w:val="28"/>
        </w:rPr>
        <w:t xml:space="preserve"> 3 </w:t>
      </w:r>
      <w:proofErr w:type="spellStart"/>
      <w:r w:rsidRPr="00E61158">
        <w:rPr>
          <w:sz w:val="28"/>
          <w:szCs w:val="28"/>
        </w:rPr>
        <w:t>грудня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Міжнародного</w:t>
      </w:r>
      <w:proofErr w:type="spellEnd"/>
      <w:r w:rsidRPr="00E61158">
        <w:rPr>
          <w:sz w:val="28"/>
          <w:szCs w:val="28"/>
        </w:rPr>
        <w:t xml:space="preserve"> дня </w:t>
      </w:r>
      <w:proofErr w:type="spellStart"/>
      <w:r w:rsidRPr="00E61158">
        <w:rPr>
          <w:sz w:val="28"/>
          <w:szCs w:val="28"/>
        </w:rPr>
        <w:t>інвалідів</w:t>
      </w:r>
      <w:proofErr w:type="spellEnd"/>
      <w:r w:rsidRPr="00E61158">
        <w:rPr>
          <w:sz w:val="28"/>
          <w:szCs w:val="28"/>
        </w:rPr>
        <w:t xml:space="preserve">, </w:t>
      </w:r>
      <w:proofErr w:type="spellStart"/>
      <w:r w:rsidRPr="00E61158">
        <w:rPr>
          <w:sz w:val="28"/>
          <w:szCs w:val="28"/>
        </w:rPr>
        <w:t>проголошеного</w:t>
      </w:r>
      <w:proofErr w:type="spellEnd"/>
      <w:r w:rsidRPr="00E61158">
        <w:rPr>
          <w:sz w:val="28"/>
          <w:szCs w:val="28"/>
        </w:rPr>
        <w:t xml:space="preserve"> Генеральною </w:t>
      </w:r>
      <w:proofErr w:type="spellStart"/>
      <w:r w:rsidRPr="00E61158">
        <w:rPr>
          <w:sz w:val="28"/>
          <w:szCs w:val="28"/>
        </w:rPr>
        <w:t>Асамблеєю</w:t>
      </w:r>
      <w:proofErr w:type="spellEnd"/>
      <w:r w:rsidRPr="00E61158">
        <w:rPr>
          <w:sz w:val="28"/>
          <w:szCs w:val="28"/>
        </w:rPr>
        <w:t xml:space="preserve"> ООН, з метою </w:t>
      </w:r>
      <w:proofErr w:type="spellStart"/>
      <w:r w:rsidRPr="00E61158">
        <w:rPr>
          <w:sz w:val="28"/>
          <w:szCs w:val="28"/>
        </w:rPr>
        <w:t>привернення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уваги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місцевих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органів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виконавчої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влади</w:t>
      </w:r>
      <w:proofErr w:type="spellEnd"/>
      <w:r w:rsidRPr="00E61158">
        <w:rPr>
          <w:sz w:val="28"/>
          <w:szCs w:val="28"/>
        </w:rPr>
        <w:t xml:space="preserve">, </w:t>
      </w:r>
      <w:proofErr w:type="spellStart"/>
      <w:r w:rsidRPr="00E61158">
        <w:rPr>
          <w:sz w:val="28"/>
          <w:szCs w:val="28"/>
        </w:rPr>
        <w:t>громадських</w:t>
      </w:r>
      <w:proofErr w:type="spellEnd"/>
      <w:r w:rsidRPr="00E61158">
        <w:rPr>
          <w:sz w:val="28"/>
          <w:szCs w:val="28"/>
        </w:rPr>
        <w:t xml:space="preserve"> та </w:t>
      </w:r>
      <w:proofErr w:type="spellStart"/>
      <w:r w:rsidRPr="00E61158">
        <w:rPr>
          <w:sz w:val="28"/>
          <w:szCs w:val="28"/>
        </w:rPr>
        <w:t>інших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організацій</w:t>
      </w:r>
      <w:proofErr w:type="spellEnd"/>
      <w:r w:rsidRPr="00E61158">
        <w:rPr>
          <w:sz w:val="28"/>
          <w:szCs w:val="28"/>
        </w:rPr>
        <w:t xml:space="preserve"> до проблем </w:t>
      </w:r>
      <w:proofErr w:type="spellStart"/>
      <w:r w:rsidRPr="00E61158">
        <w:rPr>
          <w:sz w:val="28"/>
          <w:szCs w:val="28"/>
        </w:rPr>
        <w:t>інвалідів</w:t>
      </w:r>
      <w:proofErr w:type="spellEnd"/>
      <w:r w:rsidRPr="00E61158">
        <w:rPr>
          <w:sz w:val="28"/>
          <w:szCs w:val="28"/>
        </w:rPr>
        <w:t>:</w:t>
      </w:r>
    </w:p>
    <w:p w:rsidR="00E61158" w:rsidRPr="00E61158" w:rsidRDefault="00E61158" w:rsidP="00E61158">
      <w:pPr>
        <w:tabs>
          <w:tab w:val="left" w:pos="5124"/>
        </w:tabs>
        <w:spacing w:after="120"/>
        <w:ind w:firstLine="720"/>
        <w:jc w:val="both"/>
        <w:rPr>
          <w:sz w:val="28"/>
          <w:szCs w:val="28"/>
        </w:rPr>
      </w:pPr>
      <w:r w:rsidRPr="00E61158"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> </w:t>
      </w:r>
      <w:proofErr w:type="spellStart"/>
      <w:r w:rsidRPr="00E61158">
        <w:rPr>
          <w:sz w:val="28"/>
          <w:szCs w:val="28"/>
        </w:rPr>
        <w:t>Затвердити</w:t>
      </w:r>
      <w:proofErr w:type="spellEnd"/>
      <w:r w:rsidRPr="00E61158">
        <w:rPr>
          <w:sz w:val="28"/>
          <w:szCs w:val="28"/>
        </w:rPr>
        <w:t xml:space="preserve"> заходи з </w:t>
      </w:r>
      <w:proofErr w:type="spellStart"/>
      <w:r w:rsidRPr="00E61158">
        <w:rPr>
          <w:sz w:val="28"/>
          <w:szCs w:val="28"/>
        </w:rPr>
        <w:t>відзначення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Міжнародного</w:t>
      </w:r>
      <w:proofErr w:type="spellEnd"/>
      <w:r w:rsidRPr="00E61158">
        <w:rPr>
          <w:sz w:val="28"/>
          <w:szCs w:val="28"/>
        </w:rPr>
        <w:t xml:space="preserve"> дня </w:t>
      </w:r>
      <w:proofErr w:type="spellStart"/>
      <w:r w:rsidRPr="00E61158">
        <w:rPr>
          <w:sz w:val="28"/>
          <w:szCs w:val="28"/>
        </w:rPr>
        <w:t>інвалідів</w:t>
      </w:r>
      <w:proofErr w:type="spellEnd"/>
      <w:r w:rsidRPr="00E61158">
        <w:rPr>
          <w:sz w:val="28"/>
          <w:szCs w:val="28"/>
        </w:rPr>
        <w:t xml:space="preserve"> </w:t>
      </w:r>
      <w:proofErr w:type="gramStart"/>
      <w:r w:rsidRPr="00E61158">
        <w:rPr>
          <w:sz w:val="28"/>
          <w:szCs w:val="28"/>
        </w:rPr>
        <w:t>в</w:t>
      </w:r>
      <w:proofErr w:type="gram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області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згідно</w:t>
      </w:r>
      <w:proofErr w:type="spellEnd"/>
      <w:r w:rsidRPr="00E61158">
        <w:rPr>
          <w:sz w:val="28"/>
          <w:szCs w:val="28"/>
        </w:rPr>
        <w:t xml:space="preserve"> з </w:t>
      </w:r>
      <w:proofErr w:type="spellStart"/>
      <w:r w:rsidRPr="00E61158">
        <w:rPr>
          <w:sz w:val="28"/>
          <w:szCs w:val="28"/>
        </w:rPr>
        <w:t>додатком</w:t>
      </w:r>
      <w:proofErr w:type="spellEnd"/>
      <w:r w:rsidRPr="00E61158">
        <w:rPr>
          <w:sz w:val="28"/>
          <w:szCs w:val="28"/>
        </w:rPr>
        <w:t>.</w:t>
      </w:r>
    </w:p>
    <w:p w:rsidR="00E61158" w:rsidRPr="00E61158" w:rsidRDefault="00E61158" w:rsidP="00E61158">
      <w:pPr>
        <w:tabs>
          <w:tab w:val="left" w:pos="5124"/>
        </w:tabs>
        <w:spacing w:after="120"/>
        <w:ind w:firstLine="720"/>
        <w:jc w:val="both"/>
        <w:rPr>
          <w:sz w:val="28"/>
          <w:szCs w:val="28"/>
        </w:rPr>
      </w:pPr>
      <w:r w:rsidRPr="00E61158"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> </w:t>
      </w:r>
      <w:proofErr w:type="spellStart"/>
      <w:r w:rsidRPr="00E61158">
        <w:rPr>
          <w:sz w:val="28"/>
          <w:szCs w:val="28"/>
        </w:rPr>
        <w:t>Керівникам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структурних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proofErr w:type="gramStart"/>
      <w:r w:rsidRPr="00E61158">
        <w:rPr>
          <w:sz w:val="28"/>
          <w:szCs w:val="28"/>
        </w:rPr>
        <w:t>п</w:t>
      </w:r>
      <w:proofErr w:type="gramEnd"/>
      <w:r w:rsidRPr="00E61158">
        <w:rPr>
          <w:sz w:val="28"/>
          <w:szCs w:val="28"/>
        </w:rPr>
        <w:t>ідрозділів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облдержадміністрації</w:t>
      </w:r>
      <w:proofErr w:type="spellEnd"/>
      <w:r w:rsidRPr="00E61158">
        <w:rPr>
          <w:sz w:val="28"/>
          <w:szCs w:val="28"/>
        </w:rPr>
        <w:t xml:space="preserve">, головам </w:t>
      </w:r>
      <w:proofErr w:type="spellStart"/>
      <w:r w:rsidRPr="00E61158">
        <w:rPr>
          <w:sz w:val="28"/>
          <w:szCs w:val="28"/>
        </w:rPr>
        <w:t>райдержадміністрацій</w:t>
      </w:r>
      <w:proofErr w:type="spellEnd"/>
      <w:r w:rsidRPr="00E61158">
        <w:rPr>
          <w:sz w:val="28"/>
          <w:szCs w:val="28"/>
        </w:rPr>
        <w:t xml:space="preserve">, </w:t>
      </w:r>
      <w:proofErr w:type="spellStart"/>
      <w:r w:rsidRPr="00E61158">
        <w:rPr>
          <w:sz w:val="28"/>
          <w:szCs w:val="28"/>
        </w:rPr>
        <w:t>рекомендувати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міським</w:t>
      </w:r>
      <w:proofErr w:type="spellEnd"/>
      <w:r w:rsidRPr="00E61158">
        <w:rPr>
          <w:sz w:val="28"/>
          <w:szCs w:val="28"/>
        </w:rPr>
        <w:t xml:space="preserve"> (</w:t>
      </w:r>
      <w:proofErr w:type="spellStart"/>
      <w:r w:rsidRPr="00E61158">
        <w:rPr>
          <w:sz w:val="28"/>
          <w:szCs w:val="28"/>
        </w:rPr>
        <w:t>міст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обласного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значення</w:t>
      </w:r>
      <w:proofErr w:type="spellEnd"/>
      <w:r w:rsidRPr="00E61158">
        <w:rPr>
          <w:sz w:val="28"/>
          <w:szCs w:val="28"/>
        </w:rPr>
        <w:t xml:space="preserve">) головам, </w:t>
      </w:r>
      <w:proofErr w:type="spellStart"/>
      <w:r w:rsidRPr="00E61158">
        <w:rPr>
          <w:sz w:val="28"/>
          <w:szCs w:val="28"/>
        </w:rPr>
        <w:t>іншим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виконавцям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забезпечити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виконання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зазначених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заходів</w:t>
      </w:r>
      <w:proofErr w:type="spellEnd"/>
      <w:r w:rsidRPr="00E61158">
        <w:rPr>
          <w:sz w:val="28"/>
          <w:szCs w:val="28"/>
        </w:rPr>
        <w:t>.</w:t>
      </w:r>
    </w:p>
    <w:p w:rsidR="00E61158" w:rsidRPr="00E61158" w:rsidRDefault="00E61158" w:rsidP="00E61158">
      <w:pPr>
        <w:tabs>
          <w:tab w:val="left" w:pos="5124"/>
        </w:tabs>
        <w:ind w:firstLine="709"/>
        <w:jc w:val="both"/>
        <w:rPr>
          <w:sz w:val="28"/>
          <w:szCs w:val="28"/>
        </w:rPr>
      </w:pPr>
      <w:r w:rsidRPr="00E61158">
        <w:rPr>
          <w:sz w:val="28"/>
          <w:szCs w:val="28"/>
        </w:rPr>
        <w:t>3.</w:t>
      </w:r>
      <w:r>
        <w:rPr>
          <w:sz w:val="28"/>
          <w:szCs w:val="28"/>
          <w:lang w:val="uk-UA"/>
        </w:rPr>
        <w:t> </w:t>
      </w:r>
      <w:r w:rsidRPr="00E61158">
        <w:rPr>
          <w:sz w:val="28"/>
          <w:szCs w:val="28"/>
        </w:rPr>
        <w:t xml:space="preserve">Контроль за </w:t>
      </w:r>
      <w:proofErr w:type="spellStart"/>
      <w:r w:rsidRPr="00E61158">
        <w:rPr>
          <w:sz w:val="28"/>
          <w:szCs w:val="28"/>
        </w:rPr>
        <w:t>виконанням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цього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розпорядження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покласти</w:t>
      </w:r>
      <w:proofErr w:type="spellEnd"/>
      <w:r w:rsidRPr="00E61158">
        <w:rPr>
          <w:sz w:val="28"/>
          <w:szCs w:val="28"/>
        </w:rPr>
        <w:t xml:space="preserve"> на заступника </w:t>
      </w:r>
      <w:proofErr w:type="spellStart"/>
      <w:r w:rsidRPr="00E61158">
        <w:rPr>
          <w:sz w:val="28"/>
          <w:szCs w:val="28"/>
        </w:rPr>
        <w:t>голови</w:t>
      </w:r>
      <w:proofErr w:type="spellEnd"/>
      <w:r w:rsidRPr="00E61158">
        <w:rPr>
          <w:sz w:val="28"/>
          <w:szCs w:val="28"/>
        </w:rPr>
        <w:t xml:space="preserve"> – </w:t>
      </w:r>
      <w:proofErr w:type="spellStart"/>
      <w:r w:rsidRPr="00E61158">
        <w:rPr>
          <w:sz w:val="28"/>
          <w:szCs w:val="28"/>
        </w:rPr>
        <w:t>керівника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апарату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обласної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державної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proofErr w:type="gramStart"/>
      <w:r w:rsidRPr="00E61158">
        <w:rPr>
          <w:sz w:val="28"/>
          <w:szCs w:val="28"/>
        </w:rPr>
        <w:t>адм</w:t>
      </w:r>
      <w:proofErr w:type="gramEnd"/>
      <w:r w:rsidRPr="00E61158">
        <w:rPr>
          <w:sz w:val="28"/>
          <w:szCs w:val="28"/>
        </w:rPr>
        <w:t>іністрації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r w:rsidRPr="00E61158">
        <w:rPr>
          <w:sz w:val="28"/>
          <w:szCs w:val="28"/>
        </w:rPr>
        <w:t>Л.Стебло</w:t>
      </w:r>
      <w:proofErr w:type="spellEnd"/>
      <w:r w:rsidRPr="00E61158">
        <w:rPr>
          <w:sz w:val="28"/>
          <w:szCs w:val="28"/>
        </w:rPr>
        <w:t>.</w:t>
      </w:r>
    </w:p>
    <w:p w:rsidR="00E61158" w:rsidRPr="00E61158" w:rsidRDefault="00E61158" w:rsidP="00E61158">
      <w:pPr>
        <w:tabs>
          <w:tab w:val="left" w:pos="5124"/>
        </w:tabs>
        <w:ind w:firstLine="720"/>
        <w:jc w:val="both"/>
        <w:rPr>
          <w:sz w:val="28"/>
          <w:szCs w:val="28"/>
        </w:rPr>
      </w:pPr>
    </w:p>
    <w:p w:rsidR="00E61158" w:rsidRPr="00E61158" w:rsidRDefault="00E61158" w:rsidP="00E61158">
      <w:pPr>
        <w:tabs>
          <w:tab w:val="left" w:pos="5124"/>
        </w:tabs>
        <w:ind w:firstLine="720"/>
        <w:jc w:val="both"/>
        <w:rPr>
          <w:sz w:val="28"/>
          <w:szCs w:val="28"/>
        </w:rPr>
      </w:pPr>
    </w:p>
    <w:p w:rsidR="00E61158" w:rsidRPr="00E61158" w:rsidRDefault="00E61158" w:rsidP="00E61158">
      <w:pPr>
        <w:tabs>
          <w:tab w:val="left" w:pos="5124"/>
        </w:tabs>
        <w:jc w:val="both"/>
        <w:rPr>
          <w:sz w:val="28"/>
          <w:szCs w:val="28"/>
        </w:rPr>
      </w:pPr>
      <w:r w:rsidRPr="00E61158">
        <w:rPr>
          <w:sz w:val="28"/>
          <w:szCs w:val="28"/>
        </w:rPr>
        <w:t xml:space="preserve">Перший заступник </w:t>
      </w:r>
    </w:p>
    <w:p w:rsidR="00E61158" w:rsidRPr="00E61158" w:rsidRDefault="00E61158" w:rsidP="00E61158">
      <w:pPr>
        <w:tabs>
          <w:tab w:val="left" w:pos="5124"/>
        </w:tabs>
        <w:spacing w:after="120"/>
        <w:jc w:val="both"/>
        <w:rPr>
          <w:sz w:val="28"/>
          <w:szCs w:val="28"/>
          <w:lang w:val="uk-UA"/>
        </w:rPr>
      </w:pPr>
      <w:proofErr w:type="spellStart"/>
      <w:r w:rsidRPr="00E61158">
        <w:rPr>
          <w:sz w:val="28"/>
          <w:szCs w:val="28"/>
        </w:rPr>
        <w:t>голови</w:t>
      </w:r>
      <w:proofErr w:type="spellEnd"/>
      <w:r w:rsidRPr="00E61158">
        <w:rPr>
          <w:sz w:val="28"/>
          <w:szCs w:val="28"/>
        </w:rPr>
        <w:t xml:space="preserve"> </w:t>
      </w:r>
      <w:proofErr w:type="spellStart"/>
      <w:proofErr w:type="gramStart"/>
      <w:r w:rsidRPr="00E61158">
        <w:rPr>
          <w:sz w:val="28"/>
          <w:szCs w:val="28"/>
        </w:rPr>
        <w:t>адм</w:t>
      </w:r>
      <w:proofErr w:type="gramEnd"/>
      <w:r w:rsidRPr="00E61158"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</w:t>
      </w:r>
      <w:r w:rsidRPr="00E61158">
        <w:rPr>
          <w:sz w:val="28"/>
          <w:szCs w:val="28"/>
        </w:rPr>
        <w:t>Симчишин</w:t>
      </w:r>
      <w:proofErr w:type="spellEnd"/>
    </w:p>
    <w:p w:rsidR="00E61158" w:rsidRPr="00E61158" w:rsidRDefault="00E61158" w:rsidP="00E61158">
      <w:pPr>
        <w:tabs>
          <w:tab w:val="center" w:pos="4395"/>
          <w:tab w:val="left" w:pos="5124"/>
          <w:tab w:val="left" w:pos="5580"/>
        </w:tabs>
        <w:ind w:firstLine="709"/>
        <w:jc w:val="both"/>
        <w:rPr>
          <w:sz w:val="28"/>
          <w:szCs w:val="28"/>
          <w:lang w:val="uk-UA"/>
        </w:rPr>
      </w:pPr>
    </w:p>
    <w:p w:rsidR="00E61158" w:rsidRPr="000928AE" w:rsidRDefault="00E61158" w:rsidP="00E61158">
      <w:pPr>
        <w:tabs>
          <w:tab w:val="left" w:pos="5124"/>
        </w:tabs>
        <w:suppressAutoHyphens/>
        <w:rPr>
          <w:sz w:val="26"/>
          <w:szCs w:val="26"/>
          <w:lang w:val="uk-UA"/>
        </w:rPr>
      </w:pPr>
    </w:p>
    <w:sectPr w:rsidR="00E61158" w:rsidRPr="000928AE" w:rsidSect="00B9695B">
      <w:pgSz w:w="11906" w:h="16838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F6" w:rsidRDefault="00E056F6">
      <w:r>
        <w:separator/>
      </w:r>
    </w:p>
  </w:endnote>
  <w:endnote w:type="continuationSeparator" w:id="0">
    <w:p w:rsidR="00E056F6" w:rsidRDefault="00E0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F6" w:rsidRDefault="00E056F6">
      <w:r>
        <w:separator/>
      </w:r>
    </w:p>
  </w:footnote>
  <w:footnote w:type="continuationSeparator" w:id="0">
    <w:p w:rsidR="00E056F6" w:rsidRDefault="00E05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58"/>
    <w:rsid w:val="0018076B"/>
    <w:rsid w:val="002D28CD"/>
    <w:rsid w:val="003D5D91"/>
    <w:rsid w:val="004A0EF6"/>
    <w:rsid w:val="004B70E7"/>
    <w:rsid w:val="00612949"/>
    <w:rsid w:val="00851153"/>
    <w:rsid w:val="008B099D"/>
    <w:rsid w:val="009A29CA"/>
    <w:rsid w:val="00B9695B"/>
    <w:rsid w:val="00E056F6"/>
    <w:rsid w:val="00E6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15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6115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61158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E6115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E6115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61158"/>
  </w:style>
  <w:style w:type="table" w:styleId="TableGrid">
    <w:name w:val="Table Grid"/>
    <w:basedOn w:val="TableNormal"/>
    <w:rsid w:val="00E6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80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76B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15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6115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61158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E6115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E6115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61158"/>
  </w:style>
  <w:style w:type="table" w:styleId="TableGrid">
    <w:name w:val="Table Grid"/>
    <w:basedOn w:val="TableNormal"/>
    <w:rsid w:val="00E6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80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76B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2014-11-14T07:26:00Z</cp:lastPrinted>
  <dcterms:created xsi:type="dcterms:W3CDTF">2014-11-19T14:07:00Z</dcterms:created>
  <dcterms:modified xsi:type="dcterms:W3CDTF">2014-11-19T14:59:00Z</dcterms:modified>
</cp:coreProperties>
</file>