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F8A" w:rsidRPr="00FA520C" w:rsidRDefault="00AC6C72" w:rsidP="006B5F8A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24550" cy="2076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B5F8A" w:rsidRPr="00FA520C" w:rsidRDefault="006B5F8A" w:rsidP="006B5F8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5F8A" w:rsidRPr="00FA520C" w:rsidRDefault="006B5F8A" w:rsidP="006B5F8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B5F8A" w:rsidRPr="00FA520C" w:rsidRDefault="006B5F8A" w:rsidP="006B5F8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39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2"/>
      </w:tblGrid>
      <w:tr w:rsidR="006B5F8A" w:rsidRPr="00FA520C" w:rsidTr="006B5F8A">
        <w:tc>
          <w:tcPr>
            <w:tcW w:w="398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B5F8A" w:rsidRPr="00FA520C" w:rsidRDefault="006B5F8A" w:rsidP="006B5F8A">
            <w:pPr>
              <w:spacing w:after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20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Pr="006B5F8A">
              <w:rPr>
                <w:rStyle w:val="13pt"/>
                <w:sz w:val="28"/>
                <w:szCs w:val="28"/>
              </w:rPr>
              <w:t>результати використання бюд</w:t>
            </w:r>
            <w:r w:rsidRPr="006B5F8A">
              <w:rPr>
                <w:rStyle w:val="13pt"/>
                <w:spacing w:val="-6"/>
                <w:sz w:val="28"/>
                <w:szCs w:val="28"/>
              </w:rPr>
              <w:t>жетних коштів у сфері про</w:t>
            </w:r>
            <w:r w:rsidRPr="006B5F8A">
              <w:rPr>
                <w:rStyle w:val="13pt"/>
                <w:spacing w:val="-6"/>
                <w:sz w:val="28"/>
                <w:szCs w:val="28"/>
              </w:rPr>
              <w:softHyphen/>
              <w:t>фесійно-технічної освіти області</w:t>
            </w:r>
          </w:p>
        </w:tc>
      </w:tr>
    </w:tbl>
    <w:p w:rsidR="006B5F8A" w:rsidRPr="00FA520C" w:rsidRDefault="006B5F8A" w:rsidP="006B5F8A">
      <w:pPr>
        <w:rPr>
          <w:rFonts w:ascii="Times New Roman" w:hAnsi="Times New Roman"/>
          <w:sz w:val="28"/>
          <w:szCs w:val="28"/>
        </w:rPr>
      </w:pPr>
    </w:p>
    <w:p w:rsidR="006B5F8A" w:rsidRPr="00FA520C" w:rsidRDefault="006B5F8A" w:rsidP="006B5F8A">
      <w:pPr>
        <w:rPr>
          <w:rFonts w:ascii="Times New Roman" w:hAnsi="Times New Roman"/>
          <w:sz w:val="28"/>
          <w:szCs w:val="28"/>
        </w:rPr>
      </w:pPr>
    </w:p>
    <w:p w:rsidR="00947BE0" w:rsidRDefault="00B54A8D" w:rsidP="00947BE0">
      <w:pPr>
        <w:pStyle w:val="BodyText"/>
        <w:shd w:val="clear" w:color="auto" w:fill="auto"/>
        <w:spacing w:after="120" w:line="240" w:lineRule="auto"/>
        <w:ind w:firstLine="709"/>
        <w:jc w:val="both"/>
        <w:rPr>
          <w:sz w:val="28"/>
          <w:szCs w:val="28"/>
        </w:rPr>
      </w:pPr>
      <w:r w:rsidRPr="006B5F8A">
        <w:rPr>
          <w:rStyle w:val="13pt"/>
          <w:sz w:val="28"/>
          <w:szCs w:val="28"/>
        </w:rPr>
        <w:t>На підста</w:t>
      </w:r>
      <w:r w:rsidR="006B5F8A">
        <w:rPr>
          <w:rStyle w:val="13pt"/>
          <w:sz w:val="28"/>
          <w:szCs w:val="28"/>
        </w:rPr>
        <w:t>ві статей 6, 39 Закону України “</w:t>
      </w:r>
      <w:r w:rsidRPr="006B5F8A">
        <w:rPr>
          <w:rStyle w:val="13pt"/>
          <w:sz w:val="28"/>
          <w:szCs w:val="28"/>
        </w:rPr>
        <w:t>Про місцеві державні адміні</w:t>
      </w:r>
      <w:r w:rsidR="006B5F8A">
        <w:rPr>
          <w:rStyle w:val="13pt"/>
          <w:sz w:val="28"/>
          <w:szCs w:val="28"/>
        </w:rPr>
        <w:softHyphen/>
      </w:r>
      <w:r w:rsidRPr="006B5F8A">
        <w:rPr>
          <w:rStyle w:val="13pt"/>
          <w:sz w:val="28"/>
          <w:szCs w:val="28"/>
        </w:rPr>
        <w:t>страції</w:t>
      </w:r>
      <w:r w:rsidR="006B5F8A">
        <w:rPr>
          <w:rStyle w:val="13pt"/>
          <w:sz w:val="28"/>
          <w:szCs w:val="28"/>
        </w:rPr>
        <w:t xml:space="preserve">”, враховуючи </w:t>
      </w:r>
      <w:r w:rsidR="00B7722A" w:rsidRPr="006B5F8A">
        <w:rPr>
          <w:rStyle w:val="13pt"/>
          <w:sz w:val="28"/>
          <w:szCs w:val="28"/>
        </w:rPr>
        <w:t>результати аналізу використання бюджетних коштів у сфері професійно-технічної освіти</w:t>
      </w:r>
      <w:r w:rsidR="003E69CC">
        <w:rPr>
          <w:rStyle w:val="13pt"/>
          <w:sz w:val="28"/>
          <w:szCs w:val="28"/>
        </w:rPr>
        <w:t xml:space="preserve"> області</w:t>
      </w:r>
      <w:r w:rsidR="00B7722A" w:rsidRPr="006B5F8A">
        <w:rPr>
          <w:rStyle w:val="13pt"/>
          <w:sz w:val="28"/>
          <w:szCs w:val="28"/>
        </w:rPr>
        <w:t>, проведеного територіальним управ</w:t>
      </w:r>
      <w:r w:rsidR="003E69CC">
        <w:rPr>
          <w:rStyle w:val="13pt"/>
          <w:sz w:val="28"/>
          <w:szCs w:val="28"/>
        </w:rPr>
        <w:softHyphen/>
      </w:r>
      <w:r w:rsidR="00B7722A" w:rsidRPr="006B5F8A">
        <w:rPr>
          <w:rStyle w:val="13pt"/>
          <w:sz w:val="28"/>
          <w:szCs w:val="28"/>
        </w:rPr>
        <w:t>лінням Рахункової палати по Вінницькій, Житомирській, Кіровоградській та Хмель</w:t>
      </w:r>
      <w:r w:rsidR="006B5F8A">
        <w:rPr>
          <w:rStyle w:val="13pt"/>
          <w:sz w:val="28"/>
          <w:szCs w:val="28"/>
        </w:rPr>
        <w:softHyphen/>
      </w:r>
      <w:r w:rsidR="00B7722A" w:rsidRPr="006B5F8A">
        <w:rPr>
          <w:rStyle w:val="13pt"/>
          <w:sz w:val="28"/>
          <w:szCs w:val="28"/>
        </w:rPr>
        <w:t>ницькій областях, та висновку Колегії Р</w:t>
      </w:r>
      <w:r w:rsidR="003E69CC">
        <w:rPr>
          <w:rStyle w:val="13pt"/>
          <w:sz w:val="28"/>
          <w:szCs w:val="28"/>
        </w:rPr>
        <w:t>ахункової палати України від 23 </w:t>
      </w:r>
      <w:r w:rsidR="00B7722A" w:rsidRPr="006B5F8A">
        <w:rPr>
          <w:rStyle w:val="13pt"/>
          <w:sz w:val="28"/>
          <w:szCs w:val="28"/>
        </w:rPr>
        <w:t>вересня 2014 року № 71/19-7:</w:t>
      </w:r>
    </w:p>
    <w:p w:rsidR="00947BE0" w:rsidRDefault="00947BE0" w:rsidP="00947BE0">
      <w:pPr>
        <w:pStyle w:val="BodyText"/>
        <w:shd w:val="clear" w:color="auto" w:fill="auto"/>
        <w:spacing w:after="120" w:line="240" w:lineRule="auto"/>
        <w:ind w:firstLine="709"/>
        <w:jc w:val="both"/>
        <w:rPr>
          <w:rStyle w:val="13pt"/>
          <w:sz w:val="28"/>
          <w:szCs w:val="28"/>
        </w:rPr>
      </w:pPr>
      <w:r>
        <w:rPr>
          <w:sz w:val="28"/>
          <w:szCs w:val="28"/>
        </w:rPr>
        <w:t>1. </w:t>
      </w:r>
      <w:r w:rsidR="00B7722A" w:rsidRPr="006B5F8A">
        <w:rPr>
          <w:rStyle w:val="13pt"/>
          <w:sz w:val="28"/>
          <w:szCs w:val="28"/>
        </w:rPr>
        <w:t>Затвердити заходи з усунення порушень і недоліків у сфері профе</w:t>
      </w:r>
      <w:r>
        <w:rPr>
          <w:rStyle w:val="13pt"/>
          <w:sz w:val="28"/>
          <w:szCs w:val="28"/>
        </w:rPr>
        <w:softHyphen/>
      </w:r>
      <w:r w:rsidR="00B7722A" w:rsidRPr="006B5F8A">
        <w:rPr>
          <w:rStyle w:val="13pt"/>
          <w:sz w:val="28"/>
          <w:szCs w:val="28"/>
        </w:rPr>
        <w:t>сійно-технічної освіти</w:t>
      </w:r>
      <w:r w:rsidR="003E69CC">
        <w:rPr>
          <w:rStyle w:val="13pt"/>
          <w:sz w:val="28"/>
          <w:szCs w:val="28"/>
        </w:rPr>
        <w:t xml:space="preserve"> області</w:t>
      </w:r>
      <w:r w:rsidR="00B7722A" w:rsidRPr="006B5F8A">
        <w:rPr>
          <w:rStyle w:val="13pt"/>
          <w:sz w:val="28"/>
          <w:szCs w:val="28"/>
        </w:rPr>
        <w:t xml:space="preserve"> з питань використання бюджетних кошів</w:t>
      </w:r>
      <w:r w:rsidR="00E356E7">
        <w:rPr>
          <w:rStyle w:val="13pt"/>
          <w:sz w:val="28"/>
          <w:szCs w:val="28"/>
        </w:rPr>
        <w:t xml:space="preserve"> </w:t>
      </w:r>
      <w:r w:rsidR="003E69CC">
        <w:rPr>
          <w:rStyle w:val="13pt"/>
          <w:sz w:val="28"/>
          <w:szCs w:val="28"/>
        </w:rPr>
        <w:t>згідно з додатком</w:t>
      </w:r>
      <w:r w:rsidR="00B7722A" w:rsidRPr="006B5F8A">
        <w:rPr>
          <w:rStyle w:val="13pt"/>
          <w:sz w:val="28"/>
          <w:szCs w:val="28"/>
        </w:rPr>
        <w:t>.</w:t>
      </w:r>
    </w:p>
    <w:p w:rsidR="008E6AEC" w:rsidRPr="006B5F8A" w:rsidRDefault="00947BE0" w:rsidP="00947BE0">
      <w:pPr>
        <w:pStyle w:val="BodyText"/>
        <w:shd w:val="clear" w:color="auto" w:fill="auto"/>
        <w:spacing w:after="120" w:line="240" w:lineRule="auto"/>
        <w:ind w:firstLine="709"/>
        <w:jc w:val="both"/>
        <w:rPr>
          <w:rStyle w:val="13pt"/>
          <w:sz w:val="28"/>
          <w:szCs w:val="28"/>
        </w:rPr>
      </w:pPr>
      <w:r>
        <w:rPr>
          <w:rStyle w:val="13pt"/>
          <w:sz w:val="28"/>
          <w:szCs w:val="28"/>
        </w:rPr>
        <w:t>2. </w:t>
      </w:r>
      <w:r w:rsidR="00B7722A" w:rsidRPr="006B5F8A">
        <w:rPr>
          <w:rStyle w:val="13pt"/>
          <w:sz w:val="28"/>
          <w:szCs w:val="28"/>
        </w:rPr>
        <w:t>Структурним підрозділам облдержадміністрації, рекомендувати облас</w:t>
      </w:r>
      <w:r>
        <w:rPr>
          <w:rStyle w:val="13pt"/>
          <w:sz w:val="28"/>
          <w:szCs w:val="28"/>
        </w:rPr>
        <w:softHyphen/>
      </w:r>
      <w:r w:rsidR="00B7722A" w:rsidRPr="006B5F8A">
        <w:rPr>
          <w:rStyle w:val="13pt"/>
          <w:sz w:val="28"/>
          <w:szCs w:val="28"/>
        </w:rPr>
        <w:t xml:space="preserve">ному центру зайнятості, іншим виконавцям забезпечити </w:t>
      </w:r>
      <w:r w:rsidR="003E69CC">
        <w:rPr>
          <w:rStyle w:val="13pt"/>
          <w:sz w:val="28"/>
          <w:szCs w:val="28"/>
        </w:rPr>
        <w:t xml:space="preserve">виконання </w:t>
      </w:r>
      <w:r w:rsidR="00E356E7">
        <w:rPr>
          <w:rStyle w:val="13pt"/>
          <w:sz w:val="28"/>
          <w:szCs w:val="28"/>
        </w:rPr>
        <w:t>вказаних з</w:t>
      </w:r>
      <w:r w:rsidR="00B7722A" w:rsidRPr="006B5F8A">
        <w:rPr>
          <w:rStyle w:val="13pt"/>
          <w:sz w:val="28"/>
          <w:szCs w:val="28"/>
        </w:rPr>
        <w:t xml:space="preserve">аходів </w:t>
      </w:r>
      <w:r w:rsidR="00E356E7">
        <w:rPr>
          <w:rStyle w:val="13pt"/>
          <w:sz w:val="28"/>
          <w:szCs w:val="28"/>
        </w:rPr>
        <w:t>про що</w:t>
      </w:r>
      <w:r w:rsidR="00B7722A" w:rsidRPr="006B5F8A">
        <w:rPr>
          <w:rStyle w:val="13pt"/>
          <w:sz w:val="28"/>
          <w:szCs w:val="28"/>
        </w:rPr>
        <w:t xml:space="preserve"> </w:t>
      </w:r>
      <w:r w:rsidR="003E69CC">
        <w:rPr>
          <w:rStyle w:val="13pt"/>
          <w:sz w:val="28"/>
          <w:szCs w:val="28"/>
        </w:rPr>
        <w:t>інформувати Департамент освіти і науки облдержадміністрації щоквартально до 15 числа місяця, наступного за звітним періодом.</w:t>
      </w:r>
    </w:p>
    <w:p w:rsidR="00B7722A" w:rsidRPr="006B5F8A" w:rsidRDefault="00947BE0" w:rsidP="00947BE0">
      <w:pPr>
        <w:pStyle w:val="BodyText"/>
        <w:shd w:val="clear" w:color="auto" w:fill="auto"/>
        <w:tabs>
          <w:tab w:val="left" w:pos="90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13pt"/>
          <w:sz w:val="28"/>
          <w:szCs w:val="28"/>
        </w:rPr>
        <w:t>3. </w:t>
      </w:r>
      <w:r w:rsidR="00B7722A" w:rsidRPr="006B5F8A">
        <w:rPr>
          <w:rStyle w:val="13pt"/>
          <w:sz w:val="28"/>
          <w:szCs w:val="28"/>
        </w:rPr>
        <w:t>Контроль за виконанням цього розпорядження покласти на заступника голови адміністрації</w:t>
      </w:r>
      <w:r>
        <w:rPr>
          <w:rStyle w:val="13pt"/>
          <w:sz w:val="28"/>
          <w:szCs w:val="28"/>
        </w:rPr>
        <w:t xml:space="preserve"> (відповідно до розподілу обов’</w:t>
      </w:r>
      <w:r w:rsidR="00B7722A" w:rsidRPr="006B5F8A">
        <w:rPr>
          <w:rStyle w:val="13pt"/>
          <w:sz w:val="28"/>
          <w:szCs w:val="28"/>
        </w:rPr>
        <w:t>язків).</w:t>
      </w:r>
    </w:p>
    <w:p w:rsidR="00B54A8D" w:rsidRPr="006B5F8A" w:rsidRDefault="00B54A8D" w:rsidP="006B5F8A">
      <w:pPr>
        <w:pStyle w:val="90"/>
        <w:shd w:val="clear" w:color="auto" w:fill="auto"/>
        <w:spacing w:before="0" w:line="240" w:lineRule="auto"/>
        <w:rPr>
          <w:rStyle w:val="913pt"/>
          <w:noProof w:val="0"/>
          <w:sz w:val="28"/>
          <w:szCs w:val="28"/>
        </w:rPr>
      </w:pPr>
    </w:p>
    <w:p w:rsidR="00B54A8D" w:rsidRPr="006B5F8A" w:rsidRDefault="00B54A8D" w:rsidP="006B5F8A">
      <w:pPr>
        <w:pStyle w:val="90"/>
        <w:shd w:val="clear" w:color="auto" w:fill="auto"/>
        <w:spacing w:before="0" w:line="240" w:lineRule="auto"/>
        <w:rPr>
          <w:rStyle w:val="913pt"/>
          <w:noProof w:val="0"/>
          <w:sz w:val="28"/>
          <w:szCs w:val="28"/>
        </w:rPr>
      </w:pPr>
    </w:p>
    <w:p w:rsidR="00B54A8D" w:rsidRPr="006B5F8A" w:rsidRDefault="00B54A8D" w:rsidP="006B5F8A">
      <w:pPr>
        <w:pStyle w:val="BodyText"/>
        <w:shd w:val="clear" w:color="auto" w:fill="auto"/>
        <w:tabs>
          <w:tab w:val="left" w:pos="6920"/>
        </w:tabs>
        <w:spacing w:after="0" w:line="240" w:lineRule="auto"/>
        <w:rPr>
          <w:rStyle w:val="13pt"/>
          <w:sz w:val="28"/>
          <w:szCs w:val="28"/>
        </w:rPr>
      </w:pPr>
      <w:r w:rsidRPr="006B5F8A">
        <w:rPr>
          <w:rStyle w:val="13pt"/>
          <w:sz w:val="28"/>
          <w:szCs w:val="28"/>
        </w:rPr>
        <w:t>Перший заступник</w:t>
      </w:r>
    </w:p>
    <w:p w:rsidR="00D05760" w:rsidRDefault="00B7722A" w:rsidP="006B5F8A">
      <w:pPr>
        <w:pStyle w:val="BodyText"/>
        <w:shd w:val="clear" w:color="auto" w:fill="auto"/>
        <w:tabs>
          <w:tab w:val="left" w:pos="6920"/>
        </w:tabs>
        <w:spacing w:after="0" w:line="240" w:lineRule="auto"/>
        <w:rPr>
          <w:rStyle w:val="13pt"/>
          <w:sz w:val="28"/>
          <w:szCs w:val="28"/>
        </w:rPr>
      </w:pPr>
      <w:r w:rsidRPr="006B5F8A">
        <w:rPr>
          <w:rStyle w:val="13pt"/>
          <w:sz w:val="28"/>
          <w:szCs w:val="28"/>
        </w:rPr>
        <w:t>голови адміністрації</w:t>
      </w:r>
      <w:r w:rsidRPr="006B5F8A">
        <w:rPr>
          <w:rStyle w:val="13pt"/>
          <w:sz w:val="28"/>
          <w:szCs w:val="28"/>
        </w:rPr>
        <w:tab/>
      </w:r>
      <w:r w:rsidR="00947BE0">
        <w:rPr>
          <w:rStyle w:val="13pt"/>
          <w:sz w:val="28"/>
          <w:szCs w:val="28"/>
        </w:rPr>
        <w:tab/>
      </w:r>
      <w:r w:rsidR="00947BE0">
        <w:rPr>
          <w:rStyle w:val="13pt"/>
          <w:sz w:val="28"/>
          <w:szCs w:val="28"/>
        </w:rPr>
        <w:tab/>
      </w:r>
      <w:r w:rsidRPr="006B5F8A">
        <w:rPr>
          <w:rStyle w:val="13pt"/>
          <w:sz w:val="28"/>
          <w:szCs w:val="28"/>
        </w:rPr>
        <w:t>О.</w:t>
      </w:r>
      <w:proofErr w:type="spellStart"/>
      <w:r w:rsidRPr="006B5F8A">
        <w:rPr>
          <w:rStyle w:val="13pt"/>
          <w:sz w:val="28"/>
          <w:szCs w:val="28"/>
        </w:rPr>
        <w:t>Симчишин</w:t>
      </w:r>
      <w:proofErr w:type="spellEnd"/>
    </w:p>
    <w:sectPr w:rsidR="00D05760" w:rsidSect="006B5F8A">
      <w:type w:val="continuous"/>
      <w:pgSz w:w="11909" w:h="16834" w:code="9"/>
      <w:pgMar w:top="1134" w:right="680" w:bottom="1077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536B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AD"/>
    <w:rsid w:val="0017773A"/>
    <w:rsid w:val="001B7D32"/>
    <w:rsid w:val="003E69CC"/>
    <w:rsid w:val="00471261"/>
    <w:rsid w:val="004B0BAE"/>
    <w:rsid w:val="00515BC8"/>
    <w:rsid w:val="006B5F8A"/>
    <w:rsid w:val="00707BAC"/>
    <w:rsid w:val="00845D82"/>
    <w:rsid w:val="0086108C"/>
    <w:rsid w:val="008E6AEC"/>
    <w:rsid w:val="00947BE0"/>
    <w:rsid w:val="009F6CEE"/>
    <w:rsid w:val="00AC6C72"/>
    <w:rsid w:val="00B323AD"/>
    <w:rsid w:val="00B33014"/>
    <w:rsid w:val="00B54A8D"/>
    <w:rsid w:val="00B7722A"/>
    <w:rsid w:val="00C173C8"/>
    <w:rsid w:val="00C605D2"/>
    <w:rsid w:val="00CD4C1E"/>
    <w:rsid w:val="00D05760"/>
    <w:rsid w:val="00E356E7"/>
    <w:rsid w:val="00FA520C"/>
    <w:rsid w:val="00FA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BodyTextChar1">
    <w:name w:val="Body Text Char1"/>
    <w:basedOn w:val="DefaultParagraphFont"/>
    <w:link w:val="BodyText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3pt">
    <w:name w:val="Основной текст + 13 pt"/>
    <w:basedOn w:val="BodyTextChar1"/>
    <w:uiPriority w:val="99"/>
    <w:rPr>
      <w:rFonts w:ascii="Times New Roman" w:hAnsi="Times New Roman" w:cs="Times New Roman"/>
      <w:spacing w:val="0"/>
      <w:sz w:val="26"/>
      <w:szCs w:val="26"/>
    </w:rPr>
  </w:style>
  <w:style w:type="character" w:customStyle="1" w:styleId="13pt2">
    <w:name w:val="Основной текст + 13 pt2"/>
    <w:basedOn w:val="BodyTextChar1"/>
    <w:uiPriority w:val="99"/>
    <w:rPr>
      <w:rFonts w:ascii="Times New Roman" w:hAnsi="Times New Roman" w:cs="Times New Roman"/>
      <w:spacing w:val="0"/>
      <w:sz w:val="26"/>
      <w:szCs w:val="26"/>
      <w:u w:val="single"/>
    </w:rPr>
  </w:style>
  <w:style w:type="character" w:customStyle="1" w:styleId="9">
    <w:name w:val="Основной текст (9)_"/>
    <w:basedOn w:val="DefaultParagraphFont"/>
    <w:link w:val="90"/>
    <w:uiPriority w:val="99"/>
    <w:locked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913pt">
    <w:name w:val="Основной текст (9) + 13 pt"/>
    <w:aliases w:val="Не курсив,Интервал 0 pt"/>
    <w:basedOn w:val="9"/>
    <w:uiPriority w:val="99"/>
    <w:rPr>
      <w:rFonts w:ascii="Times New Roman" w:hAnsi="Times New Roman" w:cs="Times New Roman"/>
      <w:i/>
      <w:iCs/>
      <w:noProof/>
      <w:spacing w:val="0"/>
      <w:sz w:val="26"/>
      <w:szCs w:val="26"/>
    </w:rPr>
  </w:style>
  <w:style w:type="character" w:customStyle="1" w:styleId="7">
    <w:name w:val="Основной текст (7)_"/>
    <w:basedOn w:val="DefaultParagraphFont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3">
    <w:name w:val="Основной текст (3)_"/>
    <w:basedOn w:val="DefaultParagraphFont"/>
    <w:link w:val="31"/>
    <w:uiPriority w:val="99"/>
    <w:locked/>
    <w:rPr>
      <w:rFonts w:ascii="Times New Roman" w:hAnsi="Times New Roman" w:cs="Times New Roman"/>
      <w:noProof/>
      <w:spacing w:val="0"/>
      <w:sz w:val="26"/>
      <w:szCs w:val="26"/>
    </w:rPr>
  </w:style>
  <w:style w:type="character" w:customStyle="1" w:styleId="30">
    <w:name w:val="Основной текст (3)"/>
    <w:basedOn w:val="3"/>
    <w:uiPriority w:val="99"/>
    <w:rPr>
      <w:rFonts w:ascii="Times New Roman" w:hAnsi="Times New Roman" w:cs="Times New Roman"/>
      <w:noProof/>
      <w:spacing w:val="0"/>
      <w:sz w:val="26"/>
      <w:szCs w:val="26"/>
    </w:rPr>
  </w:style>
  <w:style w:type="character" w:customStyle="1" w:styleId="14">
    <w:name w:val="Основной текст (14)_"/>
    <w:basedOn w:val="DefaultParagraphFont"/>
    <w:link w:val="140"/>
    <w:uiPriority w:val="99"/>
    <w:locked/>
    <w:rPr>
      <w:rFonts w:ascii="Times New Roman" w:hAnsi="Times New Roman" w:cs="Times New Roman"/>
      <w:i/>
      <w:iCs/>
      <w:sz w:val="54"/>
      <w:szCs w:val="54"/>
    </w:rPr>
  </w:style>
  <w:style w:type="character" w:customStyle="1" w:styleId="1411pt">
    <w:name w:val="Основной текст (14) + 11 pt"/>
    <w:aliases w:val="Интервал -1 pt"/>
    <w:basedOn w:val="14"/>
    <w:uiPriority w:val="99"/>
    <w:rPr>
      <w:rFonts w:ascii="Times New Roman" w:hAnsi="Times New Roman" w:cs="Times New Roman"/>
      <w:i/>
      <w:iCs/>
      <w:noProof/>
      <w:spacing w:val="-20"/>
      <w:sz w:val="22"/>
      <w:szCs w:val="22"/>
    </w:rPr>
  </w:style>
  <w:style w:type="character" w:customStyle="1" w:styleId="96pt">
    <w:name w:val="Основной текст (9) + 6 pt"/>
    <w:aliases w:val="Не курсив1,Интервал 0 pt1"/>
    <w:basedOn w:val="9"/>
    <w:uiPriority w:val="99"/>
    <w:rPr>
      <w:rFonts w:ascii="Times New Roman" w:hAnsi="Times New Roman" w:cs="Times New Roman"/>
      <w:i/>
      <w:iCs/>
      <w:noProof/>
      <w:spacing w:val="0"/>
      <w:sz w:val="12"/>
      <w:szCs w:val="12"/>
    </w:rPr>
  </w:style>
  <w:style w:type="character" w:customStyle="1" w:styleId="13pt1">
    <w:name w:val="Основной текст + 13 pt1"/>
    <w:aliases w:val="Интервал 1 pt"/>
    <w:basedOn w:val="BodyTextChar1"/>
    <w:uiPriority w:val="99"/>
    <w:rPr>
      <w:rFonts w:ascii="Times New Roman" w:hAnsi="Times New Roman" w:cs="Times New Roman"/>
      <w:spacing w:val="20"/>
      <w:sz w:val="26"/>
      <w:szCs w:val="26"/>
    </w:rPr>
  </w:style>
  <w:style w:type="character" w:customStyle="1" w:styleId="11">
    <w:name w:val="Основной текст (11)_"/>
    <w:basedOn w:val="DefaultParagraphFont"/>
    <w:link w:val="110"/>
    <w:uiPriority w:val="99"/>
    <w:locked/>
    <w:rPr>
      <w:rFonts w:ascii="Times New Roman" w:hAnsi="Times New Roman" w:cs="Times New Roman"/>
      <w:i/>
      <w:iCs/>
      <w:noProof/>
      <w:sz w:val="19"/>
      <w:szCs w:val="19"/>
    </w:rPr>
  </w:style>
  <w:style w:type="character" w:customStyle="1" w:styleId="13">
    <w:name w:val="Основной текст (13)_"/>
    <w:basedOn w:val="DefaultParagraphFont"/>
    <w:link w:val="130"/>
    <w:uiPriority w:val="99"/>
    <w:locked/>
    <w:rPr>
      <w:rFonts w:ascii="Times New Roman" w:hAnsi="Times New Roman" w:cs="Times New Roman"/>
      <w:noProof/>
      <w:sz w:val="8"/>
      <w:szCs w:val="8"/>
    </w:rPr>
  </w:style>
  <w:style w:type="character" w:customStyle="1" w:styleId="12">
    <w:name w:val="Основной текст (12)_"/>
    <w:basedOn w:val="DefaultParagraphFont"/>
    <w:link w:val="120"/>
    <w:uiPriority w:val="99"/>
    <w:locked/>
    <w:rPr>
      <w:rFonts w:ascii="Times New Roman" w:hAnsi="Times New Roman" w:cs="Times New Roman"/>
      <w:noProof/>
      <w:sz w:val="129"/>
      <w:szCs w:val="129"/>
    </w:rPr>
  </w:style>
  <w:style w:type="character" w:customStyle="1" w:styleId="91pt">
    <w:name w:val="Основной текст (9) + Интервал 1 pt"/>
    <w:basedOn w:val="9"/>
    <w:uiPriority w:val="99"/>
    <w:rPr>
      <w:rFonts w:ascii="Times New Roman" w:hAnsi="Times New Roman" w:cs="Times New Roman"/>
      <w:i/>
      <w:iCs/>
      <w:spacing w:val="30"/>
      <w:sz w:val="22"/>
      <w:szCs w:val="22"/>
    </w:rPr>
  </w:style>
  <w:style w:type="paragraph" w:styleId="BodyText">
    <w:name w:val="Body Text"/>
    <w:basedOn w:val="Normal"/>
    <w:link w:val="BodyTextChar1"/>
    <w:uiPriority w:val="99"/>
    <w:pPr>
      <w:shd w:val="clear" w:color="auto" w:fill="FFFFFF"/>
      <w:spacing w:after="900" w:line="322" w:lineRule="exact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BodyTextChar">
    <w:name w:val="Body Text Char"/>
    <w:basedOn w:val="DefaultParagraphFont"/>
    <w:uiPriority w:val="99"/>
    <w:semiHidden/>
    <w:rPr>
      <w:rFonts w:eastAsia="Times New Roman" w:cs="Arial Unicode MS"/>
      <w:color w:val="000000"/>
      <w:sz w:val="24"/>
      <w:szCs w:val="24"/>
    </w:rPr>
  </w:style>
  <w:style w:type="character" w:customStyle="1" w:styleId="a">
    <w:name w:val="Основной текст Знак"/>
    <w:basedOn w:val="DefaultParagraphFont"/>
    <w:uiPriority w:val="99"/>
    <w:semiHidden/>
    <w:rPr>
      <w:rFonts w:cs="Arial Unicode MS"/>
      <w:color w:val="000000"/>
    </w:rPr>
  </w:style>
  <w:style w:type="character" w:customStyle="1" w:styleId="32">
    <w:name w:val="Основной текст Знак3"/>
    <w:basedOn w:val="DefaultParagraphFont"/>
    <w:uiPriority w:val="99"/>
    <w:semiHidden/>
    <w:rPr>
      <w:rFonts w:cs="Arial Unicode MS"/>
      <w:color w:val="000000"/>
    </w:rPr>
  </w:style>
  <w:style w:type="character" w:customStyle="1" w:styleId="2">
    <w:name w:val="Основной текст Знак2"/>
    <w:basedOn w:val="DefaultParagraphFont"/>
    <w:uiPriority w:val="99"/>
    <w:semiHidden/>
    <w:rPr>
      <w:rFonts w:cs="Arial Unicode MS"/>
      <w:color w:val="000000"/>
    </w:rPr>
  </w:style>
  <w:style w:type="paragraph" w:customStyle="1" w:styleId="90">
    <w:name w:val="Основной текст (9)"/>
    <w:basedOn w:val="Normal"/>
    <w:link w:val="9"/>
    <w:uiPriority w:val="99"/>
    <w:pPr>
      <w:shd w:val="clear" w:color="auto" w:fill="FFFFFF"/>
      <w:spacing w:before="660" w:line="240" w:lineRule="atLeast"/>
      <w:jc w:val="both"/>
    </w:pPr>
    <w:rPr>
      <w:rFonts w:ascii="Times New Roman" w:hAnsi="Times New Roman" w:cs="Times New Roman"/>
      <w:i/>
      <w:iCs/>
      <w:color w:val="auto"/>
      <w:spacing w:val="-20"/>
      <w:sz w:val="22"/>
      <w:szCs w:val="22"/>
    </w:rPr>
  </w:style>
  <w:style w:type="paragraph" w:customStyle="1" w:styleId="70">
    <w:name w:val="Основной текст (7)"/>
    <w:basedOn w:val="Normal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31">
    <w:name w:val="Основной текст (3)1"/>
    <w:basedOn w:val="Normal"/>
    <w:link w:val="3"/>
    <w:uiPriority w:val="99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noProof/>
      <w:color w:val="auto"/>
      <w:sz w:val="26"/>
      <w:szCs w:val="26"/>
    </w:rPr>
  </w:style>
  <w:style w:type="paragraph" w:customStyle="1" w:styleId="140">
    <w:name w:val="Основной текст (14)"/>
    <w:basedOn w:val="Normal"/>
    <w:link w:val="14"/>
    <w:uiPriority w:val="99"/>
    <w:pPr>
      <w:shd w:val="clear" w:color="auto" w:fill="FFFFFF"/>
      <w:spacing w:after="2520" w:line="259" w:lineRule="exact"/>
      <w:jc w:val="both"/>
    </w:pPr>
    <w:rPr>
      <w:rFonts w:ascii="Times New Roman" w:hAnsi="Times New Roman" w:cs="Times New Roman"/>
      <w:i/>
      <w:iCs/>
      <w:color w:val="auto"/>
      <w:sz w:val="54"/>
      <w:szCs w:val="54"/>
    </w:rPr>
  </w:style>
  <w:style w:type="paragraph" w:customStyle="1" w:styleId="110">
    <w:name w:val="Основной текст (11)"/>
    <w:basedOn w:val="Normal"/>
    <w:link w:val="1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noProof/>
      <w:color w:val="auto"/>
      <w:sz w:val="19"/>
      <w:szCs w:val="19"/>
    </w:rPr>
  </w:style>
  <w:style w:type="paragraph" w:customStyle="1" w:styleId="130">
    <w:name w:val="Основной текст (13)"/>
    <w:basedOn w:val="Normal"/>
    <w:link w:val="1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8"/>
      <w:szCs w:val="8"/>
    </w:rPr>
  </w:style>
  <w:style w:type="paragraph" w:customStyle="1" w:styleId="120">
    <w:name w:val="Основной текст (12)"/>
    <w:basedOn w:val="Normal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29"/>
      <w:szCs w:val="129"/>
    </w:rPr>
  </w:style>
  <w:style w:type="paragraph" w:styleId="BalloonText">
    <w:name w:val="Balloon Text"/>
    <w:basedOn w:val="Normal"/>
    <w:link w:val="BalloonTextChar"/>
    <w:uiPriority w:val="99"/>
    <w:semiHidden/>
    <w:rsid w:val="00471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126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BodyTextChar1">
    <w:name w:val="Body Text Char1"/>
    <w:basedOn w:val="DefaultParagraphFont"/>
    <w:link w:val="BodyText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3pt">
    <w:name w:val="Основной текст + 13 pt"/>
    <w:basedOn w:val="BodyTextChar1"/>
    <w:uiPriority w:val="99"/>
    <w:rPr>
      <w:rFonts w:ascii="Times New Roman" w:hAnsi="Times New Roman" w:cs="Times New Roman"/>
      <w:spacing w:val="0"/>
      <w:sz w:val="26"/>
      <w:szCs w:val="26"/>
    </w:rPr>
  </w:style>
  <w:style w:type="character" w:customStyle="1" w:styleId="13pt2">
    <w:name w:val="Основной текст + 13 pt2"/>
    <w:basedOn w:val="BodyTextChar1"/>
    <w:uiPriority w:val="99"/>
    <w:rPr>
      <w:rFonts w:ascii="Times New Roman" w:hAnsi="Times New Roman" w:cs="Times New Roman"/>
      <w:spacing w:val="0"/>
      <w:sz w:val="26"/>
      <w:szCs w:val="26"/>
      <w:u w:val="single"/>
    </w:rPr>
  </w:style>
  <w:style w:type="character" w:customStyle="1" w:styleId="9">
    <w:name w:val="Основной текст (9)_"/>
    <w:basedOn w:val="DefaultParagraphFont"/>
    <w:link w:val="90"/>
    <w:uiPriority w:val="99"/>
    <w:locked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913pt">
    <w:name w:val="Основной текст (9) + 13 pt"/>
    <w:aliases w:val="Не курсив,Интервал 0 pt"/>
    <w:basedOn w:val="9"/>
    <w:uiPriority w:val="99"/>
    <w:rPr>
      <w:rFonts w:ascii="Times New Roman" w:hAnsi="Times New Roman" w:cs="Times New Roman"/>
      <w:i/>
      <w:iCs/>
      <w:noProof/>
      <w:spacing w:val="0"/>
      <w:sz w:val="26"/>
      <w:szCs w:val="26"/>
    </w:rPr>
  </w:style>
  <w:style w:type="character" w:customStyle="1" w:styleId="7">
    <w:name w:val="Основной текст (7)_"/>
    <w:basedOn w:val="DefaultParagraphFont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3">
    <w:name w:val="Основной текст (3)_"/>
    <w:basedOn w:val="DefaultParagraphFont"/>
    <w:link w:val="31"/>
    <w:uiPriority w:val="99"/>
    <w:locked/>
    <w:rPr>
      <w:rFonts w:ascii="Times New Roman" w:hAnsi="Times New Roman" w:cs="Times New Roman"/>
      <w:noProof/>
      <w:spacing w:val="0"/>
      <w:sz w:val="26"/>
      <w:szCs w:val="26"/>
    </w:rPr>
  </w:style>
  <w:style w:type="character" w:customStyle="1" w:styleId="30">
    <w:name w:val="Основной текст (3)"/>
    <w:basedOn w:val="3"/>
    <w:uiPriority w:val="99"/>
    <w:rPr>
      <w:rFonts w:ascii="Times New Roman" w:hAnsi="Times New Roman" w:cs="Times New Roman"/>
      <w:noProof/>
      <w:spacing w:val="0"/>
      <w:sz w:val="26"/>
      <w:szCs w:val="26"/>
    </w:rPr>
  </w:style>
  <w:style w:type="character" w:customStyle="1" w:styleId="14">
    <w:name w:val="Основной текст (14)_"/>
    <w:basedOn w:val="DefaultParagraphFont"/>
    <w:link w:val="140"/>
    <w:uiPriority w:val="99"/>
    <w:locked/>
    <w:rPr>
      <w:rFonts w:ascii="Times New Roman" w:hAnsi="Times New Roman" w:cs="Times New Roman"/>
      <w:i/>
      <w:iCs/>
      <w:sz w:val="54"/>
      <w:szCs w:val="54"/>
    </w:rPr>
  </w:style>
  <w:style w:type="character" w:customStyle="1" w:styleId="1411pt">
    <w:name w:val="Основной текст (14) + 11 pt"/>
    <w:aliases w:val="Интервал -1 pt"/>
    <w:basedOn w:val="14"/>
    <w:uiPriority w:val="99"/>
    <w:rPr>
      <w:rFonts w:ascii="Times New Roman" w:hAnsi="Times New Roman" w:cs="Times New Roman"/>
      <w:i/>
      <w:iCs/>
      <w:noProof/>
      <w:spacing w:val="-20"/>
      <w:sz w:val="22"/>
      <w:szCs w:val="22"/>
    </w:rPr>
  </w:style>
  <w:style w:type="character" w:customStyle="1" w:styleId="96pt">
    <w:name w:val="Основной текст (9) + 6 pt"/>
    <w:aliases w:val="Не курсив1,Интервал 0 pt1"/>
    <w:basedOn w:val="9"/>
    <w:uiPriority w:val="99"/>
    <w:rPr>
      <w:rFonts w:ascii="Times New Roman" w:hAnsi="Times New Roman" w:cs="Times New Roman"/>
      <w:i/>
      <w:iCs/>
      <w:noProof/>
      <w:spacing w:val="0"/>
      <w:sz w:val="12"/>
      <w:szCs w:val="12"/>
    </w:rPr>
  </w:style>
  <w:style w:type="character" w:customStyle="1" w:styleId="13pt1">
    <w:name w:val="Основной текст + 13 pt1"/>
    <w:aliases w:val="Интервал 1 pt"/>
    <w:basedOn w:val="BodyTextChar1"/>
    <w:uiPriority w:val="99"/>
    <w:rPr>
      <w:rFonts w:ascii="Times New Roman" w:hAnsi="Times New Roman" w:cs="Times New Roman"/>
      <w:spacing w:val="20"/>
      <w:sz w:val="26"/>
      <w:szCs w:val="26"/>
    </w:rPr>
  </w:style>
  <w:style w:type="character" w:customStyle="1" w:styleId="11">
    <w:name w:val="Основной текст (11)_"/>
    <w:basedOn w:val="DefaultParagraphFont"/>
    <w:link w:val="110"/>
    <w:uiPriority w:val="99"/>
    <w:locked/>
    <w:rPr>
      <w:rFonts w:ascii="Times New Roman" w:hAnsi="Times New Roman" w:cs="Times New Roman"/>
      <w:i/>
      <w:iCs/>
      <w:noProof/>
      <w:sz w:val="19"/>
      <w:szCs w:val="19"/>
    </w:rPr>
  </w:style>
  <w:style w:type="character" w:customStyle="1" w:styleId="13">
    <w:name w:val="Основной текст (13)_"/>
    <w:basedOn w:val="DefaultParagraphFont"/>
    <w:link w:val="130"/>
    <w:uiPriority w:val="99"/>
    <w:locked/>
    <w:rPr>
      <w:rFonts w:ascii="Times New Roman" w:hAnsi="Times New Roman" w:cs="Times New Roman"/>
      <w:noProof/>
      <w:sz w:val="8"/>
      <w:szCs w:val="8"/>
    </w:rPr>
  </w:style>
  <w:style w:type="character" w:customStyle="1" w:styleId="12">
    <w:name w:val="Основной текст (12)_"/>
    <w:basedOn w:val="DefaultParagraphFont"/>
    <w:link w:val="120"/>
    <w:uiPriority w:val="99"/>
    <w:locked/>
    <w:rPr>
      <w:rFonts w:ascii="Times New Roman" w:hAnsi="Times New Roman" w:cs="Times New Roman"/>
      <w:noProof/>
      <w:sz w:val="129"/>
      <w:szCs w:val="129"/>
    </w:rPr>
  </w:style>
  <w:style w:type="character" w:customStyle="1" w:styleId="91pt">
    <w:name w:val="Основной текст (9) + Интервал 1 pt"/>
    <w:basedOn w:val="9"/>
    <w:uiPriority w:val="99"/>
    <w:rPr>
      <w:rFonts w:ascii="Times New Roman" w:hAnsi="Times New Roman" w:cs="Times New Roman"/>
      <w:i/>
      <w:iCs/>
      <w:spacing w:val="30"/>
      <w:sz w:val="22"/>
      <w:szCs w:val="22"/>
    </w:rPr>
  </w:style>
  <w:style w:type="paragraph" w:styleId="BodyText">
    <w:name w:val="Body Text"/>
    <w:basedOn w:val="Normal"/>
    <w:link w:val="BodyTextChar1"/>
    <w:uiPriority w:val="99"/>
    <w:pPr>
      <w:shd w:val="clear" w:color="auto" w:fill="FFFFFF"/>
      <w:spacing w:after="900" w:line="322" w:lineRule="exact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BodyTextChar">
    <w:name w:val="Body Text Char"/>
    <w:basedOn w:val="DefaultParagraphFont"/>
    <w:uiPriority w:val="99"/>
    <w:semiHidden/>
    <w:rPr>
      <w:rFonts w:eastAsia="Times New Roman" w:cs="Arial Unicode MS"/>
      <w:color w:val="000000"/>
      <w:sz w:val="24"/>
      <w:szCs w:val="24"/>
    </w:rPr>
  </w:style>
  <w:style w:type="character" w:customStyle="1" w:styleId="a">
    <w:name w:val="Основной текст Знак"/>
    <w:basedOn w:val="DefaultParagraphFont"/>
    <w:uiPriority w:val="99"/>
    <w:semiHidden/>
    <w:rPr>
      <w:rFonts w:cs="Arial Unicode MS"/>
      <w:color w:val="000000"/>
    </w:rPr>
  </w:style>
  <w:style w:type="character" w:customStyle="1" w:styleId="32">
    <w:name w:val="Основной текст Знак3"/>
    <w:basedOn w:val="DefaultParagraphFont"/>
    <w:uiPriority w:val="99"/>
    <w:semiHidden/>
    <w:rPr>
      <w:rFonts w:cs="Arial Unicode MS"/>
      <w:color w:val="000000"/>
    </w:rPr>
  </w:style>
  <w:style w:type="character" w:customStyle="1" w:styleId="2">
    <w:name w:val="Основной текст Знак2"/>
    <w:basedOn w:val="DefaultParagraphFont"/>
    <w:uiPriority w:val="99"/>
    <w:semiHidden/>
    <w:rPr>
      <w:rFonts w:cs="Arial Unicode MS"/>
      <w:color w:val="000000"/>
    </w:rPr>
  </w:style>
  <w:style w:type="paragraph" w:customStyle="1" w:styleId="90">
    <w:name w:val="Основной текст (9)"/>
    <w:basedOn w:val="Normal"/>
    <w:link w:val="9"/>
    <w:uiPriority w:val="99"/>
    <w:pPr>
      <w:shd w:val="clear" w:color="auto" w:fill="FFFFFF"/>
      <w:spacing w:before="660" w:line="240" w:lineRule="atLeast"/>
      <w:jc w:val="both"/>
    </w:pPr>
    <w:rPr>
      <w:rFonts w:ascii="Times New Roman" w:hAnsi="Times New Roman" w:cs="Times New Roman"/>
      <w:i/>
      <w:iCs/>
      <w:color w:val="auto"/>
      <w:spacing w:val="-20"/>
      <w:sz w:val="22"/>
      <w:szCs w:val="22"/>
    </w:rPr>
  </w:style>
  <w:style w:type="paragraph" w:customStyle="1" w:styleId="70">
    <w:name w:val="Основной текст (7)"/>
    <w:basedOn w:val="Normal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31">
    <w:name w:val="Основной текст (3)1"/>
    <w:basedOn w:val="Normal"/>
    <w:link w:val="3"/>
    <w:uiPriority w:val="99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noProof/>
      <w:color w:val="auto"/>
      <w:sz w:val="26"/>
      <w:szCs w:val="26"/>
    </w:rPr>
  </w:style>
  <w:style w:type="paragraph" w:customStyle="1" w:styleId="140">
    <w:name w:val="Основной текст (14)"/>
    <w:basedOn w:val="Normal"/>
    <w:link w:val="14"/>
    <w:uiPriority w:val="99"/>
    <w:pPr>
      <w:shd w:val="clear" w:color="auto" w:fill="FFFFFF"/>
      <w:spacing w:after="2520" w:line="259" w:lineRule="exact"/>
      <w:jc w:val="both"/>
    </w:pPr>
    <w:rPr>
      <w:rFonts w:ascii="Times New Roman" w:hAnsi="Times New Roman" w:cs="Times New Roman"/>
      <w:i/>
      <w:iCs/>
      <w:color w:val="auto"/>
      <w:sz w:val="54"/>
      <w:szCs w:val="54"/>
    </w:rPr>
  </w:style>
  <w:style w:type="paragraph" w:customStyle="1" w:styleId="110">
    <w:name w:val="Основной текст (11)"/>
    <w:basedOn w:val="Normal"/>
    <w:link w:val="1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noProof/>
      <w:color w:val="auto"/>
      <w:sz w:val="19"/>
      <w:szCs w:val="19"/>
    </w:rPr>
  </w:style>
  <w:style w:type="paragraph" w:customStyle="1" w:styleId="130">
    <w:name w:val="Основной текст (13)"/>
    <w:basedOn w:val="Normal"/>
    <w:link w:val="1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8"/>
      <w:szCs w:val="8"/>
    </w:rPr>
  </w:style>
  <w:style w:type="paragraph" w:customStyle="1" w:styleId="120">
    <w:name w:val="Основной текст (12)"/>
    <w:basedOn w:val="Normal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29"/>
      <w:szCs w:val="129"/>
    </w:rPr>
  </w:style>
  <w:style w:type="paragraph" w:styleId="BalloonText">
    <w:name w:val="Balloon Text"/>
    <w:basedOn w:val="Normal"/>
    <w:link w:val="BalloonTextChar"/>
    <w:uiPriority w:val="99"/>
    <w:semiHidden/>
    <w:rsid w:val="00471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126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babayota</cp:lastModifiedBy>
  <cp:revision>3</cp:revision>
  <cp:lastPrinted>2014-11-19T15:16:00Z</cp:lastPrinted>
  <dcterms:created xsi:type="dcterms:W3CDTF">2014-11-26T14:34:00Z</dcterms:created>
  <dcterms:modified xsi:type="dcterms:W3CDTF">2014-11-26T14:35:00Z</dcterms:modified>
</cp:coreProperties>
</file>