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BD" w:rsidRPr="00AE26AB" w:rsidRDefault="000B0314" w:rsidP="006B18F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31BD" w:rsidRDefault="003831BD" w:rsidP="003831BD">
      <w:pPr>
        <w:rPr>
          <w:lang w:val="uk-UA"/>
        </w:rPr>
      </w:pPr>
    </w:p>
    <w:p w:rsidR="003831BD" w:rsidRDefault="003831BD" w:rsidP="003831BD">
      <w:pPr>
        <w:rPr>
          <w:lang w:val="uk-UA"/>
        </w:rPr>
      </w:pPr>
    </w:p>
    <w:p w:rsidR="003831BD" w:rsidRPr="00FB0DE3" w:rsidRDefault="003831BD" w:rsidP="003831B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831BD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31BD" w:rsidRPr="00FB0DE3" w:rsidRDefault="003831BD" w:rsidP="00251BB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3831BD" w:rsidRPr="00FB0DE3" w:rsidRDefault="003831BD" w:rsidP="003831BD">
      <w:pPr>
        <w:jc w:val="both"/>
        <w:rPr>
          <w:sz w:val="28"/>
          <w:szCs w:val="28"/>
          <w:lang w:val="uk-UA"/>
        </w:rPr>
      </w:pPr>
    </w:p>
    <w:p w:rsidR="003831BD" w:rsidRPr="00FB0DE3" w:rsidRDefault="003831BD" w:rsidP="003831BD">
      <w:pPr>
        <w:jc w:val="both"/>
        <w:rPr>
          <w:sz w:val="28"/>
          <w:szCs w:val="28"/>
          <w:lang w:val="uk-UA"/>
        </w:rPr>
      </w:pPr>
    </w:p>
    <w:p w:rsidR="003831BD" w:rsidRPr="00D32F1F" w:rsidRDefault="003831BD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 w:rsidRPr="00D32F1F">
        <w:rPr>
          <w:spacing w:val="-4"/>
          <w:sz w:val="28"/>
          <w:szCs w:val="28"/>
          <w:lang w:val="uk-UA" w:eastAsia="ar-SA"/>
        </w:rPr>
        <w:t>На підставі статей 6, 13, 39, 41 Закону України “Про місцеві державні адмі</w:t>
      </w:r>
      <w:r w:rsidRPr="00D32F1F">
        <w:rPr>
          <w:spacing w:val="-4"/>
          <w:sz w:val="28"/>
          <w:szCs w:val="28"/>
          <w:lang w:val="uk-UA" w:eastAsia="ar-SA"/>
        </w:rPr>
        <w:softHyphen/>
      </w:r>
      <w:r w:rsidRPr="00D32F1F">
        <w:rPr>
          <w:sz w:val="28"/>
          <w:szCs w:val="28"/>
          <w:lang w:val="uk-UA" w:eastAsia="ar-SA"/>
        </w:rPr>
        <w:t xml:space="preserve">ністрації”, постанови Кабінету Міністрів України від 08 листопада 2007 року № 1314 “Про затвердження Порядку списання об’єктів державної власності”, розглянувши подані </w:t>
      </w:r>
      <w:proofErr w:type="spellStart"/>
      <w:r>
        <w:rPr>
          <w:sz w:val="28"/>
          <w:szCs w:val="28"/>
          <w:lang w:val="uk-UA" w:eastAsia="ar-SA"/>
        </w:rPr>
        <w:t>Городоцькою</w:t>
      </w:r>
      <w:proofErr w:type="spellEnd"/>
      <w:r>
        <w:rPr>
          <w:sz w:val="28"/>
          <w:szCs w:val="28"/>
          <w:lang w:val="uk-UA" w:eastAsia="ar-SA"/>
        </w:rPr>
        <w:t xml:space="preserve"> районною державною адміністрацією</w:t>
      </w:r>
      <w:r w:rsidRPr="00D32F1F">
        <w:rPr>
          <w:sz w:val="28"/>
          <w:szCs w:val="28"/>
          <w:lang w:val="uk-UA" w:eastAsia="ar-SA"/>
        </w:rPr>
        <w:t xml:space="preserve"> документи: </w:t>
      </w:r>
    </w:p>
    <w:p w:rsidR="003831BD" w:rsidRDefault="003831BD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 Надати згоду на списання та зняття з балансу легкового автомобіля марки ГАЗ – 31029, державний номер 008-55 ХІ, 1995 року випуску, номер кузова ХТН 310290</w:t>
      </w:r>
      <w:r>
        <w:rPr>
          <w:sz w:val="28"/>
          <w:szCs w:val="28"/>
          <w:lang w:val="en-US" w:eastAsia="ar-SA"/>
        </w:rPr>
        <w:t>S</w:t>
      </w:r>
      <w:r>
        <w:rPr>
          <w:sz w:val="28"/>
          <w:szCs w:val="28"/>
          <w:lang w:val="uk-UA" w:eastAsia="ar-SA"/>
        </w:rPr>
        <w:t>0348973.</w:t>
      </w:r>
    </w:p>
    <w:p w:rsidR="003831BD" w:rsidRDefault="003831BD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 Голові районної державної адміністрації В.Лихві здійснити списання легкового автомобіля </w:t>
      </w:r>
      <w:r w:rsidR="00300170">
        <w:rPr>
          <w:sz w:val="28"/>
          <w:szCs w:val="28"/>
          <w:lang w:val="uk-UA"/>
        </w:rPr>
        <w:t>згідно з вимогами чинного</w:t>
      </w:r>
      <w:r w:rsidR="00300170" w:rsidRPr="008D1BDD">
        <w:rPr>
          <w:sz w:val="28"/>
          <w:szCs w:val="28"/>
          <w:lang w:val="uk-UA"/>
        </w:rPr>
        <w:t xml:space="preserve"> законо</w:t>
      </w:r>
      <w:r w:rsidR="00300170">
        <w:rPr>
          <w:sz w:val="28"/>
          <w:szCs w:val="28"/>
          <w:lang w:val="uk-UA"/>
        </w:rPr>
        <w:t xml:space="preserve">давства </w:t>
      </w:r>
      <w:r>
        <w:rPr>
          <w:sz w:val="28"/>
          <w:szCs w:val="28"/>
          <w:lang w:val="uk-UA" w:eastAsia="ar-SA"/>
        </w:rPr>
        <w:t>та надати обласній державній адміністрації звіт за результатами списання та викорис</w:t>
      </w:r>
      <w:r w:rsidR="00300170">
        <w:rPr>
          <w:sz w:val="28"/>
          <w:szCs w:val="28"/>
          <w:lang w:val="uk-UA" w:eastAsia="ar-SA"/>
        </w:rPr>
        <w:softHyphen/>
      </w:r>
      <w:r>
        <w:rPr>
          <w:sz w:val="28"/>
          <w:szCs w:val="28"/>
          <w:lang w:val="uk-UA" w:eastAsia="ar-SA"/>
        </w:rPr>
        <w:t>тання отриманих коштів.</w:t>
      </w:r>
    </w:p>
    <w:p w:rsidR="003831BD" w:rsidRDefault="003831BD" w:rsidP="003831BD">
      <w:pPr>
        <w:ind w:firstLine="709"/>
        <w:jc w:val="both"/>
        <w:rPr>
          <w:sz w:val="20"/>
          <w:szCs w:val="20"/>
          <w:lang w:val="uk-UA" w:eastAsia="ar-SA"/>
        </w:rPr>
      </w:pPr>
      <w:r>
        <w:rPr>
          <w:sz w:val="28"/>
          <w:szCs w:val="28"/>
          <w:lang w:val="uk-UA" w:eastAsia="ar-SA"/>
        </w:rPr>
        <w:t>3. </w:t>
      </w:r>
      <w:r w:rsidR="00300170" w:rsidRPr="00316A96">
        <w:rPr>
          <w:sz w:val="28"/>
          <w:szCs w:val="28"/>
          <w:lang w:val="uk-UA"/>
        </w:rPr>
        <w:t xml:space="preserve">Контроль за виконанням </w:t>
      </w:r>
      <w:r w:rsidR="00300170">
        <w:rPr>
          <w:sz w:val="28"/>
          <w:szCs w:val="28"/>
          <w:lang w:val="uk-UA"/>
        </w:rPr>
        <w:t xml:space="preserve">цього </w:t>
      </w:r>
      <w:r w:rsidR="00300170" w:rsidRPr="00316A96">
        <w:rPr>
          <w:sz w:val="28"/>
          <w:szCs w:val="28"/>
          <w:lang w:val="uk-UA"/>
        </w:rPr>
        <w:t>розпорядження покласти на заступника</w:t>
      </w:r>
      <w:r w:rsidR="00300170"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>
        <w:rPr>
          <w:sz w:val="28"/>
          <w:szCs w:val="28"/>
          <w:lang w:val="uk-UA" w:eastAsia="ar-SA"/>
        </w:rPr>
        <w:t>.</w:t>
      </w:r>
    </w:p>
    <w:p w:rsidR="003831BD" w:rsidRDefault="003831BD" w:rsidP="003831BD">
      <w:pPr>
        <w:ind w:firstLine="709"/>
        <w:jc w:val="both"/>
        <w:rPr>
          <w:sz w:val="28"/>
          <w:szCs w:val="28"/>
          <w:lang w:val="uk-UA"/>
        </w:rPr>
      </w:pPr>
    </w:p>
    <w:p w:rsidR="003831BD" w:rsidRPr="008B5A13" w:rsidRDefault="003831BD" w:rsidP="003831BD">
      <w:pPr>
        <w:ind w:firstLine="709"/>
        <w:jc w:val="both"/>
        <w:rPr>
          <w:sz w:val="28"/>
          <w:szCs w:val="28"/>
          <w:lang w:val="uk-UA"/>
        </w:rPr>
      </w:pPr>
    </w:p>
    <w:p w:rsidR="003831BD" w:rsidRDefault="003831BD" w:rsidP="00383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3831BD" w:rsidRPr="00C60D76" w:rsidRDefault="003831BD" w:rsidP="00383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3831BD" w:rsidRPr="00C60D76" w:rsidSect="006B18F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2" w:rsidRDefault="00BB57E2">
      <w:r>
        <w:separator/>
      </w:r>
    </w:p>
  </w:endnote>
  <w:endnote w:type="continuationSeparator" w:id="0">
    <w:p w:rsidR="00BB57E2" w:rsidRDefault="00BB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2" w:rsidRDefault="00BB57E2">
      <w:r>
        <w:separator/>
      </w:r>
    </w:p>
  </w:footnote>
  <w:footnote w:type="continuationSeparator" w:id="0">
    <w:p w:rsidR="00BB57E2" w:rsidRDefault="00BB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BD"/>
    <w:rsid w:val="000B0314"/>
    <w:rsid w:val="0011105C"/>
    <w:rsid w:val="00251BB3"/>
    <w:rsid w:val="002D28CD"/>
    <w:rsid w:val="00300170"/>
    <w:rsid w:val="003831BD"/>
    <w:rsid w:val="003A20B5"/>
    <w:rsid w:val="004A0EF6"/>
    <w:rsid w:val="004B70E7"/>
    <w:rsid w:val="006B18FF"/>
    <w:rsid w:val="00907EE3"/>
    <w:rsid w:val="00BB57E2"/>
    <w:rsid w:val="00B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1B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31BD"/>
  </w:style>
  <w:style w:type="paragraph" w:customStyle="1" w:styleId="a">
    <w:name w:val="Знак Знак"/>
    <w:basedOn w:val="Normal"/>
    <w:rsid w:val="003831BD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3831BD"/>
    <w:pPr>
      <w:tabs>
        <w:tab w:val="center" w:pos="4677"/>
        <w:tab w:val="right" w:pos="9355"/>
      </w:tabs>
    </w:pPr>
  </w:style>
  <w:style w:type="paragraph" w:customStyle="1" w:styleId="a0">
    <w:name w:val="Знак"/>
    <w:basedOn w:val="Normal"/>
    <w:rsid w:val="0030017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B0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31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1B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31BD"/>
  </w:style>
  <w:style w:type="paragraph" w:customStyle="1" w:styleId="a">
    <w:name w:val="Знак Знак"/>
    <w:basedOn w:val="Normal"/>
    <w:rsid w:val="003831BD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3831BD"/>
    <w:pPr>
      <w:tabs>
        <w:tab w:val="center" w:pos="4677"/>
        <w:tab w:val="right" w:pos="9355"/>
      </w:tabs>
    </w:pPr>
  </w:style>
  <w:style w:type="paragraph" w:customStyle="1" w:styleId="a0">
    <w:name w:val="Знак"/>
    <w:basedOn w:val="Normal"/>
    <w:rsid w:val="0030017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B0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31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2014-12-16T15:33:00Z</cp:lastPrinted>
  <dcterms:created xsi:type="dcterms:W3CDTF">2014-12-24T13:28:00Z</dcterms:created>
  <dcterms:modified xsi:type="dcterms:W3CDTF">2014-12-24T13:46:00Z</dcterms:modified>
</cp:coreProperties>
</file>