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954C6B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954C6B" w:rsidRPr="001D5030" w:rsidRDefault="00954C6B" w:rsidP="00954C6B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954C6B" w:rsidRPr="001D5030" w:rsidRDefault="00954C6B" w:rsidP="00954C6B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954C6B" w:rsidRPr="006E0A58" w:rsidRDefault="005B4918" w:rsidP="00954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</w:t>
            </w:r>
            <w:r w:rsidR="00954C6B" w:rsidRPr="001D5030">
              <w:rPr>
                <w:sz w:val="28"/>
                <w:szCs w:val="28"/>
              </w:rPr>
              <w:t>201</w:t>
            </w:r>
            <w:r w:rsidR="00954C6B">
              <w:rPr>
                <w:sz w:val="28"/>
                <w:szCs w:val="28"/>
              </w:rPr>
              <w:t>4</w:t>
            </w:r>
            <w:r w:rsidR="00954C6B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467/2014-р</w:t>
            </w:r>
          </w:p>
        </w:tc>
      </w:tr>
    </w:tbl>
    <w:p w:rsidR="00954C6B" w:rsidRDefault="00954C6B" w:rsidP="00954C6B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954C6B" w:rsidRDefault="00954C6B" w:rsidP="00954C6B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954C6B" w:rsidRDefault="00954C6B" w:rsidP="00954C6B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954C6B" w:rsidRDefault="00954C6B" w:rsidP="00954C6B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954C6B" w:rsidRPr="00E041D9" w:rsidRDefault="00954C6B" w:rsidP="00954C6B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954C6B" w:rsidRPr="00224D05" w:rsidRDefault="00954C6B" w:rsidP="00954C6B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954C6B" w:rsidRDefault="00954C6B" w:rsidP="00954C6B">
      <w:pPr>
        <w:jc w:val="center"/>
        <w:rPr>
          <w:color w:val="000000"/>
          <w:sz w:val="28"/>
          <w:szCs w:val="28"/>
        </w:rPr>
      </w:pPr>
      <w:r w:rsidRPr="00B66AC9">
        <w:rPr>
          <w:color w:val="000000"/>
          <w:sz w:val="28"/>
          <w:szCs w:val="28"/>
        </w:rPr>
        <w:t xml:space="preserve">земельних ділянок, які надаються </w:t>
      </w:r>
      <w:r>
        <w:rPr>
          <w:color w:val="000000"/>
          <w:sz w:val="28"/>
          <w:szCs w:val="28"/>
        </w:rPr>
        <w:t>у</w:t>
      </w:r>
      <w:r w:rsidR="001F04BF">
        <w:rPr>
          <w:color w:val="000000"/>
          <w:sz w:val="28"/>
          <w:szCs w:val="28"/>
        </w:rPr>
        <w:t xml:space="preserve"> постійне користування</w:t>
      </w:r>
      <w:r w:rsidRPr="00B66AC9">
        <w:rPr>
          <w:color w:val="000000"/>
          <w:sz w:val="28"/>
          <w:szCs w:val="28"/>
        </w:rPr>
        <w:t xml:space="preserve"> державному підприємству ДП </w:t>
      </w:r>
      <w:r>
        <w:rPr>
          <w:color w:val="000000"/>
          <w:sz w:val="28"/>
          <w:szCs w:val="28"/>
        </w:rPr>
        <w:t>“</w:t>
      </w:r>
      <w:r>
        <w:rPr>
          <w:bCs/>
          <w:color w:val="000000"/>
          <w:sz w:val="28"/>
          <w:szCs w:val="28"/>
        </w:rPr>
        <w:t>Новоушицьке лісове</w:t>
      </w:r>
      <w:r w:rsidRPr="00B66AC9">
        <w:rPr>
          <w:color w:val="000000"/>
          <w:sz w:val="28"/>
          <w:szCs w:val="28"/>
        </w:rPr>
        <w:t xml:space="preserve"> господарство</w:t>
      </w:r>
      <w:r>
        <w:rPr>
          <w:color w:val="000000"/>
          <w:sz w:val="28"/>
          <w:szCs w:val="28"/>
        </w:rPr>
        <w:t>”</w:t>
      </w:r>
      <w:r w:rsidRPr="00B66AC9">
        <w:rPr>
          <w:color w:val="000000"/>
          <w:sz w:val="28"/>
          <w:szCs w:val="28"/>
        </w:rPr>
        <w:t xml:space="preserve">, що розташовані за межами населених пунктів на території </w:t>
      </w:r>
      <w:r>
        <w:rPr>
          <w:color w:val="000000"/>
          <w:sz w:val="28"/>
          <w:szCs w:val="28"/>
        </w:rPr>
        <w:t xml:space="preserve">Дунаєвецького району </w:t>
      </w:r>
      <w:r w:rsidRPr="00B66AC9">
        <w:rPr>
          <w:color w:val="000000"/>
          <w:sz w:val="28"/>
          <w:szCs w:val="28"/>
        </w:rPr>
        <w:t>Хмельницької області</w:t>
      </w:r>
    </w:p>
    <w:p w:rsidR="00954C6B" w:rsidRPr="00B66AC9" w:rsidRDefault="00954C6B" w:rsidP="00954C6B">
      <w:pPr>
        <w:rPr>
          <w:color w:val="000000"/>
          <w:sz w:val="28"/>
          <w:szCs w:val="28"/>
        </w:rPr>
      </w:pPr>
    </w:p>
    <w:tbl>
      <w:tblPr>
        <w:tblW w:w="9180" w:type="dxa"/>
        <w:tblInd w:w="2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389"/>
        <w:gridCol w:w="2551"/>
        <w:gridCol w:w="2700"/>
      </w:tblGrid>
      <w:tr w:rsidR="00954C6B" w:rsidRPr="00964330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54C6B" w:rsidRDefault="00954C6B" w:rsidP="00954C6B">
            <w:pPr>
              <w:jc w:val="center"/>
              <w:rPr>
                <w:b/>
                <w:sz w:val="20"/>
                <w:szCs w:val="20"/>
              </w:rPr>
            </w:pPr>
            <w:r w:rsidRPr="00954C6B">
              <w:rPr>
                <w:b/>
                <w:sz w:val="20"/>
                <w:szCs w:val="20"/>
              </w:rPr>
              <w:t xml:space="preserve">№ </w:t>
            </w:r>
          </w:p>
          <w:p w:rsidR="00954C6B" w:rsidRPr="00954C6B" w:rsidRDefault="00954C6B" w:rsidP="0095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954C6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54C6B" w:rsidRPr="00954C6B" w:rsidRDefault="00954C6B" w:rsidP="00954C6B">
            <w:pPr>
              <w:jc w:val="center"/>
              <w:rPr>
                <w:b/>
                <w:sz w:val="20"/>
                <w:szCs w:val="20"/>
              </w:rPr>
            </w:pPr>
            <w:r w:rsidRPr="00954C6B">
              <w:rPr>
                <w:b/>
                <w:sz w:val="20"/>
                <w:szCs w:val="20"/>
              </w:rPr>
              <w:t>Кадастровий номер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54C6B" w:rsidRPr="00954C6B" w:rsidRDefault="00954C6B" w:rsidP="00954C6B">
            <w:pPr>
              <w:jc w:val="center"/>
              <w:rPr>
                <w:b/>
                <w:sz w:val="20"/>
                <w:szCs w:val="20"/>
              </w:rPr>
            </w:pPr>
            <w:r w:rsidRPr="00954C6B">
              <w:rPr>
                <w:b/>
                <w:sz w:val="20"/>
                <w:szCs w:val="20"/>
              </w:rPr>
              <w:t>Назва сільської ради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54C6B" w:rsidRPr="00954C6B" w:rsidRDefault="00954C6B" w:rsidP="00954C6B">
            <w:pPr>
              <w:jc w:val="center"/>
              <w:rPr>
                <w:b/>
                <w:sz w:val="20"/>
                <w:szCs w:val="20"/>
              </w:rPr>
            </w:pPr>
            <w:r w:rsidRPr="00954C6B">
              <w:rPr>
                <w:b/>
                <w:sz w:val="20"/>
                <w:szCs w:val="20"/>
              </w:rPr>
              <w:t>Площа земельної ділянки</w:t>
            </w:r>
          </w:p>
        </w:tc>
      </w:tr>
      <w:tr w:rsidR="00954C6B" w:rsidRPr="008E7E63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4C6B" w:rsidRPr="00954C6B" w:rsidRDefault="00954C6B" w:rsidP="00954C6B">
            <w:pPr>
              <w:jc w:val="center"/>
              <w:rPr>
                <w:sz w:val="28"/>
                <w:szCs w:val="28"/>
              </w:rPr>
            </w:pPr>
            <w:r w:rsidRPr="00954C6B">
              <w:rPr>
                <w:sz w:val="28"/>
                <w:szCs w:val="28"/>
              </w:rPr>
              <w:t>1</w:t>
            </w:r>
          </w:p>
        </w:tc>
        <w:tc>
          <w:tcPr>
            <w:tcW w:w="33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4C6B" w:rsidRPr="00954C6B" w:rsidRDefault="00954C6B" w:rsidP="00954C6B">
            <w:pPr>
              <w:rPr>
                <w:sz w:val="28"/>
                <w:szCs w:val="28"/>
              </w:rPr>
            </w:pPr>
            <w:r w:rsidRPr="00954C6B">
              <w:rPr>
                <w:sz w:val="28"/>
                <w:szCs w:val="28"/>
              </w:rPr>
              <w:t>6821888300:04:002:0438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4C6B" w:rsidRPr="00954C6B" w:rsidRDefault="00954C6B" w:rsidP="00954C6B">
            <w:pPr>
              <w:rPr>
                <w:sz w:val="28"/>
                <w:szCs w:val="28"/>
              </w:rPr>
            </w:pPr>
            <w:r w:rsidRPr="00954C6B">
              <w:rPr>
                <w:sz w:val="28"/>
                <w:szCs w:val="28"/>
              </w:rPr>
              <w:t>Сокілецька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4C6B" w:rsidRPr="00954C6B" w:rsidRDefault="00954C6B" w:rsidP="00954C6B">
            <w:pPr>
              <w:rPr>
                <w:sz w:val="28"/>
                <w:szCs w:val="28"/>
              </w:rPr>
            </w:pPr>
            <w:r w:rsidRPr="00954C6B">
              <w:rPr>
                <w:sz w:val="28"/>
                <w:szCs w:val="28"/>
              </w:rPr>
              <w:t>0,5795</w:t>
            </w:r>
          </w:p>
        </w:tc>
      </w:tr>
      <w:tr w:rsidR="00954C6B" w:rsidRPr="008E7E63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4C6B" w:rsidRPr="00954C6B" w:rsidRDefault="00954C6B" w:rsidP="00954C6B">
            <w:pPr>
              <w:jc w:val="center"/>
              <w:rPr>
                <w:sz w:val="28"/>
                <w:szCs w:val="28"/>
              </w:rPr>
            </w:pPr>
            <w:r w:rsidRPr="00954C6B">
              <w:rPr>
                <w:sz w:val="28"/>
                <w:szCs w:val="28"/>
              </w:rPr>
              <w:t>2</w:t>
            </w:r>
          </w:p>
        </w:tc>
        <w:tc>
          <w:tcPr>
            <w:tcW w:w="33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4C6B" w:rsidRPr="00954C6B" w:rsidRDefault="00954C6B" w:rsidP="00954C6B">
            <w:pPr>
              <w:rPr>
                <w:sz w:val="28"/>
                <w:szCs w:val="28"/>
              </w:rPr>
            </w:pPr>
            <w:r w:rsidRPr="00954C6B">
              <w:rPr>
                <w:sz w:val="28"/>
                <w:szCs w:val="28"/>
              </w:rPr>
              <w:t>6821888300:04:002:0434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4C6B" w:rsidRPr="00954C6B" w:rsidRDefault="00954C6B" w:rsidP="00954C6B">
            <w:pPr>
              <w:rPr>
                <w:sz w:val="28"/>
                <w:szCs w:val="28"/>
              </w:rPr>
            </w:pPr>
            <w:r w:rsidRPr="00954C6B">
              <w:rPr>
                <w:sz w:val="28"/>
                <w:szCs w:val="28"/>
              </w:rPr>
              <w:t>Сокілецька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4C6B" w:rsidRPr="00954C6B" w:rsidRDefault="00954C6B" w:rsidP="00954C6B">
            <w:pPr>
              <w:rPr>
                <w:sz w:val="28"/>
                <w:szCs w:val="28"/>
              </w:rPr>
            </w:pPr>
            <w:r w:rsidRPr="00954C6B">
              <w:rPr>
                <w:sz w:val="28"/>
                <w:szCs w:val="28"/>
              </w:rPr>
              <w:t>28,5653</w:t>
            </w:r>
          </w:p>
        </w:tc>
      </w:tr>
      <w:tr w:rsidR="00954C6B" w:rsidRPr="008E7E63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4C6B" w:rsidRPr="00954C6B" w:rsidRDefault="00954C6B" w:rsidP="00954C6B">
            <w:pPr>
              <w:jc w:val="center"/>
              <w:rPr>
                <w:sz w:val="28"/>
                <w:szCs w:val="28"/>
              </w:rPr>
            </w:pPr>
            <w:r w:rsidRPr="00954C6B">
              <w:rPr>
                <w:sz w:val="28"/>
                <w:szCs w:val="28"/>
              </w:rPr>
              <w:t>3</w:t>
            </w:r>
          </w:p>
        </w:tc>
        <w:tc>
          <w:tcPr>
            <w:tcW w:w="33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4C6B" w:rsidRPr="00954C6B" w:rsidRDefault="00954C6B" w:rsidP="00954C6B">
            <w:pPr>
              <w:rPr>
                <w:sz w:val="28"/>
                <w:szCs w:val="28"/>
              </w:rPr>
            </w:pPr>
            <w:r w:rsidRPr="00954C6B">
              <w:rPr>
                <w:sz w:val="28"/>
                <w:szCs w:val="28"/>
              </w:rPr>
              <w:t>6821888300:04:004:0001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4C6B" w:rsidRPr="00954C6B" w:rsidRDefault="00954C6B" w:rsidP="00954C6B">
            <w:pPr>
              <w:rPr>
                <w:sz w:val="28"/>
                <w:szCs w:val="28"/>
              </w:rPr>
            </w:pPr>
            <w:r w:rsidRPr="00954C6B">
              <w:rPr>
                <w:sz w:val="28"/>
                <w:szCs w:val="28"/>
              </w:rPr>
              <w:t>Сокілецька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4C6B" w:rsidRPr="00954C6B" w:rsidRDefault="00954C6B" w:rsidP="00954C6B">
            <w:pPr>
              <w:rPr>
                <w:sz w:val="28"/>
                <w:szCs w:val="28"/>
              </w:rPr>
            </w:pPr>
            <w:r w:rsidRPr="00954C6B">
              <w:rPr>
                <w:sz w:val="28"/>
                <w:szCs w:val="28"/>
              </w:rPr>
              <w:t>76,0669</w:t>
            </w:r>
          </w:p>
        </w:tc>
      </w:tr>
      <w:tr w:rsidR="00954C6B" w:rsidRPr="008E7E63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4C6B" w:rsidRPr="00954C6B" w:rsidRDefault="00954C6B" w:rsidP="00954C6B">
            <w:pPr>
              <w:jc w:val="center"/>
              <w:rPr>
                <w:sz w:val="28"/>
                <w:szCs w:val="28"/>
              </w:rPr>
            </w:pPr>
            <w:r w:rsidRPr="00954C6B">
              <w:rPr>
                <w:sz w:val="28"/>
                <w:szCs w:val="28"/>
              </w:rPr>
              <w:t>4</w:t>
            </w:r>
          </w:p>
        </w:tc>
        <w:tc>
          <w:tcPr>
            <w:tcW w:w="33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4C6B" w:rsidRPr="00954C6B" w:rsidRDefault="00954C6B" w:rsidP="00954C6B">
            <w:pPr>
              <w:rPr>
                <w:sz w:val="28"/>
                <w:szCs w:val="28"/>
              </w:rPr>
            </w:pPr>
            <w:r w:rsidRPr="00954C6B">
              <w:rPr>
                <w:sz w:val="28"/>
                <w:szCs w:val="28"/>
              </w:rPr>
              <w:t>6821888300:04:006:0001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4C6B" w:rsidRPr="00954C6B" w:rsidRDefault="00954C6B" w:rsidP="00954C6B">
            <w:pPr>
              <w:rPr>
                <w:sz w:val="28"/>
                <w:szCs w:val="28"/>
              </w:rPr>
            </w:pPr>
            <w:r w:rsidRPr="00954C6B">
              <w:rPr>
                <w:sz w:val="28"/>
                <w:szCs w:val="28"/>
              </w:rPr>
              <w:t>Сокілецька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4C6B" w:rsidRPr="00954C6B" w:rsidRDefault="00954C6B" w:rsidP="00954C6B">
            <w:pPr>
              <w:rPr>
                <w:sz w:val="28"/>
                <w:szCs w:val="28"/>
              </w:rPr>
            </w:pPr>
            <w:r w:rsidRPr="00954C6B">
              <w:rPr>
                <w:sz w:val="28"/>
                <w:szCs w:val="28"/>
              </w:rPr>
              <w:t>18,7900</w:t>
            </w:r>
          </w:p>
        </w:tc>
      </w:tr>
    </w:tbl>
    <w:p w:rsidR="00954C6B" w:rsidRDefault="00954C6B" w:rsidP="00954C6B">
      <w:pPr>
        <w:rPr>
          <w:sz w:val="28"/>
          <w:szCs w:val="28"/>
        </w:rPr>
      </w:pPr>
    </w:p>
    <w:p w:rsidR="00954C6B" w:rsidRPr="00D565C3" w:rsidRDefault="00954C6B" w:rsidP="00954C6B">
      <w:pPr>
        <w:rPr>
          <w:sz w:val="28"/>
          <w:szCs w:val="28"/>
        </w:rPr>
      </w:pPr>
    </w:p>
    <w:p w:rsidR="00954C6B" w:rsidRPr="00F15B33" w:rsidRDefault="00954C6B" w:rsidP="00954C6B">
      <w:pPr>
        <w:jc w:val="both"/>
        <w:rPr>
          <w:sz w:val="28"/>
          <w:szCs w:val="28"/>
        </w:rPr>
      </w:pPr>
      <w:r w:rsidRPr="00F15B33">
        <w:rPr>
          <w:sz w:val="28"/>
          <w:szCs w:val="28"/>
        </w:rPr>
        <w:t xml:space="preserve">Заступник голови – керівник </w:t>
      </w:r>
    </w:p>
    <w:p w:rsidR="00954C6B" w:rsidRPr="00D565C3" w:rsidRDefault="00954C6B" w:rsidP="00954C6B">
      <w:pPr>
        <w:rPr>
          <w:sz w:val="28"/>
          <w:szCs w:val="28"/>
          <w:lang w:val="ru-RU"/>
        </w:rPr>
      </w:pPr>
      <w:r w:rsidRPr="00F15B33"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</w:rPr>
        <w:t>Л.</w:t>
      </w:r>
      <w:r w:rsidRPr="008D406C">
        <w:rPr>
          <w:color w:val="000000"/>
          <w:sz w:val="28"/>
          <w:szCs w:val="28"/>
        </w:rPr>
        <w:t>Стебло</w:t>
      </w:r>
    </w:p>
    <w:p w:rsidR="004B70E7" w:rsidRDefault="004B70E7"/>
    <w:sectPr w:rsidR="004B70E7" w:rsidSect="00954C6B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3B" w:rsidRDefault="00FD553B">
      <w:r>
        <w:separator/>
      </w:r>
    </w:p>
  </w:endnote>
  <w:endnote w:type="continuationSeparator" w:id="0">
    <w:p w:rsidR="00FD553B" w:rsidRDefault="00FD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3B" w:rsidRDefault="00FD553B">
      <w:r>
        <w:separator/>
      </w:r>
    </w:p>
  </w:footnote>
  <w:footnote w:type="continuationSeparator" w:id="0">
    <w:p w:rsidR="00FD553B" w:rsidRDefault="00FD5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C6B" w:rsidRDefault="00954C6B" w:rsidP="00954C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54C6B" w:rsidRDefault="00954C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C6B" w:rsidRDefault="00954C6B" w:rsidP="00954C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54C6B" w:rsidRDefault="00954C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6B"/>
    <w:rsid w:val="001F04BF"/>
    <w:rsid w:val="002D28CD"/>
    <w:rsid w:val="004A0EF6"/>
    <w:rsid w:val="004B70E7"/>
    <w:rsid w:val="005B4918"/>
    <w:rsid w:val="00954C6B"/>
    <w:rsid w:val="00B01CB0"/>
    <w:rsid w:val="00EC7DA9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4C6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954C6B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954C6B"/>
    <w:pPr>
      <w:spacing w:after="120" w:line="480" w:lineRule="auto"/>
    </w:pPr>
  </w:style>
  <w:style w:type="paragraph" w:styleId="Header">
    <w:name w:val="header"/>
    <w:basedOn w:val="Normal"/>
    <w:rsid w:val="00954C6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54C6B"/>
  </w:style>
  <w:style w:type="paragraph" w:customStyle="1" w:styleId="a">
    <w:name w:val="Знак Знак"/>
    <w:basedOn w:val="Normal"/>
    <w:link w:val="DefaultParagraphFont"/>
    <w:rsid w:val="00954C6B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954C6B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HTMLPreformatted">
    <w:name w:val="HTML Preformatted"/>
    <w:basedOn w:val="Normal"/>
    <w:link w:val="HTMLPreformattedChar"/>
    <w:rsid w:val="00954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954C6B"/>
    <w:rPr>
      <w:rFonts w:ascii="Courier New" w:hAnsi="Courier New"/>
      <w:lang w:val="x-none" w:eastAsia="ar-SA" w:bidi="ar-SA"/>
    </w:rPr>
  </w:style>
  <w:style w:type="paragraph" w:styleId="BalloonText">
    <w:name w:val="Balloon Text"/>
    <w:basedOn w:val="Normal"/>
    <w:semiHidden/>
    <w:rsid w:val="001F0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4C6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954C6B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954C6B"/>
    <w:pPr>
      <w:spacing w:after="120" w:line="480" w:lineRule="auto"/>
    </w:pPr>
  </w:style>
  <w:style w:type="paragraph" w:styleId="Header">
    <w:name w:val="header"/>
    <w:basedOn w:val="Normal"/>
    <w:rsid w:val="00954C6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54C6B"/>
  </w:style>
  <w:style w:type="paragraph" w:customStyle="1" w:styleId="a">
    <w:name w:val="Знак Знак"/>
    <w:basedOn w:val="Normal"/>
    <w:link w:val="DefaultParagraphFont"/>
    <w:rsid w:val="00954C6B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954C6B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HTMLPreformatted">
    <w:name w:val="HTML Preformatted"/>
    <w:basedOn w:val="Normal"/>
    <w:link w:val="HTMLPreformattedChar"/>
    <w:rsid w:val="00954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954C6B"/>
    <w:rPr>
      <w:rFonts w:ascii="Courier New" w:hAnsi="Courier New"/>
      <w:lang w:val="x-none" w:eastAsia="ar-SA" w:bidi="ar-SA"/>
    </w:rPr>
  </w:style>
  <w:style w:type="paragraph" w:styleId="BalloonText">
    <w:name w:val="Balloon Text"/>
    <w:basedOn w:val="Normal"/>
    <w:semiHidden/>
    <w:rsid w:val="001F0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2014-11-13T15:13:00Z</cp:lastPrinted>
  <dcterms:created xsi:type="dcterms:W3CDTF">2014-12-03T14:18:00Z</dcterms:created>
  <dcterms:modified xsi:type="dcterms:W3CDTF">2014-12-03T14:18:00Z</dcterms:modified>
</cp:coreProperties>
</file>