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371" w:rsidRPr="0086271A" w:rsidRDefault="00606B29" w:rsidP="00F62738">
      <w:pPr>
        <w:jc w:val="center"/>
        <w:rPr>
          <w:rFonts w:ascii="Bell MT" w:hAnsi="Bell MT"/>
        </w:rPr>
      </w:pPr>
      <w:bookmarkStart w:id="0" w:name="_GoBack"/>
      <w:r>
        <w:rPr>
          <w:rFonts w:ascii="Bell MT" w:hAnsi="Bell MT"/>
          <w:noProof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F7371" w:rsidRPr="0086271A" w:rsidRDefault="005F7371" w:rsidP="005F7371">
      <w:pPr>
        <w:jc w:val="both"/>
        <w:rPr>
          <w:rFonts w:ascii="Bell MT" w:hAnsi="Bell MT"/>
          <w:sz w:val="28"/>
          <w:szCs w:val="28"/>
          <w:lang w:val="uk-UA"/>
        </w:rPr>
      </w:pPr>
    </w:p>
    <w:p w:rsidR="005F7371" w:rsidRPr="006432E8" w:rsidRDefault="005F7371" w:rsidP="005F7371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5F7371" w:rsidRPr="0086271A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F7371" w:rsidRPr="0086271A" w:rsidRDefault="005F7371" w:rsidP="005C3F4B">
            <w:pPr>
              <w:jc w:val="both"/>
              <w:rPr>
                <w:rFonts w:ascii="Bell MT" w:hAnsi="Bell MT"/>
                <w:spacing w:val="-6"/>
                <w:sz w:val="28"/>
                <w:szCs w:val="28"/>
                <w:lang w:val="uk-UA" w:eastAsia="uk-UA"/>
              </w:rPr>
            </w:pPr>
            <w:r w:rsidRPr="00853134">
              <w:rPr>
                <w:sz w:val="28"/>
                <w:szCs w:val="28"/>
                <w:lang w:val="uk-UA"/>
              </w:rPr>
              <w:t>Про передачу в постійне ко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853134">
              <w:rPr>
                <w:sz w:val="28"/>
                <w:szCs w:val="28"/>
                <w:lang w:val="uk-UA"/>
              </w:rPr>
              <w:t xml:space="preserve">ристування земельних ділянок </w:t>
            </w:r>
            <w:r w:rsidRPr="005F7371">
              <w:rPr>
                <w:spacing w:val="-6"/>
                <w:sz w:val="28"/>
                <w:szCs w:val="28"/>
                <w:lang w:val="uk-UA"/>
              </w:rPr>
              <w:t>ДТГО “Південно-Західна заліз</w:t>
            </w:r>
            <w:r w:rsidRPr="005F7371">
              <w:rPr>
                <w:spacing w:val="-6"/>
                <w:sz w:val="28"/>
                <w:szCs w:val="28"/>
                <w:lang w:val="uk-UA"/>
              </w:rPr>
              <w:softHyphen/>
            </w:r>
            <w:r w:rsidRPr="00853134">
              <w:rPr>
                <w:sz w:val="28"/>
                <w:szCs w:val="28"/>
                <w:lang w:val="uk-UA"/>
              </w:rPr>
              <w:t>ниця</w:t>
            </w:r>
            <w:r>
              <w:rPr>
                <w:sz w:val="28"/>
                <w:szCs w:val="28"/>
                <w:lang w:val="uk-UA"/>
              </w:rPr>
              <w:t>”</w:t>
            </w:r>
          </w:p>
        </w:tc>
      </w:tr>
    </w:tbl>
    <w:p w:rsidR="005F7371" w:rsidRPr="00FE71DC" w:rsidRDefault="005F7371" w:rsidP="005F7371">
      <w:pPr>
        <w:rPr>
          <w:sz w:val="20"/>
          <w:szCs w:val="20"/>
          <w:lang w:val="uk-UA"/>
        </w:rPr>
      </w:pPr>
    </w:p>
    <w:p w:rsidR="005F7371" w:rsidRPr="00FE71DC" w:rsidRDefault="005F7371" w:rsidP="005F7371">
      <w:pPr>
        <w:pStyle w:val="Style1"/>
        <w:widowControl/>
        <w:spacing w:line="240" w:lineRule="auto"/>
        <w:ind w:right="3289"/>
        <w:rPr>
          <w:rStyle w:val="FontStyle11"/>
          <w:sz w:val="20"/>
          <w:szCs w:val="20"/>
          <w:lang w:val="uk-UA" w:eastAsia="uk-UA"/>
        </w:rPr>
      </w:pPr>
    </w:p>
    <w:p w:rsidR="005F7371" w:rsidRPr="005F7371" w:rsidRDefault="005F7371" w:rsidP="005F7371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F7371">
        <w:rPr>
          <w:sz w:val="28"/>
          <w:szCs w:val="28"/>
          <w:lang w:val="uk-UA"/>
        </w:rPr>
        <w:t>На підставі статей 6, 21 Закону України “Про місцеві державні адмі</w:t>
      </w:r>
      <w:r>
        <w:rPr>
          <w:sz w:val="28"/>
          <w:szCs w:val="28"/>
          <w:lang w:val="uk-UA"/>
        </w:rPr>
        <w:softHyphen/>
      </w:r>
      <w:r w:rsidRPr="005F7371">
        <w:rPr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Pr="005F7371">
        <w:rPr>
          <w:sz w:val="28"/>
          <w:szCs w:val="28"/>
          <w:lang w:val="uk-UA"/>
        </w:rPr>
        <w:t xml:space="preserve">, статей 17, 71, 92, 122, 123, 125, 126 Земельного Кодексу України, розглянувши клопотання </w:t>
      </w:r>
      <w:r w:rsidRPr="005F7371">
        <w:rPr>
          <w:bCs/>
          <w:sz w:val="28"/>
          <w:szCs w:val="28"/>
          <w:lang w:val="uk-UA"/>
        </w:rPr>
        <w:t xml:space="preserve">ДТГО </w:t>
      </w:r>
      <w:r>
        <w:rPr>
          <w:bCs/>
          <w:sz w:val="28"/>
          <w:szCs w:val="28"/>
          <w:lang w:val="uk-UA"/>
        </w:rPr>
        <w:t>“Південно-Західна залізниця”</w:t>
      </w:r>
      <w:r w:rsidRPr="005F7371">
        <w:rPr>
          <w:bCs/>
          <w:sz w:val="28"/>
          <w:szCs w:val="28"/>
          <w:lang w:val="uk-UA"/>
        </w:rPr>
        <w:t xml:space="preserve"> </w:t>
      </w:r>
      <w:r w:rsidRPr="005F7371">
        <w:rPr>
          <w:sz w:val="28"/>
          <w:szCs w:val="28"/>
          <w:lang w:val="uk-UA"/>
        </w:rPr>
        <w:t>та проекти землеустрою:</w:t>
      </w:r>
    </w:p>
    <w:p w:rsidR="005F7371" w:rsidRPr="005F7371" w:rsidRDefault="005F7371" w:rsidP="005F737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5F7371">
        <w:rPr>
          <w:sz w:val="28"/>
          <w:szCs w:val="28"/>
          <w:lang w:val="uk-UA"/>
        </w:rPr>
        <w:t xml:space="preserve">Затвердити проекти землеустрою щодо відведення земельних ділянок </w:t>
      </w:r>
      <w:r w:rsidR="000514B2">
        <w:rPr>
          <w:sz w:val="28"/>
          <w:szCs w:val="28"/>
          <w:lang w:val="uk-UA"/>
        </w:rPr>
        <w:t>у</w:t>
      </w:r>
      <w:r w:rsidRPr="005F7371">
        <w:rPr>
          <w:sz w:val="28"/>
          <w:szCs w:val="28"/>
          <w:lang w:val="uk-UA"/>
        </w:rPr>
        <w:t xml:space="preserve"> постійне користування ДТГО </w:t>
      </w:r>
      <w:r>
        <w:rPr>
          <w:sz w:val="28"/>
          <w:szCs w:val="28"/>
          <w:lang w:val="uk-UA"/>
        </w:rPr>
        <w:t>“</w:t>
      </w:r>
      <w:r w:rsidRPr="005F7371">
        <w:rPr>
          <w:bCs/>
          <w:sz w:val="28"/>
          <w:szCs w:val="28"/>
          <w:lang w:val="uk-UA"/>
        </w:rPr>
        <w:t>Південно-Західна залізниця</w:t>
      </w:r>
      <w:r>
        <w:rPr>
          <w:sz w:val="28"/>
          <w:szCs w:val="28"/>
          <w:lang w:val="uk-UA"/>
        </w:rPr>
        <w:t>”</w:t>
      </w:r>
      <w:r w:rsidRPr="005F7371">
        <w:rPr>
          <w:sz w:val="28"/>
          <w:szCs w:val="28"/>
          <w:lang w:val="uk-UA"/>
        </w:rPr>
        <w:t xml:space="preserve"> для розміщення та експлуатації будівель і споруд залізничного транспорту, які розташовані в адміністративних межах </w:t>
      </w:r>
      <w:proofErr w:type="spellStart"/>
      <w:r w:rsidRPr="005F7371">
        <w:rPr>
          <w:sz w:val="28"/>
          <w:szCs w:val="28"/>
          <w:lang w:val="uk-UA"/>
        </w:rPr>
        <w:t>Нестеровецької</w:t>
      </w:r>
      <w:proofErr w:type="spellEnd"/>
      <w:r w:rsidRPr="005F7371">
        <w:rPr>
          <w:sz w:val="28"/>
          <w:szCs w:val="28"/>
          <w:lang w:val="uk-UA"/>
        </w:rPr>
        <w:t xml:space="preserve">, </w:t>
      </w:r>
      <w:proofErr w:type="spellStart"/>
      <w:r w:rsidRPr="005F7371">
        <w:rPr>
          <w:sz w:val="28"/>
          <w:szCs w:val="28"/>
          <w:lang w:val="uk-UA"/>
        </w:rPr>
        <w:t>Терн</w:t>
      </w:r>
      <w:r w:rsidR="000514B2">
        <w:rPr>
          <w:sz w:val="28"/>
          <w:szCs w:val="28"/>
          <w:lang w:val="uk-UA"/>
        </w:rPr>
        <w:t>і</w:t>
      </w:r>
      <w:r w:rsidRPr="005F7371">
        <w:rPr>
          <w:sz w:val="28"/>
          <w:szCs w:val="28"/>
          <w:lang w:val="uk-UA"/>
        </w:rPr>
        <w:t>вської</w:t>
      </w:r>
      <w:proofErr w:type="spellEnd"/>
      <w:r w:rsidRPr="005F7371">
        <w:rPr>
          <w:sz w:val="28"/>
          <w:szCs w:val="28"/>
          <w:lang w:val="uk-UA"/>
        </w:rPr>
        <w:t xml:space="preserve">, </w:t>
      </w:r>
      <w:proofErr w:type="spellStart"/>
      <w:r w:rsidRPr="005F7371">
        <w:rPr>
          <w:sz w:val="28"/>
          <w:szCs w:val="28"/>
          <w:lang w:val="uk-UA"/>
        </w:rPr>
        <w:t>Зеленченської</w:t>
      </w:r>
      <w:proofErr w:type="spellEnd"/>
      <w:r w:rsidRPr="005F7371">
        <w:rPr>
          <w:sz w:val="28"/>
          <w:szCs w:val="28"/>
          <w:lang w:val="uk-UA"/>
        </w:rPr>
        <w:t xml:space="preserve">, </w:t>
      </w:r>
      <w:proofErr w:type="spellStart"/>
      <w:r w:rsidRPr="005F7371">
        <w:rPr>
          <w:sz w:val="28"/>
          <w:szCs w:val="28"/>
          <w:lang w:val="uk-UA"/>
        </w:rPr>
        <w:t>Лошко</w:t>
      </w:r>
      <w:r>
        <w:rPr>
          <w:sz w:val="28"/>
          <w:szCs w:val="28"/>
          <w:lang w:val="uk-UA"/>
        </w:rPr>
        <w:softHyphen/>
      </w:r>
      <w:r w:rsidRPr="005F7371">
        <w:rPr>
          <w:sz w:val="28"/>
          <w:szCs w:val="28"/>
          <w:lang w:val="uk-UA"/>
        </w:rPr>
        <w:t>вецької</w:t>
      </w:r>
      <w:proofErr w:type="spellEnd"/>
      <w:r w:rsidRPr="005F7371">
        <w:rPr>
          <w:sz w:val="28"/>
          <w:szCs w:val="28"/>
          <w:lang w:val="uk-UA"/>
        </w:rPr>
        <w:t xml:space="preserve"> сільських рад </w:t>
      </w:r>
      <w:proofErr w:type="spellStart"/>
      <w:r w:rsidRPr="005F7371">
        <w:rPr>
          <w:sz w:val="28"/>
          <w:szCs w:val="28"/>
          <w:lang w:val="uk-UA"/>
        </w:rPr>
        <w:t>Дунаєвецького</w:t>
      </w:r>
      <w:proofErr w:type="spellEnd"/>
      <w:r w:rsidRPr="005F7371">
        <w:rPr>
          <w:sz w:val="28"/>
          <w:szCs w:val="28"/>
          <w:lang w:val="uk-UA"/>
        </w:rPr>
        <w:t xml:space="preserve"> району Хмельницької області.</w:t>
      </w:r>
    </w:p>
    <w:p w:rsidR="005F7371" w:rsidRPr="005F7371" w:rsidRDefault="005F7371" w:rsidP="005F737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5F7371">
        <w:rPr>
          <w:sz w:val="28"/>
          <w:szCs w:val="28"/>
          <w:lang w:val="uk-UA"/>
        </w:rPr>
        <w:t xml:space="preserve">Надати в постійне користування </w:t>
      </w:r>
      <w:r w:rsidRPr="005F7371">
        <w:rPr>
          <w:bCs/>
          <w:sz w:val="28"/>
          <w:szCs w:val="28"/>
          <w:lang w:val="uk-UA"/>
        </w:rPr>
        <w:t>Державному територіально-галузе</w:t>
      </w:r>
      <w:r>
        <w:rPr>
          <w:bCs/>
          <w:sz w:val="28"/>
          <w:szCs w:val="28"/>
          <w:lang w:val="uk-UA"/>
        </w:rPr>
        <w:softHyphen/>
      </w:r>
      <w:r w:rsidRPr="005F7371">
        <w:rPr>
          <w:bCs/>
          <w:sz w:val="28"/>
          <w:szCs w:val="28"/>
          <w:lang w:val="uk-UA"/>
        </w:rPr>
        <w:t xml:space="preserve">вому об’єднанню </w:t>
      </w:r>
      <w:r>
        <w:rPr>
          <w:bCs/>
          <w:sz w:val="28"/>
          <w:szCs w:val="28"/>
          <w:lang w:val="uk-UA"/>
        </w:rPr>
        <w:t>“Південно-Західна залізниця”</w:t>
      </w:r>
      <w:r w:rsidRPr="005F7371">
        <w:rPr>
          <w:bCs/>
          <w:sz w:val="28"/>
          <w:szCs w:val="28"/>
          <w:lang w:val="uk-UA"/>
        </w:rPr>
        <w:t xml:space="preserve"> земельні ділянки </w:t>
      </w:r>
      <w:r w:rsidRPr="005F7371">
        <w:rPr>
          <w:sz w:val="28"/>
          <w:szCs w:val="28"/>
          <w:lang w:val="uk-UA"/>
        </w:rPr>
        <w:t xml:space="preserve">державної власності загальною площею </w:t>
      </w:r>
      <w:smartTag w:uri="urn:schemas-microsoft-com:office:smarttags" w:element="metricconverter">
        <w:smartTagPr>
          <w:attr w:name="ProductID" w:val="230,3991 га"/>
        </w:smartTagPr>
        <w:r w:rsidRPr="005F7371">
          <w:rPr>
            <w:sz w:val="28"/>
            <w:szCs w:val="28"/>
            <w:lang w:val="uk-UA"/>
          </w:rPr>
          <w:t>230,3991 га</w:t>
        </w:r>
      </w:smartTag>
      <w:r w:rsidRPr="005F7371">
        <w:rPr>
          <w:sz w:val="28"/>
          <w:szCs w:val="28"/>
          <w:lang w:val="uk-UA"/>
        </w:rPr>
        <w:t xml:space="preserve"> </w:t>
      </w:r>
      <w:r w:rsidRPr="005F7371">
        <w:rPr>
          <w:rStyle w:val="FontStyle11"/>
          <w:sz w:val="28"/>
          <w:szCs w:val="28"/>
          <w:lang w:val="uk-UA" w:eastAsia="uk-UA"/>
        </w:rPr>
        <w:t>(землі промисловості, транспорту, зв’язку, енергетики, оборони та іншого призначення)</w:t>
      </w:r>
      <w:r w:rsidRPr="005F7371">
        <w:rPr>
          <w:sz w:val="28"/>
          <w:szCs w:val="28"/>
          <w:lang w:val="uk-UA"/>
        </w:rPr>
        <w:t xml:space="preserve"> для розміщення та експлуатації будівель і споруд залізничного транспорту, що розташовані за межами населених пунктів в адміністративних межах </w:t>
      </w:r>
      <w:proofErr w:type="spellStart"/>
      <w:r w:rsidRPr="005F7371">
        <w:rPr>
          <w:sz w:val="28"/>
          <w:szCs w:val="28"/>
          <w:lang w:val="uk-UA"/>
        </w:rPr>
        <w:t>Нестеровецької</w:t>
      </w:r>
      <w:proofErr w:type="spellEnd"/>
      <w:r w:rsidRPr="005F7371">
        <w:rPr>
          <w:sz w:val="28"/>
          <w:szCs w:val="28"/>
          <w:lang w:val="uk-UA"/>
        </w:rPr>
        <w:t xml:space="preserve">, </w:t>
      </w:r>
      <w:proofErr w:type="spellStart"/>
      <w:r w:rsidRPr="005F7371">
        <w:rPr>
          <w:sz w:val="28"/>
          <w:szCs w:val="28"/>
          <w:lang w:val="uk-UA"/>
        </w:rPr>
        <w:t>Тер</w:t>
      </w:r>
      <w:r>
        <w:rPr>
          <w:sz w:val="28"/>
          <w:szCs w:val="28"/>
          <w:lang w:val="uk-UA"/>
        </w:rPr>
        <w:softHyphen/>
      </w:r>
      <w:r w:rsidRPr="005F7371">
        <w:rPr>
          <w:sz w:val="28"/>
          <w:szCs w:val="28"/>
          <w:lang w:val="uk-UA"/>
        </w:rPr>
        <w:t>н</w:t>
      </w:r>
      <w:r w:rsidR="000514B2">
        <w:rPr>
          <w:sz w:val="28"/>
          <w:szCs w:val="28"/>
          <w:lang w:val="uk-UA"/>
        </w:rPr>
        <w:t>і</w:t>
      </w:r>
      <w:r w:rsidRPr="005F7371">
        <w:rPr>
          <w:sz w:val="28"/>
          <w:szCs w:val="28"/>
          <w:lang w:val="uk-UA"/>
        </w:rPr>
        <w:t>вської</w:t>
      </w:r>
      <w:proofErr w:type="spellEnd"/>
      <w:r w:rsidRPr="005F7371">
        <w:rPr>
          <w:sz w:val="28"/>
          <w:szCs w:val="28"/>
          <w:lang w:val="uk-UA"/>
        </w:rPr>
        <w:t xml:space="preserve">, </w:t>
      </w:r>
      <w:proofErr w:type="spellStart"/>
      <w:r w:rsidRPr="005F7371">
        <w:rPr>
          <w:sz w:val="28"/>
          <w:szCs w:val="28"/>
          <w:lang w:val="uk-UA"/>
        </w:rPr>
        <w:t>Зеленченської</w:t>
      </w:r>
      <w:proofErr w:type="spellEnd"/>
      <w:r w:rsidRPr="005F7371">
        <w:rPr>
          <w:sz w:val="28"/>
          <w:szCs w:val="28"/>
          <w:lang w:val="uk-UA"/>
        </w:rPr>
        <w:t xml:space="preserve">, </w:t>
      </w:r>
      <w:proofErr w:type="spellStart"/>
      <w:r w:rsidRPr="005F7371">
        <w:rPr>
          <w:sz w:val="28"/>
          <w:szCs w:val="28"/>
          <w:lang w:val="uk-UA"/>
        </w:rPr>
        <w:t>Лошковецької</w:t>
      </w:r>
      <w:proofErr w:type="spellEnd"/>
      <w:r w:rsidRPr="005F7371">
        <w:rPr>
          <w:sz w:val="28"/>
          <w:szCs w:val="28"/>
          <w:lang w:val="uk-UA"/>
        </w:rPr>
        <w:t xml:space="preserve"> сільських рад </w:t>
      </w:r>
      <w:proofErr w:type="spellStart"/>
      <w:r w:rsidRPr="005F7371">
        <w:rPr>
          <w:sz w:val="28"/>
          <w:szCs w:val="28"/>
          <w:lang w:val="uk-UA"/>
        </w:rPr>
        <w:t>Дунаєвецького</w:t>
      </w:r>
      <w:proofErr w:type="spellEnd"/>
      <w:r w:rsidRPr="005F7371">
        <w:rPr>
          <w:sz w:val="28"/>
          <w:szCs w:val="28"/>
          <w:lang w:val="uk-UA"/>
        </w:rPr>
        <w:t xml:space="preserve"> району Хмельницької області</w:t>
      </w:r>
      <w:r>
        <w:rPr>
          <w:sz w:val="28"/>
          <w:szCs w:val="28"/>
          <w:lang w:val="uk-UA"/>
        </w:rPr>
        <w:t xml:space="preserve"> згідно з додатком.</w:t>
      </w:r>
    </w:p>
    <w:p w:rsidR="005F7371" w:rsidRPr="005F7371" w:rsidRDefault="005F7371" w:rsidP="005F737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lang w:val="uk-UA"/>
        </w:rPr>
        <w:t> </w:t>
      </w:r>
      <w:r w:rsidRPr="005F7371">
        <w:rPr>
          <w:sz w:val="28"/>
          <w:szCs w:val="28"/>
          <w:lang w:val="uk-UA"/>
        </w:rPr>
        <w:t xml:space="preserve">Право постійного користування земельними ділянками ДТГО </w:t>
      </w:r>
      <w:r>
        <w:rPr>
          <w:sz w:val="28"/>
          <w:szCs w:val="28"/>
          <w:lang w:val="uk-UA"/>
        </w:rPr>
        <w:t>“</w:t>
      </w:r>
      <w:r w:rsidRPr="005F7371">
        <w:rPr>
          <w:bCs/>
          <w:sz w:val="28"/>
          <w:szCs w:val="28"/>
          <w:lang w:val="uk-UA"/>
        </w:rPr>
        <w:t>Пів</w:t>
      </w:r>
      <w:r>
        <w:rPr>
          <w:bCs/>
          <w:sz w:val="28"/>
          <w:szCs w:val="28"/>
          <w:lang w:val="uk-UA"/>
        </w:rPr>
        <w:softHyphen/>
      </w:r>
      <w:r w:rsidRPr="005F7371">
        <w:rPr>
          <w:bCs/>
          <w:sz w:val="28"/>
          <w:szCs w:val="28"/>
          <w:lang w:val="uk-UA"/>
        </w:rPr>
        <w:t>денно-Західна залізниця</w:t>
      </w:r>
      <w:r>
        <w:rPr>
          <w:sz w:val="28"/>
          <w:szCs w:val="28"/>
          <w:lang w:val="uk-UA"/>
        </w:rPr>
        <w:t>”</w:t>
      </w:r>
      <w:r w:rsidRPr="005F7371">
        <w:rPr>
          <w:sz w:val="28"/>
          <w:szCs w:val="28"/>
          <w:lang w:val="uk-UA"/>
        </w:rPr>
        <w:t xml:space="preserve"> виникає з моменту державної реєстрації цього права.</w:t>
      </w:r>
    </w:p>
    <w:p w:rsidR="005F7371" w:rsidRPr="005F7371" w:rsidRDefault="005F7371" w:rsidP="005F737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>
        <w:rPr>
          <w:lang w:val="uk-UA"/>
        </w:rPr>
        <w:t> </w:t>
      </w:r>
      <w:r w:rsidR="000514B2" w:rsidRPr="00316A96">
        <w:rPr>
          <w:sz w:val="28"/>
          <w:szCs w:val="28"/>
          <w:lang w:val="uk-UA"/>
        </w:rPr>
        <w:t xml:space="preserve">Контроль за виконанням </w:t>
      </w:r>
      <w:r w:rsidR="000514B2">
        <w:rPr>
          <w:sz w:val="28"/>
          <w:szCs w:val="28"/>
          <w:lang w:val="uk-UA"/>
        </w:rPr>
        <w:t xml:space="preserve">цього </w:t>
      </w:r>
      <w:r w:rsidR="000514B2" w:rsidRPr="00316A96">
        <w:rPr>
          <w:sz w:val="28"/>
          <w:szCs w:val="28"/>
          <w:lang w:val="uk-UA"/>
        </w:rPr>
        <w:t>розпорядження покласти на заступника</w:t>
      </w:r>
      <w:r w:rsidR="000514B2">
        <w:rPr>
          <w:sz w:val="28"/>
          <w:szCs w:val="28"/>
          <w:lang w:val="uk-UA"/>
        </w:rPr>
        <w:t xml:space="preserve"> голови облдержадміністрації відповідно до розподілу обов’язків</w:t>
      </w:r>
      <w:r w:rsidRPr="005F7371">
        <w:rPr>
          <w:sz w:val="28"/>
          <w:szCs w:val="28"/>
          <w:lang w:val="uk-UA"/>
        </w:rPr>
        <w:t>.</w:t>
      </w:r>
    </w:p>
    <w:p w:rsidR="005F7371" w:rsidRPr="005F7371" w:rsidRDefault="005F7371" w:rsidP="005F7371">
      <w:pPr>
        <w:ind w:firstLine="709"/>
        <w:jc w:val="both"/>
        <w:rPr>
          <w:sz w:val="20"/>
          <w:szCs w:val="20"/>
          <w:lang w:val="uk-UA"/>
        </w:rPr>
      </w:pPr>
    </w:p>
    <w:p w:rsidR="005F7371" w:rsidRPr="005F7371" w:rsidRDefault="005F7371" w:rsidP="005F7371">
      <w:pPr>
        <w:ind w:firstLine="709"/>
        <w:jc w:val="both"/>
        <w:rPr>
          <w:sz w:val="20"/>
          <w:szCs w:val="20"/>
          <w:lang w:val="uk-UA"/>
        </w:rPr>
      </w:pPr>
    </w:p>
    <w:p w:rsidR="005F7371" w:rsidRPr="005F7371" w:rsidRDefault="005F7371" w:rsidP="001E27E4">
      <w:pPr>
        <w:jc w:val="both"/>
        <w:rPr>
          <w:sz w:val="28"/>
          <w:szCs w:val="28"/>
          <w:lang w:val="uk-UA"/>
        </w:rPr>
      </w:pPr>
      <w:r w:rsidRPr="005F7371">
        <w:rPr>
          <w:sz w:val="28"/>
          <w:szCs w:val="28"/>
          <w:lang w:val="uk-UA"/>
        </w:rPr>
        <w:t>Перший заступник</w:t>
      </w:r>
    </w:p>
    <w:p w:rsidR="005F7371" w:rsidRPr="00B010DB" w:rsidRDefault="005F7371" w:rsidP="001E27E4">
      <w:pPr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5F7371">
        <w:rPr>
          <w:sz w:val="28"/>
          <w:szCs w:val="28"/>
          <w:lang w:val="uk-UA"/>
        </w:rPr>
        <w:t>олови адміністрації</w:t>
      </w:r>
      <w:r w:rsidRPr="005F7371">
        <w:rPr>
          <w:sz w:val="28"/>
          <w:szCs w:val="28"/>
          <w:lang w:val="uk-UA"/>
        </w:rPr>
        <w:tab/>
      </w:r>
      <w:r w:rsidRPr="005F7371">
        <w:rPr>
          <w:sz w:val="28"/>
          <w:szCs w:val="28"/>
          <w:lang w:val="uk-UA"/>
        </w:rPr>
        <w:tab/>
      </w:r>
      <w:r w:rsidRPr="005F7371">
        <w:rPr>
          <w:sz w:val="28"/>
          <w:szCs w:val="28"/>
          <w:lang w:val="uk-UA"/>
        </w:rPr>
        <w:tab/>
      </w:r>
      <w:r w:rsidRPr="005F7371">
        <w:rPr>
          <w:sz w:val="28"/>
          <w:szCs w:val="28"/>
          <w:lang w:val="uk-UA"/>
        </w:rPr>
        <w:tab/>
      </w:r>
      <w:r w:rsidRPr="005F7371">
        <w:rPr>
          <w:sz w:val="28"/>
          <w:szCs w:val="28"/>
          <w:lang w:val="uk-UA"/>
        </w:rPr>
        <w:tab/>
      </w:r>
      <w:r w:rsidRPr="005F7371">
        <w:rPr>
          <w:sz w:val="28"/>
          <w:szCs w:val="28"/>
          <w:lang w:val="uk-UA"/>
        </w:rPr>
        <w:tab/>
      </w:r>
      <w:r w:rsidR="001E27E4">
        <w:rPr>
          <w:sz w:val="28"/>
          <w:szCs w:val="28"/>
          <w:lang w:val="uk-UA"/>
        </w:rPr>
        <w:tab/>
      </w:r>
      <w:r w:rsidR="001E27E4">
        <w:rPr>
          <w:sz w:val="28"/>
          <w:szCs w:val="28"/>
          <w:lang w:val="uk-UA"/>
        </w:rPr>
        <w:tab/>
        <w:t xml:space="preserve">  О.</w:t>
      </w:r>
      <w:proofErr w:type="spellStart"/>
      <w:r w:rsidRPr="005F7371">
        <w:rPr>
          <w:sz w:val="28"/>
          <w:szCs w:val="28"/>
          <w:lang w:val="uk-UA"/>
        </w:rPr>
        <w:t>Симчишин</w:t>
      </w:r>
      <w:proofErr w:type="spellEnd"/>
    </w:p>
    <w:sectPr w:rsidR="005F7371" w:rsidRPr="00B010DB" w:rsidSect="00F62738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98B" w:rsidRDefault="0073398B">
      <w:r>
        <w:separator/>
      </w:r>
    </w:p>
  </w:endnote>
  <w:endnote w:type="continuationSeparator" w:id="0">
    <w:p w:rsidR="0073398B" w:rsidRDefault="00733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ll MT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98B" w:rsidRDefault="0073398B">
      <w:r>
        <w:separator/>
      </w:r>
    </w:p>
  </w:footnote>
  <w:footnote w:type="continuationSeparator" w:id="0">
    <w:p w:rsidR="0073398B" w:rsidRDefault="00733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71"/>
    <w:rsid w:val="000514B2"/>
    <w:rsid w:val="001E27E4"/>
    <w:rsid w:val="002D28CD"/>
    <w:rsid w:val="00380180"/>
    <w:rsid w:val="004A0EF6"/>
    <w:rsid w:val="004B70E7"/>
    <w:rsid w:val="005C3F4B"/>
    <w:rsid w:val="005F7371"/>
    <w:rsid w:val="00606B29"/>
    <w:rsid w:val="0073398B"/>
    <w:rsid w:val="00DD2653"/>
    <w:rsid w:val="00F6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7371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5F7371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5F7371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5F7371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5F737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F7371"/>
  </w:style>
  <w:style w:type="paragraph" w:styleId="HTMLPreformatted">
    <w:name w:val="HTML Preformatted"/>
    <w:basedOn w:val="Normal"/>
    <w:link w:val="HTMLPreformattedChar"/>
    <w:rsid w:val="005F73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locked/>
    <w:rsid w:val="005F7371"/>
    <w:rPr>
      <w:rFonts w:ascii="Courier New" w:hAnsi="Courier New" w:cs="Courier New"/>
      <w:lang w:val="ru-RU" w:eastAsia="ar-SA" w:bidi="ar-SA"/>
    </w:rPr>
  </w:style>
  <w:style w:type="character" w:customStyle="1" w:styleId="Heading5Char">
    <w:name w:val="Heading 5 Char"/>
    <w:link w:val="Heading5"/>
    <w:rsid w:val="005F7371"/>
    <w:rPr>
      <w:rFonts w:ascii="Cambria" w:hAnsi="Cambria"/>
      <w:color w:val="243F60"/>
      <w:sz w:val="24"/>
      <w:szCs w:val="24"/>
      <w:lang w:val="x-none" w:eastAsia="ru-RU" w:bidi="ar-SA"/>
    </w:rPr>
  </w:style>
  <w:style w:type="paragraph" w:customStyle="1" w:styleId="a">
    <w:name w:val="Знак"/>
    <w:basedOn w:val="Normal"/>
    <w:rsid w:val="000514B2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606B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6B2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7371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5F7371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5F7371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5F7371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5F737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F7371"/>
  </w:style>
  <w:style w:type="paragraph" w:styleId="HTMLPreformatted">
    <w:name w:val="HTML Preformatted"/>
    <w:basedOn w:val="Normal"/>
    <w:link w:val="HTMLPreformattedChar"/>
    <w:rsid w:val="005F73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locked/>
    <w:rsid w:val="005F7371"/>
    <w:rPr>
      <w:rFonts w:ascii="Courier New" w:hAnsi="Courier New" w:cs="Courier New"/>
      <w:lang w:val="ru-RU" w:eastAsia="ar-SA" w:bidi="ar-SA"/>
    </w:rPr>
  </w:style>
  <w:style w:type="character" w:customStyle="1" w:styleId="Heading5Char">
    <w:name w:val="Heading 5 Char"/>
    <w:link w:val="Heading5"/>
    <w:rsid w:val="005F7371"/>
    <w:rPr>
      <w:rFonts w:ascii="Cambria" w:hAnsi="Cambria"/>
      <w:color w:val="243F60"/>
      <w:sz w:val="24"/>
      <w:szCs w:val="24"/>
      <w:lang w:val="x-none" w:eastAsia="ru-RU" w:bidi="ar-SA"/>
    </w:rPr>
  </w:style>
  <w:style w:type="paragraph" w:customStyle="1" w:styleId="a">
    <w:name w:val="Знак"/>
    <w:basedOn w:val="Normal"/>
    <w:rsid w:val="000514B2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606B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6B2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2014-12-01T07:17:00Z</cp:lastPrinted>
  <dcterms:created xsi:type="dcterms:W3CDTF">2014-12-10T14:11:00Z</dcterms:created>
  <dcterms:modified xsi:type="dcterms:W3CDTF">2014-12-10T14:22:00Z</dcterms:modified>
</cp:coreProperties>
</file>