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0BA" w:rsidRPr="00DD7AA8" w:rsidRDefault="002F6EBA" w:rsidP="00451758">
      <w:pPr>
        <w:jc w:val="center"/>
        <w:rPr>
          <w:sz w:val="18"/>
          <w:szCs w:val="18"/>
          <w:lang w:val="uk-UA"/>
        </w:rPr>
      </w:pPr>
      <w:bookmarkStart w:id="0" w:name="_GoBack"/>
      <w:r>
        <w:rPr>
          <w:noProof/>
          <w:sz w:val="18"/>
          <w:szCs w:val="18"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B20BA" w:rsidRDefault="00EB20BA" w:rsidP="00EB20BA">
      <w:pPr>
        <w:rPr>
          <w:sz w:val="28"/>
          <w:szCs w:val="28"/>
          <w:lang w:val="uk-UA"/>
        </w:rPr>
      </w:pPr>
    </w:p>
    <w:p w:rsidR="00EB20BA" w:rsidRDefault="00EB20BA" w:rsidP="00EB20BA">
      <w:pPr>
        <w:rPr>
          <w:sz w:val="28"/>
          <w:szCs w:val="28"/>
          <w:lang w:val="uk-UA"/>
        </w:rPr>
      </w:pPr>
    </w:p>
    <w:p w:rsidR="004D10CB" w:rsidRDefault="004D10CB" w:rsidP="00EB20BA">
      <w:pPr>
        <w:rPr>
          <w:sz w:val="28"/>
          <w:szCs w:val="28"/>
          <w:lang w:val="uk-UA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4140"/>
      </w:tblGrid>
      <w:tr w:rsidR="00EB20BA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B20BA" w:rsidRDefault="00EB20BA" w:rsidP="00B13D88">
            <w:pPr>
              <w:rPr>
                <w:sz w:val="28"/>
                <w:szCs w:val="28"/>
                <w:lang w:val="uk-UA"/>
              </w:rPr>
            </w:pPr>
            <w:r w:rsidRPr="00502DE4">
              <w:rPr>
                <w:sz w:val="28"/>
                <w:szCs w:val="28"/>
                <w:lang w:val="uk-UA"/>
              </w:rPr>
              <w:t>Про внесення змін до розпоряд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502DE4">
              <w:rPr>
                <w:sz w:val="28"/>
                <w:szCs w:val="28"/>
                <w:lang w:val="uk-UA"/>
              </w:rPr>
              <w:t>ження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02DE4">
              <w:rPr>
                <w:sz w:val="28"/>
                <w:szCs w:val="28"/>
                <w:lang w:val="uk-UA"/>
              </w:rPr>
              <w:t>голови обласної держав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502DE4">
              <w:rPr>
                <w:sz w:val="28"/>
                <w:szCs w:val="28"/>
                <w:lang w:val="uk-UA"/>
              </w:rPr>
              <w:t>ної адміністрації</w:t>
            </w:r>
            <w:r>
              <w:rPr>
                <w:sz w:val="28"/>
                <w:szCs w:val="28"/>
                <w:lang w:val="uk-UA"/>
              </w:rPr>
              <w:t xml:space="preserve"> від </w:t>
            </w:r>
            <w:r w:rsidR="004D10CB">
              <w:rPr>
                <w:color w:val="000000"/>
                <w:sz w:val="28"/>
                <w:szCs w:val="28"/>
                <w:lang w:val="uk-UA"/>
              </w:rPr>
              <w:t>16.06.2014 № 231/2014-р</w:t>
            </w:r>
          </w:p>
        </w:tc>
      </w:tr>
    </w:tbl>
    <w:p w:rsidR="00EB20BA" w:rsidRDefault="00EB20BA" w:rsidP="00EB20BA">
      <w:pPr>
        <w:rPr>
          <w:sz w:val="28"/>
          <w:szCs w:val="28"/>
          <w:lang w:val="uk-UA"/>
        </w:rPr>
      </w:pPr>
    </w:p>
    <w:p w:rsidR="00EB20BA" w:rsidRDefault="00EB20BA" w:rsidP="00EB20BA">
      <w:pPr>
        <w:jc w:val="both"/>
        <w:rPr>
          <w:spacing w:val="-6"/>
          <w:sz w:val="28"/>
          <w:szCs w:val="28"/>
          <w:lang w:val="uk-UA"/>
        </w:rPr>
      </w:pPr>
    </w:p>
    <w:p w:rsidR="004D10CB" w:rsidRDefault="004D10CB" w:rsidP="004D10CB">
      <w:pPr>
        <w:spacing w:after="12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статей 6, 39 Закону України “Про місцеві державні адмі</w:t>
      </w:r>
      <w:r>
        <w:rPr>
          <w:sz w:val="28"/>
          <w:szCs w:val="28"/>
          <w:lang w:val="uk-UA"/>
        </w:rPr>
        <w:softHyphen/>
        <w:t xml:space="preserve">ністрації”: </w:t>
      </w:r>
    </w:p>
    <w:p w:rsidR="004D10CB" w:rsidRDefault="004D10CB" w:rsidP="004D10CB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зміни до розпорядження голови обласної державної адміністрації від </w:t>
      </w:r>
      <w:r>
        <w:rPr>
          <w:color w:val="000000"/>
          <w:sz w:val="28"/>
          <w:szCs w:val="28"/>
          <w:lang w:val="uk-UA"/>
        </w:rPr>
        <w:t xml:space="preserve">16.06.2014 № 231/2014-р “Про надання дозволу Департаменту екології та природних ресурсів на розроблення проектів землеустрою з організації та встановлення меж територій природно-заповідного фонду”, виклавши додаток </w:t>
      </w:r>
      <w:r w:rsidR="00B13D88">
        <w:rPr>
          <w:color w:val="000000"/>
          <w:sz w:val="28"/>
          <w:szCs w:val="28"/>
          <w:lang w:val="uk-UA"/>
        </w:rPr>
        <w:t xml:space="preserve">до нього </w:t>
      </w:r>
      <w:r>
        <w:rPr>
          <w:color w:val="000000"/>
          <w:sz w:val="28"/>
          <w:szCs w:val="28"/>
          <w:lang w:val="uk-UA"/>
        </w:rPr>
        <w:t>у новій редакції (додається).</w:t>
      </w:r>
    </w:p>
    <w:p w:rsidR="004D10CB" w:rsidRDefault="004D10CB" w:rsidP="004D10CB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4D10CB" w:rsidRDefault="004D10CB" w:rsidP="004D10CB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4D10CB" w:rsidRDefault="004D10CB" w:rsidP="004D10CB">
      <w:pPr>
        <w:jc w:val="both"/>
        <w:rPr>
          <w:color w:val="000000"/>
          <w:sz w:val="28"/>
          <w:szCs w:val="28"/>
          <w:lang w:val="uk-UA"/>
        </w:rPr>
      </w:pPr>
      <w:r w:rsidRPr="004D10CB">
        <w:rPr>
          <w:color w:val="000000"/>
          <w:sz w:val="28"/>
          <w:szCs w:val="28"/>
          <w:lang w:val="uk-UA"/>
        </w:rPr>
        <w:t xml:space="preserve">Перший заступник </w:t>
      </w:r>
    </w:p>
    <w:p w:rsidR="004D10CB" w:rsidRPr="004D10CB" w:rsidRDefault="004D10CB" w:rsidP="004D10CB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голови </w:t>
      </w:r>
      <w:r w:rsidRPr="004D10CB">
        <w:rPr>
          <w:color w:val="000000"/>
          <w:sz w:val="28"/>
          <w:szCs w:val="28"/>
          <w:lang w:val="uk-UA"/>
        </w:rPr>
        <w:t>адміністрації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О.</w:t>
      </w:r>
      <w:proofErr w:type="spellStart"/>
      <w:r w:rsidRPr="004D10CB">
        <w:rPr>
          <w:color w:val="000000"/>
          <w:sz w:val="28"/>
          <w:szCs w:val="28"/>
          <w:lang w:val="uk-UA"/>
        </w:rPr>
        <w:t>Симчишин</w:t>
      </w:r>
      <w:proofErr w:type="spellEnd"/>
    </w:p>
    <w:p w:rsidR="004D10CB" w:rsidRPr="004D10CB" w:rsidRDefault="004D10CB" w:rsidP="004D10CB">
      <w:pPr>
        <w:rPr>
          <w:lang w:val="uk-UA"/>
        </w:rPr>
      </w:pPr>
    </w:p>
    <w:sectPr w:rsidR="004D10CB" w:rsidRPr="004D10CB" w:rsidSect="00451758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68D" w:rsidRDefault="0061168D">
      <w:r>
        <w:separator/>
      </w:r>
    </w:p>
  </w:endnote>
  <w:endnote w:type="continuationSeparator" w:id="0">
    <w:p w:rsidR="0061168D" w:rsidRDefault="0061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68D" w:rsidRDefault="0061168D">
      <w:r>
        <w:separator/>
      </w:r>
    </w:p>
  </w:footnote>
  <w:footnote w:type="continuationSeparator" w:id="0">
    <w:p w:rsidR="0061168D" w:rsidRDefault="00611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BA"/>
    <w:rsid w:val="002D28CD"/>
    <w:rsid w:val="002F6EBA"/>
    <w:rsid w:val="00451758"/>
    <w:rsid w:val="004A0EF6"/>
    <w:rsid w:val="004B70E7"/>
    <w:rsid w:val="004D10CB"/>
    <w:rsid w:val="0060708D"/>
    <w:rsid w:val="0061168D"/>
    <w:rsid w:val="008E3D5A"/>
    <w:rsid w:val="00913480"/>
    <w:rsid w:val="00B13D88"/>
    <w:rsid w:val="00EB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20BA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EB20BA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EB2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F6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6EBA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20BA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EB20BA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EB2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F6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6EBA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внесення змін до розпоряд¬ження голови обласної держав¬ної адміністрації від 16</vt:lpstr>
      <vt:lpstr>Про внесення змін до розпоряд¬ження голови обласної держав¬ної адміністрації від 16</vt:lpstr>
    </vt:vector>
  </TitlesOfParts>
  <Company>Хмельницька ОДА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до розпоряд¬ження голови обласної держав¬ної адміністрації від 16</dc:title>
  <dc:creator>drukburo2</dc:creator>
  <cp:lastModifiedBy>babayota</cp:lastModifiedBy>
  <cp:revision>3</cp:revision>
  <cp:lastPrinted>2014-11-26T13:51:00Z</cp:lastPrinted>
  <dcterms:created xsi:type="dcterms:W3CDTF">2014-12-10T14:14:00Z</dcterms:created>
  <dcterms:modified xsi:type="dcterms:W3CDTF">2014-12-10T14:25:00Z</dcterms:modified>
</cp:coreProperties>
</file>